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AFFBA" w14:textId="6D8648B5" w:rsidR="00C0161E" w:rsidRPr="005B1DB4" w:rsidRDefault="00C0161E" w:rsidP="00C0161E">
      <w:pPr>
        <w:pStyle w:val="Ttulo2"/>
        <w:rPr>
          <w:lang w:val="pt-BR"/>
        </w:rPr>
      </w:pPr>
      <w:bookmarkStart w:id="0" w:name="_Toc58358399"/>
      <w:r w:rsidRPr="00A450EF">
        <w:rPr>
          <w:noProof/>
          <w:lang w:eastAsia="en-US"/>
        </w:rPr>
        <w:drawing>
          <wp:inline distT="0" distB="0" distL="0" distR="0" wp14:anchorId="47DF4739" wp14:editId="5BBC3C35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42CA" w14:textId="298A6122" w:rsidR="00C0161E" w:rsidRPr="005B1DB4" w:rsidRDefault="00C0161E" w:rsidP="00C0161E">
      <w:pPr>
        <w:pStyle w:val="Ttulo2"/>
      </w:pPr>
      <w:r w:rsidRPr="005B1DB4">
        <w:t xml:space="preserve">Statement by </w:t>
      </w:r>
      <w:r w:rsidR="00180530">
        <w:t>Ambassador Tovar da Silva Nunes,</w:t>
      </w:r>
    </w:p>
    <w:p w14:paraId="7F0C2BF9" w14:textId="77777777" w:rsidR="00180530" w:rsidRDefault="00180530" w:rsidP="00180530">
      <w:pPr>
        <w:pStyle w:val="Ttulo2"/>
      </w:pPr>
      <w:r w:rsidRPr="005B1DB4">
        <w:t xml:space="preserve">Permanent Representative of Brazil to the United Nations Office, </w:t>
      </w:r>
    </w:p>
    <w:p w14:paraId="10FFDE81" w14:textId="4D579439" w:rsidR="00180530" w:rsidRDefault="00180530" w:rsidP="00180530">
      <w:pPr>
        <w:pStyle w:val="Ttulo2"/>
      </w:pPr>
      <w:proofErr w:type="gramStart"/>
      <w:r w:rsidRPr="005B1DB4">
        <w:t>in</w:t>
      </w:r>
      <w:proofErr w:type="gramEnd"/>
      <w:r w:rsidRPr="005B1DB4">
        <w:t xml:space="preserve"> the </w:t>
      </w:r>
      <w:r w:rsidR="001C6EE3">
        <w:t xml:space="preserve">review of </w:t>
      </w:r>
      <w:r w:rsidR="006A10D0">
        <w:t>Morocco</w:t>
      </w:r>
      <w:r w:rsidRPr="005B1DB4">
        <w:t xml:space="preserve">, during the </w:t>
      </w:r>
      <w:r>
        <w:t>41</w:t>
      </w:r>
      <w:r>
        <w:rPr>
          <w:vertAlign w:val="superscript"/>
        </w:rPr>
        <w:t>th</w:t>
      </w:r>
      <w:r w:rsidRPr="005B1DB4">
        <w:t xml:space="preserve"> session of the </w:t>
      </w:r>
      <w:r>
        <w:t xml:space="preserve">Working Group </w:t>
      </w:r>
    </w:p>
    <w:p w14:paraId="4307B5D5" w14:textId="77777777" w:rsidR="00180530" w:rsidRPr="005B1DB4" w:rsidRDefault="00180530" w:rsidP="00180530">
      <w:pPr>
        <w:pStyle w:val="Ttulo2"/>
      </w:pPr>
      <w:proofErr w:type="gramStart"/>
      <w:r>
        <w:t>on</w:t>
      </w:r>
      <w:proofErr w:type="gramEnd"/>
      <w:r>
        <w:t xml:space="preserve"> the Universal Periodic Review </w:t>
      </w:r>
    </w:p>
    <w:p w14:paraId="19D78459" w14:textId="599ABFE5" w:rsidR="00180530" w:rsidRDefault="00351505" w:rsidP="00180530">
      <w:pPr>
        <w:pStyle w:val="Ttulo2"/>
      </w:pPr>
      <w:r>
        <w:t>(Geneva, 8</w:t>
      </w:r>
      <w:r w:rsidR="005A00EA">
        <w:t xml:space="preserve"> Nove</w:t>
      </w:r>
      <w:r w:rsidR="00180530">
        <w:t>mber 2022</w:t>
      </w:r>
      <w:r w:rsidR="00180530" w:rsidRPr="009B10F8">
        <w:t>)</w:t>
      </w:r>
    </w:p>
    <w:p w14:paraId="48FCC087" w14:textId="77777777" w:rsidR="00D47AE2" w:rsidRDefault="00D47AE2" w:rsidP="00D47AE2">
      <w:bookmarkStart w:id="1" w:name="_GoBack"/>
      <w:bookmarkEnd w:id="1"/>
    </w:p>
    <w:p w14:paraId="2372E478" w14:textId="77777777" w:rsidR="00D47AE2" w:rsidRDefault="00D47AE2" w:rsidP="00D47AE2"/>
    <w:bookmarkEnd w:id="0"/>
    <w:p w14:paraId="60A0FAE1" w14:textId="77777777" w:rsidR="005A00EA" w:rsidRPr="00A02C21" w:rsidRDefault="005A00EA" w:rsidP="005A00E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s-ES"/>
        </w:rPr>
      </w:pPr>
    </w:p>
    <w:p w14:paraId="55FEDE65" w14:textId="77777777" w:rsidR="00351505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1505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Brésil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souhaite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bienvenue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au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Maroc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l`EPU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>.</w:t>
      </w:r>
    </w:p>
    <w:p w14:paraId="53B172EF" w14:textId="77777777" w:rsidR="00351505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E2A25C9" w14:textId="77777777" w:rsidR="00351505" w:rsidRPr="00351505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1505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gouvernement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brésilien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félicite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pour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l`adoption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proofErr w:type="gramStart"/>
      <w:r w:rsidRPr="00351505">
        <w:rPr>
          <w:rFonts w:ascii="Times New Roman" w:hAnsi="Times New Roman" w:cs="Times New Roman"/>
          <w:sz w:val="32"/>
          <w:szCs w:val="32"/>
        </w:rPr>
        <w:t>lois</w:t>
      </w:r>
      <w:proofErr w:type="spellEnd"/>
      <w:proofErr w:type="gramEnd"/>
      <w:r w:rsidRPr="00351505">
        <w:rPr>
          <w:rFonts w:ascii="Times New Roman" w:hAnsi="Times New Roman" w:cs="Times New Roman"/>
          <w:sz w:val="32"/>
          <w:szCs w:val="32"/>
        </w:rPr>
        <w:t xml:space="preserve"> qui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contribuent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étendre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système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sécurité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sociale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et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accueille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avec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enthousiasme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création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d'un fond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destiné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à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soutenir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représentation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politique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des femmes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dans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les institutions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législatives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>.</w:t>
      </w:r>
    </w:p>
    <w:p w14:paraId="31F87925" w14:textId="77777777" w:rsidR="00351505" w:rsidRPr="00351505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4C544A" w14:textId="77777777" w:rsidR="00351505" w:rsidRPr="00351505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1505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Brésil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félicite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également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d'avoir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renforcé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le cadre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juridique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51505">
        <w:rPr>
          <w:rFonts w:ascii="Times New Roman" w:hAnsi="Times New Roman" w:cs="Times New Roman"/>
          <w:sz w:val="32"/>
          <w:szCs w:val="32"/>
        </w:rPr>
        <w:t>et</w:t>
      </w:r>
      <w:proofErr w:type="gram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institutionnel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d'action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pour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lutter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contre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la violence à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l'égard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des femmes,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conformément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à la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recommandation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de la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dernière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session.</w:t>
      </w:r>
    </w:p>
    <w:p w14:paraId="2DA6B590" w14:textId="77777777" w:rsidR="00351505" w:rsidRPr="00351505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F902C3A" w14:textId="77777777" w:rsidR="00351505" w:rsidRPr="00351505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1505">
        <w:rPr>
          <w:rFonts w:ascii="Times New Roman" w:hAnsi="Times New Roman" w:cs="Times New Roman"/>
          <w:sz w:val="32"/>
          <w:szCs w:val="32"/>
        </w:rPr>
        <w:t xml:space="preserve">Le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Brésil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recommande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au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Maroc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>:</w:t>
      </w:r>
    </w:p>
    <w:p w14:paraId="08FDA1E3" w14:textId="77777777" w:rsidR="00351505" w:rsidRPr="00351505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383BD7" w14:textId="77777777" w:rsidR="00351505" w:rsidRPr="00351505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1505">
        <w:rPr>
          <w:rFonts w:ascii="Times New Roman" w:hAnsi="Times New Roman" w:cs="Times New Roman"/>
          <w:sz w:val="32"/>
          <w:szCs w:val="32"/>
        </w:rPr>
        <w:t xml:space="preserve">(1)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D`inclure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dans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le Code du travail des dispositions relatives à la protection des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travailleurs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domestiques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; </w:t>
      </w:r>
      <w:proofErr w:type="gramStart"/>
      <w:r w:rsidRPr="00351505">
        <w:rPr>
          <w:rFonts w:ascii="Times New Roman" w:hAnsi="Times New Roman" w:cs="Times New Roman"/>
          <w:sz w:val="32"/>
          <w:szCs w:val="32"/>
        </w:rPr>
        <w:t>et</w:t>
      </w:r>
      <w:proofErr w:type="gramEnd"/>
    </w:p>
    <w:p w14:paraId="595C4753" w14:textId="77777777" w:rsidR="00351505" w:rsidRPr="00351505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429190A" w14:textId="77777777" w:rsidR="00351505" w:rsidRPr="00351505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1505">
        <w:rPr>
          <w:rFonts w:ascii="Times New Roman" w:hAnsi="Times New Roman" w:cs="Times New Roman"/>
          <w:sz w:val="32"/>
          <w:szCs w:val="32"/>
        </w:rPr>
        <w:t xml:space="preserve">(2) De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ratifier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le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deuxième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Protocole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facultatif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au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Pacte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international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relatif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aux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droits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civils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51505">
        <w:rPr>
          <w:rFonts w:ascii="Times New Roman" w:hAnsi="Times New Roman" w:cs="Times New Roman"/>
          <w:sz w:val="32"/>
          <w:szCs w:val="32"/>
        </w:rPr>
        <w:t>et</w:t>
      </w:r>
      <w:proofErr w:type="gram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politiques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afin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d`abolir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351505">
        <w:rPr>
          <w:rFonts w:ascii="Times New Roman" w:hAnsi="Times New Roman" w:cs="Times New Roman"/>
          <w:sz w:val="32"/>
          <w:szCs w:val="32"/>
        </w:rPr>
        <w:t>peine</w:t>
      </w:r>
      <w:proofErr w:type="spellEnd"/>
      <w:r w:rsidRPr="00351505">
        <w:rPr>
          <w:rFonts w:ascii="Times New Roman" w:hAnsi="Times New Roman" w:cs="Times New Roman"/>
          <w:sz w:val="32"/>
          <w:szCs w:val="32"/>
        </w:rPr>
        <w:t xml:space="preserve"> de mort.</w:t>
      </w:r>
    </w:p>
    <w:p w14:paraId="1F4A582D" w14:textId="77777777" w:rsidR="00351505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999F638" w14:textId="7E874D97" w:rsidR="00180530" w:rsidRPr="00180530" w:rsidRDefault="00351505" w:rsidP="00351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51505">
        <w:rPr>
          <w:rFonts w:ascii="Times New Roman" w:hAnsi="Times New Roman" w:cs="Times New Roman"/>
          <w:sz w:val="32"/>
          <w:szCs w:val="32"/>
        </w:rPr>
        <w:t>Merci.</w:t>
      </w:r>
    </w:p>
    <w:sectPr w:rsidR="00180530" w:rsidRPr="00180530" w:rsidSect="005412D4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E97BE" w14:textId="77777777" w:rsidR="006F43E5" w:rsidRDefault="006F43E5">
      <w:pPr>
        <w:spacing w:after="0" w:line="240" w:lineRule="auto"/>
      </w:pPr>
      <w:r>
        <w:separator/>
      </w:r>
    </w:p>
    <w:p w14:paraId="5DA03461" w14:textId="77777777" w:rsidR="006F43E5" w:rsidRDefault="006F43E5"/>
    <w:p w14:paraId="66065DB4" w14:textId="77777777" w:rsidR="006F43E5" w:rsidRDefault="006F43E5" w:rsidP="00145F02"/>
  </w:endnote>
  <w:endnote w:type="continuationSeparator" w:id="0">
    <w:p w14:paraId="16390A8F" w14:textId="77777777" w:rsidR="006F43E5" w:rsidRDefault="006F43E5">
      <w:pPr>
        <w:spacing w:after="0" w:line="240" w:lineRule="auto"/>
      </w:pPr>
      <w:r>
        <w:continuationSeparator/>
      </w:r>
    </w:p>
    <w:p w14:paraId="2556DC3A" w14:textId="77777777" w:rsidR="006F43E5" w:rsidRDefault="006F43E5"/>
    <w:p w14:paraId="104B7377" w14:textId="77777777" w:rsidR="006F43E5" w:rsidRDefault="006F43E5" w:rsidP="00145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4EFA4" w14:textId="77777777" w:rsidR="004A37A0" w:rsidRDefault="004A37A0"/>
  <w:p w14:paraId="1F9AD8D2" w14:textId="77777777" w:rsidR="004A37A0" w:rsidRDefault="004A37A0" w:rsidP="00145F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5F02F" w14:textId="77777777" w:rsidR="006F43E5" w:rsidRDefault="006F43E5">
      <w:pPr>
        <w:spacing w:after="0" w:line="240" w:lineRule="auto"/>
      </w:pPr>
      <w:r>
        <w:separator/>
      </w:r>
    </w:p>
    <w:p w14:paraId="7F1C3547" w14:textId="77777777" w:rsidR="006F43E5" w:rsidRDefault="006F43E5"/>
    <w:p w14:paraId="7834EEE2" w14:textId="77777777" w:rsidR="006F43E5" w:rsidRDefault="006F43E5" w:rsidP="00145F02"/>
  </w:footnote>
  <w:footnote w:type="continuationSeparator" w:id="0">
    <w:p w14:paraId="75FF1599" w14:textId="77777777" w:rsidR="006F43E5" w:rsidRDefault="006F43E5">
      <w:pPr>
        <w:spacing w:after="0" w:line="240" w:lineRule="auto"/>
      </w:pPr>
      <w:r>
        <w:continuationSeparator/>
      </w:r>
    </w:p>
    <w:p w14:paraId="55EC911B" w14:textId="77777777" w:rsidR="006F43E5" w:rsidRDefault="006F43E5"/>
    <w:p w14:paraId="6F87A2D4" w14:textId="77777777" w:rsidR="006F43E5" w:rsidRDefault="006F43E5" w:rsidP="00145F0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20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0E"/>
    <w:rsid w:val="000001FE"/>
    <w:rsid w:val="00000EEC"/>
    <w:rsid w:val="00003943"/>
    <w:rsid w:val="00005F14"/>
    <w:rsid w:val="000128C8"/>
    <w:rsid w:val="00012DD9"/>
    <w:rsid w:val="00012FAD"/>
    <w:rsid w:val="00013602"/>
    <w:rsid w:val="00021DA4"/>
    <w:rsid w:val="00023B2F"/>
    <w:rsid w:val="000256FC"/>
    <w:rsid w:val="00030810"/>
    <w:rsid w:val="00033208"/>
    <w:rsid w:val="00033340"/>
    <w:rsid w:val="00035B13"/>
    <w:rsid w:val="000367B0"/>
    <w:rsid w:val="000376A4"/>
    <w:rsid w:val="00040482"/>
    <w:rsid w:val="00041E15"/>
    <w:rsid w:val="0004309F"/>
    <w:rsid w:val="00043F9F"/>
    <w:rsid w:val="00046539"/>
    <w:rsid w:val="00051185"/>
    <w:rsid w:val="00051F17"/>
    <w:rsid w:val="0005322C"/>
    <w:rsid w:val="00053CA8"/>
    <w:rsid w:val="0005760D"/>
    <w:rsid w:val="00061C60"/>
    <w:rsid w:val="0006233F"/>
    <w:rsid w:val="000627C6"/>
    <w:rsid w:val="000639FA"/>
    <w:rsid w:val="00066758"/>
    <w:rsid w:val="00075D56"/>
    <w:rsid w:val="00075F2F"/>
    <w:rsid w:val="00076AF8"/>
    <w:rsid w:val="00077BE8"/>
    <w:rsid w:val="000810C7"/>
    <w:rsid w:val="000834FF"/>
    <w:rsid w:val="00085751"/>
    <w:rsid w:val="00085D7C"/>
    <w:rsid w:val="000864DC"/>
    <w:rsid w:val="00086B20"/>
    <w:rsid w:val="000914C5"/>
    <w:rsid w:val="000915BE"/>
    <w:rsid w:val="0009760D"/>
    <w:rsid w:val="000A0790"/>
    <w:rsid w:val="000A0844"/>
    <w:rsid w:val="000A0B28"/>
    <w:rsid w:val="000A0F9B"/>
    <w:rsid w:val="000A21B3"/>
    <w:rsid w:val="000A4542"/>
    <w:rsid w:val="000A4C01"/>
    <w:rsid w:val="000A4CE7"/>
    <w:rsid w:val="000B2F41"/>
    <w:rsid w:val="000B39C0"/>
    <w:rsid w:val="000B4E5E"/>
    <w:rsid w:val="000B4E93"/>
    <w:rsid w:val="000C4F97"/>
    <w:rsid w:val="000C5C37"/>
    <w:rsid w:val="000C73BD"/>
    <w:rsid w:val="000D017F"/>
    <w:rsid w:val="000D23AF"/>
    <w:rsid w:val="000D25D1"/>
    <w:rsid w:val="000D593C"/>
    <w:rsid w:val="000D67A5"/>
    <w:rsid w:val="000E4F52"/>
    <w:rsid w:val="000E518D"/>
    <w:rsid w:val="000E76E9"/>
    <w:rsid w:val="000F206D"/>
    <w:rsid w:val="000F500C"/>
    <w:rsid w:val="000F5CC0"/>
    <w:rsid w:val="000F652E"/>
    <w:rsid w:val="0010058D"/>
    <w:rsid w:val="0010107C"/>
    <w:rsid w:val="00102D12"/>
    <w:rsid w:val="00103239"/>
    <w:rsid w:val="00104366"/>
    <w:rsid w:val="00104E2D"/>
    <w:rsid w:val="00107601"/>
    <w:rsid w:val="0011074E"/>
    <w:rsid w:val="00112FC8"/>
    <w:rsid w:val="00115B3B"/>
    <w:rsid w:val="001164B3"/>
    <w:rsid w:val="00117813"/>
    <w:rsid w:val="00117A2A"/>
    <w:rsid w:val="001219D2"/>
    <w:rsid w:val="00121E6A"/>
    <w:rsid w:val="00122C6A"/>
    <w:rsid w:val="00123E1E"/>
    <w:rsid w:val="00124478"/>
    <w:rsid w:val="00125792"/>
    <w:rsid w:val="00127133"/>
    <w:rsid w:val="001273FF"/>
    <w:rsid w:val="001322B0"/>
    <w:rsid w:val="00133EF7"/>
    <w:rsid w:val="0013591F"/>
    <w:rsid w:val="00140410"/>
    <w:rsid w:val="0014135B"/>
    <w:rsid w:val="00145F02"/>
    <w:rsid w:val="00146FEA"/>
    <w:rsid w:val="0015106B"/>
    <w:rsid w:val="00152C8B"/>
    <w:rsid w:val="00156E05"/>
    <w:rsid w:val="0015730E"/>
    <w:rsid w:val="00162B39"/>
    <w:rsid w:val="00166ACB"/>
    <w:rsid w:val="00166CA8"/>
    <w:rsid w:val="0016778F"/>
    <w:rsid w:val="001679B3"/>
    <w:rsid w:val="001705DB"/>
    <w:rsid w:val="0017172E"/>
    <w:rsid w:val="00171C96"/>
    <w:rsid w:val="00172A2F"/>
    <w:rsid w:val="0017734C"/>
    <w:rsid w:val="00180530"/>
    <w:rsid w:val="00181FF9"/>
    <w:rsid w:val="00184442"/>
    <w:rsid w:val="001856E7"/>
    <w:rsid w:val="00186904"/>
    <w:rsid w:val="00186A9C"/>
    <w:rsid w:val="00187C63"/>
    <w:rsid w:val="0019681F"/>
    <w:rsid w:val="00196CD7"/>
    <w:rsid w:val="001A2109"/>
    <w:rsid w:val="001A3B42"/>
    <w:rsid w:val="001A6D2B"/>
    <w:rsid w:val="001B09E1"/>
    <w:rsid w:val="001B2720"/>
    <w:rsid w:val="001B32D5"/>
    <w:rsid w:val="001B5137"/>
    <w:rsid w:val="001B516B"/>
    <w:rsid w:val="001C0B0B"/>
    <w:rsid w:val="001C0B55"/>
    <w:rsid w:val="001C29CF"/>
    <w:rsid w:val="001C32E0"/>
    <w:rsid w:val="001C386A"/>
    <w:rsid w:val="001C6EE3"/>
    <w:rsid w:val="001D4803"/>
    <w:rsid w:val="001D5AB3"/>
    <w:rsid w:val="001D6371"/>
    <w:rsid w:val="001E16A3"/>
    <w:rsid w:val="001E2D71"/>
    <w:rsid w:val="001E3249"/>
    <w:rsid w:val="001E3550"/>
    <w:rsid w:val="001E49F3"/>
    <w:rsid w:val="001F09B6"/>
    <w:rsid w:val="001F512D"/>
    <w:rsid w:val="001F712B"/>
    <w:rsid w:val="00204EC2"/>
    <w:rsid w:val="0021271C"/>
    <w:rsid w:val="00214AC1"/>
    <w:rsid w:val="00214FC6"/>
    <w:rsid w:val="00216BF8"/>
    <w:rsid w:val="00221DDF"/>
    <w:rsid w:val="00221FE4"/>
    <w:rsid w:val="00227859"/>
    <w:rsid w:val="00227893"/>
    <w:rsid w:val="00230956"/>
    <w:rsid w:val="00230CF2"/>
    <w:rsid w:val="00233034"/>
    <w:rsid w:val="00241907"/>
    <w:rsid w:val="0024243D"/>
    <w:rsid w:val="00242BEC"/>
    <w:rsid w:val="00242E16"/>
    <w:rsid w:val="00242E20"/>
    <w:rsid w:val="002439C1"/>
    <w:rsid w:val="0024640E"/>
    <w:rsid w:val="0024644E"/>
    <w:rsid w:val="00253EA4"/>
    <w:rsid w:val="00256F5C"/>
    <w:rsid w:val="00257F97"/>
    <w:rsid w:val="00260ECE"/>
    <w:rsid w:val="00261B85"/>
    <w:rsid w:val="00263065"/>
    <w:rsid w:val="00263AB2"/>
    <w:rsid w:val="00266E7A"/>
    <w:rsid w:val="0026747A"/>
    <w:rsid w:val="0027050E"/>
    <w:rsid w:val="00271465"/>
    <w:rsid w:val="002741E1"/>
    <w:rsid w:val="00276392"/>
    <w:rsid w:val="00284185"/>
    <w:rsid w:val="00285A10"/>
    <w:rsid w:val="00285FB3"/>
    <w:rsid w:val="00290655"/>
    <w:rsid w:val="00292A78"/>
    <w:rsid w:val="00293DD7"/>
    <w:rsid w:val="00296607"/>
    <w:rsid w:val="00296DB2"/>
    <w:rsid w:val="002A01D4"/>
    <w:rsid w:val="002A16B1"/>
    <w:rsid w:val="002A2596"/>
    <w:rsid w:val="002A2C99"/>
    <w:rsid w:val="002A3166"/>
    <w:rsid w:val="002A3CC9"/>
    <w:rsid w:val="002A703C"/>
    <w:rsid w:val="002B0711"/>
    <w:rsid w:val="002B2983"/>
    <w:rsid w:val="002B548B"/>
    <w:rsid w:val="002B712E"/>
    <w:rsid w:val="002B71CC"/>
    <w:rsid w:val="002C1B16"/>
    <w:rsid w:val="002C39C3"/>
    <w:rsid w:val="002C6685"/>
    <w:rsid w:val="002C6ACA"/>
    <w:rsid w:val="002D2922"/>
    <w:rsid w:val="002D34F2"/>
    <w:rsid w:val="002D35D2"/>
    <w:rsid w:val="002D3D6B"/>
    <w:rsid w:val="002D7349"/>
    <w:rsid w:val="002D795D"/>
    <w:rsid w:val="002E2636"/>
    <w:rsid w:val="002E2C63"/>
    <w:rsid w:val="002F07FE"/>
    <w:rsid w:val="002F3839"/>
    <w:rsid w:val="002F3A53"/>
    <w:rsid w:val="002F4447"/>
    <w:rsid w:val="002F4463"/>
    <w:rsid w:val="00301CB4"/>
    <w:rsid w:val="00302EE1"/>
    <w:rsid w:val="00304785"/>
    <w:rsid w:val="00305A10"/>
    <w:rsid w:val="00306FD9"/>
    <w:rsid w:val="00310849"/>
    <w:rsid w:val="00320215"/>
    <w:rsid w:val="003211AA"/>
    <w:rsid w:val="003305BB"/>
    <w:rsid w:val="00331F38"/>
    <w:rsid w:val="003342AE"/>
    <w:rsid w:val="003359BC"/>
    <w:rsid w:val="003372A8"/>
    <w:rsid w:val="00340D9C"/>
    <w:rsid w:val="00341927"/>
    <w:rsid w:val="00345753"/>
    <w:rsid w:val="003461E1"/>
    <w:rsid w:val="0034730B"/>
    <w:rsid w:val="00351505"/>
    <w:rsid w:val="00353067"/>
    <w:rsid w:val="0035510A"/>
    <w:rsid w:val="00355901"/>
    <w:rsid w:val="00355D6B"/>
    <w:rsid w:val="00355F4A"/>
    <w:rsid w:val="00356329"/>
    <w:rsid w:val="00357950"/>
    <w:rsid w:val="00357D2C"/>
    <w:rsid w:val="003603BF"/>
    <w:rsid w:val="00361C22"/>
    <w:rsid w:val="00363C5E"/>
    <w:rsid w:val="00364A32"/>
    <w:rsid w:val="00370F53"/>
    <w:rsid w:val="00372EE1"/>
    <w:rsid w:val="003744F8"/>
    <w:rsid w:val="00374CF4"/>
    <w:rsid w:val="00377736"/>
    <w:rsid w:val="003811DE"/>
    <w:rsid w:val="003859FD"/>
    <w:rsid w:val="00391194"/>
    <w:rsid w:val="00391AF3"/>
    <w:rsid w:val="00392AB5"/>
    <w:rsid w:val="00392CD9"/>
    <w:rsid w:val="00394487"/>
    <w:rsid w:val="003A0278"/>
    <w:rsid w:val="003A0700"/>
    <w:rsid w:val="003A1808"/>
    <w:rsid w:val="003A2588"/>
    <w:rsid w:val="003A3F1D"/>
    <w:rsid w:val="003A440A"/>
    <w:rsid w:val="003A6F7E"/>
    <w:rsid w:val="003B008A"/>
    <w:rsid w:val="003B3457"/>
    <w:rsid w:val="003B554F"/>
    <w:rsid w:val="003B5AE8"/>
    <w:rsid w:val="003B6C5C"/>
    <w:rsid w:val="003B7C96"/>
    <w:rsid w:val="003C2331"/>
    <w:rsid w:val="003C4291"/>
    <w:rsid w:val="003C6BF9"/>
    <w:rsid w:val="003C765A"/>
    <w:rsid w:val="003D149A"/>
    <w:rsid w:val="003D37E3"/>
    <w:rsid w:val="003D5282"/>
    <w:rsid w:val="003D5E43"/>
    <w:rsid w:val="003E40B5"/>
    <w:rsid w:val="003E5BA4"/>
    <w:rsid w:val="003F07E4"/>
    <w:rsid w:val="003F1A02"/>
    <w:rsid w:val="003F2827"/>
    <w:rsid w:val="003F4080"/>
    <w:rsid w:val="003F79EB"/>
    <w:rsid w:val="00405D92"/>
    <w:rsid w:val="00407A80"/>
    <w:rsid w:val="00410317"/>
    <w:rsid w:val="00413CC5"/>
    <w:rsid w:val="00413D6C"/>
    <w:rsid w:val="00414554"/>
    <w:rsid w:val="00423142"/>
    <w:rsid w:val="0042441D"/>
    <w:rsid w:val="004314E2"/>
    <w:rsid w:val="00436971"/>
    <w:rsid w:val="0044140E"/>
    <w:rsid w:val="0044675B"/>
    <w:rsid w:val="00446D08"/>
    <w:rsid w:val="004525C3"/>
    <w:rsid w:val="004602EA"/>
    <w:rsid w:val="00465B42"/>
    <w:rsid w:val="004679EE"/>
    <w:rsid w:val="00470F58"/>
    <w:rsid w:val="00471F4D"/>
    <w:rsid w:val="00480F8F"/>
    <w:rsid w:val="0048379B"/>
    <w:rsid w:val="00487498"/>
    <w:rsid w:val="00487B49"/>
    <w:rsid w:val="00487D13"/>
    <w:rsid w:val="00494124"/>
    <w:rsid w:val="0049460D"/>
    <w:rsid w:val="004968C1"/>
    <w:rsid w:val="00496D4E"/>
    <w:rsid w:val="004A37A0"/>
    <w:rsid w:val="004A4CA2"/>
    <w:rsid w:val="004A50F2"/>
    <w:rsid w:val="004B109C"/>
    <w:rsid w:val="004B17B4"/>
    <w:rsid w:val="004B55F0"/>
    <w:rsid w:val="004C029C"/>
    <w:rsid w:val="004C1B0F"/>
    <w:rsid w:val="004C26ED"/>
    <w:rsid w:val="004C460A"/>
    <w:rsid w:val="004C5306"/>
    <w:rsid w:val="004C6C33"/>
    <w:rsid w:val="004C707E"/>
    <w:rsid w:val="004C7C19"/>
    <w:rsid w:val="004D38D0"/>
    <w:rsid w:val="004D4C1C"/>
    <w:rsid w:val="004D64CB"/>
    <w:rsid w:val="004E1C8E"/>
    <w:rsid w:val="004E435B"/>
    <w:rsid w:val="004E59F2"/>
    <w:rsid w:val="004E6D40"/>
    <w:rsid w:val="004E7203"/>
    <w:rsid w:val="004F03C8"/>
    <w:rsid w:val="004F04E6"/>
    <w:rsid w:val="004F1C14"/>
    <w:rsid w:val="004F4B87"/>
    <w:rsid w:val="004F4DAD"/>
    <w:rsid w:val="004F679A"/>
    <w:rsid w:val="00503851"/>
    <w:rsid w:val="00506C20"/>
    <w:rsid w:val="00512389"/>
    <w:rsid w:val="00512857"/>
    <w:rsid w:val="00512DEC"/>
    <w:rsid w:val="0051547C"/>
    <w:rsid w:val="00516CAC"/>
    <w:rsid w:val="0052074D"/>
    <w:rsid w:val="00520D25"/>
    <w:rsid w:val="00520F90"/>
    <w:rsid w:val="00522D60"/>
    <w:rsid w:val="005235AB"/>
    <w:rsid w:val="00527592"/>
    <w:rsid w:val="005278DD"/>
    <w:rsid w:val="00531553"/>
    <w:rsid w:val="00531B0D"/>
    <w:rsid w:val="00532C20"/>
    <w:rsid w:val="0053317E"/>
    <w:rsid w:val="005348A2"/>
    <w:rsid w:val="00534B33"/>
    <w:rsid w:val="00536E1B"/>
    <w:rsid w:val="005412D4"/>
    <w:rsid w:val="00541681"/>
    <w:rsid w:val="00542B7E"/>
    <w:rsid w:val="00543554"/>
    <w:rsid w:val="00547E82"/>
    <w:rsid w:val="00547E8E"/>
    <w:rsid w:val="00550A63"/>
    <w:rsid w:val="00550E90"/>
    <w:rsid w:val="00551356"/>
    <w:rsid w:val="00551775"/>
    <w:rsid w:val="00551D31"/>
    <w:rsid w:val="00553D14"/>
    <w:rsid w:val="00555D96"/>
    <w:rsid w:val="00561E30"/>
    <w:rsid w:val="005647D5"/>
    <w:rsid w:val="00566934"/>
    <w:rsid w:val="00566D2B"/>
    <w:rsid w:val="00567107"/>
    <w:rsid w:val="00573C56"/>
    <w:rsid w:val="005777CD"/>
    <w:rsid w:val="00580D3C"/>
    <w:rsid w:val="0058307E"/>
    <w:rsid w:val="00585E54"/>
    <w:rsid w:val="00586BFD"/>
    <w:rsid w:val="0059136C"/>
    <w:rsid w:val="00593452"/>
    <w:rsid w:val="00593A11"/>
    <w:rsid w:val="005943AF"/>
    <w:rsid w:val="0059469E"/>
    <w:rsid w:val="005947DC"/>
    <w:rsid w:val="00594C71"/>
    <w:rsid w:val="00597B22"/>
    <w:rsid w:val="005A00EA"/>
    <w:rsid w:val="005A3F9F"/>
    <w:rsid w:val="005B1DB4"/>
    <w:rsid w:val="005B2288"/>
    <w:rsid w:val="005B4A90"/>
    <w:rsid w:val="005B5E39"/>
    <w:rsid w:val="005B65CA"/>
    <w:rsid w:val="005B7759"/>
    <w:rsid w:val="005C0C52"/>
    <w:rsid w:val="005C4E3A"/>
    <w:rsid w:val="005D22AE"/>
    <w:rsid w:val="005D342B"/>
    <w:rsid w:val="005D75D9"/>
    <w:rsid w:val="005D7A5A"/>
    <w:rsid w:val="005E0054"/>
    <w:rsid w:val="005E104D"/>
    <w:rsid w:val="005E1125"/>
    <w:rsid w:val="005E199A"/>
    <w:rsid w:val="005E3298"/>
    <w:rsid w:val="005E3B17"/>
    <w:rsid w:val="005E41A8"/>
    <w:rsid w:val="005E68A9"/>
    <w:rsid w:val="005F03A9"/>
    <w:rsid w:val="005F2D61"/>
    <w:rsid w:val="00605EB6"/>
    <w:rsid w:val="00606DB0"/>
    <w:rsid w:val="0061229D"/>
    <w:rsid w:val="00613449"/>
    <w:rsid w:val="00613795"/>
    <w:rsid w:val="00614E00"/>
    <w:rsid w:val="00616F78"/>
    <w:rsid w:val="00623C4E"/>
    <w:rsid w:val="0062792F"/>
    <w:rsid w:val="0063095C"/>
    <w:rsid w:val="006310A7"/>
    <w:rsid w:val="00633313"/>
    <w:rsid w:val="00634AE6"/>
    <w:rsid w:val="00635077"/>
    <w:rsid w:val="00636487"/>
    <w:rsid w:val="00637BE8"/>
    <w:rsid w:val="0064325F"/>
    <w:rsid w:val="006465C8"/>
    <w:rsid w:val="00650C2C"/>
    <w:rsid w:val="00652A31"/>
    <w:rsid w:val="0065455D"/>
    <w:rsid w:val="0065455E"/>
    <w:rsid w:val="006571EA"/>
    <w:rsid w:val="00664F33"/>
    <w:rsid w:val="00665F24"/>
    <w:rsid w:val="00666BBF"/>
    <w:rsid w:val="00672FCC"/>
    <w:rsid w:val="0067409D"/>
    <w:rsid w:val="00681093"/>
    <w:rsid w:val="006818A2"/>
    <w:rsid w:val="006829FE"/>
    <w:rsid w:val="006847C0"/>
    <w:rsid w:val="006847DC"/>
    <w:rsid w:val="00684E72"/>
    <w:rsid w:val="00686D3B"/>
    <w:rsid w:val="00690C2A"/>
    <w:rsid w:val="00695F52"/>
    <w:rsid w:val="006A0D2B"/>
    <w:rsid w:val="006A108B"/>
    <w:rsid w:val="006A10D0"/>
    <w:rsid w:val="006A3729"/>
    <w:rsid w:val="006A644D"/>
    <w:rsid w:val="006A66BC"/>
    <w:rsid w:val="006B3A7C"/>
    <w:rsid w:val="006B408A"/>
    <w:rsid w:val="006B5BC6"/>
    <w:rsid w:val="006B6239"/>
    <w:rsid w:val="006B7263"/>
    <w:rsid w:val="006C07E5"/>
    <w:rsid w:val="006C1FE9"/>
    <w:rsid w:val="006C6716"/>
    <w:rsid w:val="006C674F"/>
    <w:rsid w:val="006C6C96"/>
    <w:rsid w:val="006D0CC9"/>
    <w:rsid w:val="006D2FE3"/>
    <w:rsid w:val="006D3D0A"/>
    <w:rsid w:val="006D750A"/>
    <w:rsid w:val="006E5016"/>
    <w:rsid w:val="006E691A"/>
    <w:rsid w:val="006F0B9B"/>
    <w:rsid w:val="006F43E5"/>
    <w:rsid w:val="006F5A10"/>
    <w:rsid w:val="006F7D9C"/>
    <w:rsid w:val="00700FCD"/>
    <w:rsid w:val="00701673"/>
    <w:rsid w:val="0070380F"/>
    <w:rsid w:val="00706E7F"/>
    <w:rsid w:val="007073A7"/>
    <w:rsid w:val="00711ED3"/>
    <w:rsid w:val="00713B5D"/>
    <w:rsid w:val="00714F84"/>
    <w:rsid w:val="007253EF"/>
    <w:rsid w:val="00727819"/>
    <w:rsid w:val="00727E3E"/>
    <w:rsid w:val="0073127F"/>
    <w:rsid w:val="0073395C"/>
    <w:rsid w:val="00736934"/>
    <w:rsid w:val="0074598E"/>
    <w:rsid w:val="007515C0"/>
    <w:rsid w:val="00751687"/>
    <w:rsid w:val="00752268"/>
    <w:rsid w:val="00753B93"/>
    <w:rsid w:val="00754FBE"/>
    <w:rsid w:val="007564AE"/>
    <w:rsid w:val="00756AFC"/>
    <w:rsid w:val="00757642"/>
    <w:rsid w:val="007602B3"/>
    <w:rsid w:val="007640EB"/>
    <w:rsid w:val="00765270"/>
    <w:rsid w:val="00765F50"/>
    <w:rsid w:val="00770BFE"/>
    <w:rsid w:val="007716BD"/>
    <w:rsid w:val="00771F16"/>
    <w:rsid w:val="00772C51"/>
    <w:rsid w:val="00773AA7"/>
    <w:rsid w:val="007766BA"/>
    <w:rsid w:val="00776B95"/>
    <w:rsid w:val="00780757"/>
    <w:rsid w:val="0078294C"/>
    <w:rsid w:val="007863F2"/>
    <w:rsid w:val="00787CC9"/>
    <w:rsid w:val="0079000D"/>
    <w:rsid w:val="007A020A"/>
    <w:rsid w:val="007A13CA"/>
    <w:rsid w:val="007A14FA"/>
    <w:rsid w:val="007A2B62"/>
    <w:rsid w:val="007A371B"/>
    <w:rsid w:val="007A45AA"/>
    <w:rsid w:val="007A54C2"/>
    <w:rsid w:val="007B1F79"/>
    <w:rsid w:val="007B4072"/>
    <w:rsid w:val="007B41EC"/>
    <w:rsid w:val="007B4748"/>
    <w:rsid w:val="007B4EE5"/>
    <w:rsid w:val="007C1A1B"/>
    <w:rsid w:val="007D079D"/>
    <w:rsid w:val="007D1260"/>
    <w:rsid w:val="007D4C22"/>
    <w:rsid w:val="007D4DAB"/>
    <w:rsid w:val="007D68B1"/>
    <w:rsid w:val="007E065E"/>
    <w:rsid w:val="007E1B19"/>
    <w:rsid w:val="007E1BAA"/>
    <w:rsid w:val="007E250B"/>
    <w:rsid w:val="007E380B"/>
    <w:rsid w:val="007E78A3"/>
    <w:rsid w:val="007F402C"/>
    <w:rsid w:val="007F70DE"/>
    <w:rsid w:val="007F7208"/>
    <w:rsid w:val="008000C9"/>
    <w:rsid w:val="008016F2"/>
    <w:rsid w:val="00802E82"/>
    <w:rsid w:val="00803CB6"/>
    <w:rsid w:val="00803DAE"/>
    <w:rsid w:val="00803FAC"/>
    <w:rsid w:val="0080603A"/>
    <w:rsid w:val="008076B0"/>
    <w:rsid w:val="008135FC"/>
    <w:rsid w:val="00814C4A"/>
    <w:rsid w:val="008152E0"/>
    <w:rsid w:val="0081615B"/>
    <w:rsid w:val="00816ABA"/>
    <w:rsid w:val="008172A1"/>
    <w:rsid w:val="00823625"/>
    <w:rsid w:val="00824B0A"/>
    <w:rsid w:val="00830099"/>
    <w:rsid w:val="008346F1"/>
    <w:rsid w:val="00835D02"/>
    <w:rsid w:val="008420C1"/>
    <w:rsid w:val="0084224F"/>
    <w:rsid w:val="00842D11"/>
    <w:rsid w:val="0084433F"/>
    <w:rsid w:val="00847B5C"/>
    <w:rsid w:val="00850BBC"/>
    <w:rsid w:val="00850C1A"/>
    <w:rsid w:val="0085334E"/>
    <w:rsid w:val="00864653"/>
    <w:rsid w:val="00864997"/>
    <w:rsid w:val="00867F21"/>
    <w:rsid w:val="00872398"/>
    <w:rsid w:val="008726FE"/>
    <w:rsid w:val="00881B87"/>
    <w:rsid w:val="00882A74"/>
    <w:rsid w:val="008859CE"/>
    <w:rsid w:val="008867DF"/>
    <w:rsid w:val="00890042"/>
    <w:rsid w:val="00897E03"/>
    <w:rsid w:val="008A0371"/>
    <w:rsid w:val="008B6008"/>
    <w:rsid w:val="008C0935"/>
    <w:rsid w:val="008C17AF"/>
    <w:rsid w:val="008C2209"/>
    <w:rsid w:val="008C2E40"/>
    <w:rsid w:val="008C484D"/>
    <w:rsid w:val="008C5F30"/>
    <w:rsid w:val="008D2A85"/>
    <w:rsid w:val="008D39C5"/>
    <w:rsid w:val="008D7553"/>
    <w:rsid w:val="008E2641"/>
    <w:rsid w:val="008E26D3"/>
    <w:rsid w:val="008E55E8"/>
    <w:rsid w:val="008E6204"/>
    <w:rsid w:val="008F3B0D"/>
    <w:rsid w:val="008F6BA9"/>
    <w:rsid w:val="008F6BAB"/>
    <w:rsid w:val="008F70E8"/>
    <w:rsid w:val="009010E5"/>
    <w:rsid w:val="00903FDC"/>
    <w:rsid w:val="00906B1C"/>
    <w:rsid w:val="00907791"/>
    <w:rsid w:val="00907FEB"/>
    <w:rsid w:val="00912D93"/>
    <w:rsid w:val="009133E9"/>
    <w:rsid w:val="009171DB"/>
    <w:rsid w:val="0092152B"/>
    <w:rsid w:val="009229ED"/>
    <w:rsid w:val="009260C1"/>
    <w:rsid w:val="009269B4"/>
    <w:rsid w:val="009310BE"/>
    <w:rsid w:val="009357DE"/>
    <w:rsid w:val="00936098"/>
    <w:rsid w:val="00941425"/>
    <w:rsid w:val="00943CFE"/>
    <w:rsid w:val="00944078"/>
    <w:rsid w:val="00944F23"/>
    <w:rsid w:val="00947F5B"/>
    <w:rsid w:val="009510B1"/>
    <w:rsid w:val="009523A7"/>
    <w:rsid w:val="00956321"/>
    <w:rsid w:val="009624D0"/>
    <w:rsid w:val="00965D96"/>
    <w:rsid w:val="00966D03"/>
    <w:rsid w:val="00971CBE"/>
    <w:rsid w:val="00971DEC"/>
    <w:rsid w:val="009730AC"/>
    <w:rsid w:val="00976A0B"/>
    <w:rsid w:val="0098061D"/>
    <w:rsid w:val="00980E6D"/>
    <w:rsid w:val="00983E23"/>
    <w:rsid w:val="0098608A"/>
    <w:rsid w:val="009869BF"/>
    <w:rsid w:val="00987105"/>
    <w:rsid w:val="00987A1B"/>
    <w:rsid w:val="00987EAC"/>
    <w:rsid w:val="009901AA"/>
    <w:rsid w:val="0099069D"/>
    <w:rsid w:val="00991794"/>
    <w:rsid w:val="009930A0"/>
    <w:rsid w:val="009940C0"/>
    <w:rsid w:val="009967E2"/>
    <w:rsid w:val="009A01C8"/>
    <w:rsid w:val="009A05F4"/>
    <w:rsid w:val="009A0D74"/>
    <w:rsid w:val="009A2D7F"/>
    <w:rsid w:val="009A326D"/>
    <w:rsid w:val="009A41B0"/>
    <w:rsid w:val="009A4FB9"/>
    <w:rsid w:val="009A6883"/>
    <w:rsid w:val="009B10F8"/>
    <w:rsid w:val="009B1820"/>
    <w:rsid w:val="009B1ADD"/>
    <w:rsid w:val="009B3DF7"/>
    <w:rsid w:val="009B3F56"/>
    <w:rsid w:val="009B7E80"/>
    <w:rsid w:val="009C08B4"/>
    <w:rsid w:val="009C4425"/>
    <w:rsid w:val="009C71BD"/>
    <w:rsid w:val="009C7267"/>
    <w:rsid w:val="009D220A"/>
    <w:rsid w:val="009D5084"/>
    <w:rsid w:val="009D5DAF"/>
    <w:rsid w:val="009E49E0"/>
    <w:rsid w:val="009E6908"/>
    <w:rsid w:val="009F1874"/>
    <w:rsid w:val="009F3D2E"/>
    <w:rsid w:val="009F6186"/>
    <w:rsid w:val="009F61DD"/>
    <w:rsid w:val="00A01BF5"/>
    <w:rsid w:val="00A02AD1"/>
    <w:rsid w:val="00A03238"/>
    <w:rsid w:val="00A0403D"/>
    <w:rsid w:val="00A07BB1"/>
    <w:rsid w:val="00A10B28"/>
    <w:rsid w:val="00A11F5A"/>
    <w:rsid w:val="00A1263F"/>
    <w:rsid w:val="00A17319"/>
    <w:rsid w:val="00A17801"/>
    <w:rsid w:val="00A17E5C"/>
    <w:rsid w:val="00A201C4"/>
    <w:rsid w:val="00A25137"/>
    <w:rsid w:val="00A252A8"/>
    <w:rsid w:val="00A2714A"/>
    <w:rsid w:val="00A30F9C"/>
    <w:rsid w:val="00A32FDB"/>
    <w:rsid w:val="00A333C1"/>
    <w:rsid w:val="00A3368F"/>
    <w:rsid w:val="00A34BF5"/>
    <w:rsid w:val="00A3564D"/>
    <w:rsid w:val="00A37067"/>
    <w:rsid w:val="00A40485"/>
    <w:rsid w:val="00A4075B"/>
    <w:rsid w:val="00A41F3C"/>
    <w:rsid w:val="00A430C6"/>
    <w:rsid w:val="00A459BF"/>
    <w:rsid w:val="00A4632A"/>
    <w:rsid w:val="00A50FC2"/>
    <w:rsid w:val="00A52ED5"/>
    <w:rsid w:val="00A52FA2"/>
    <w:rsid w:val="00A548A8"/>
    <w:rsid w:val="00A54A44"/>
    <w:rsid w:val="00A57E4A"/>
    <w:rsid w:val="00A61846"/>
    <w:rsid w:val="00A618C2"/>
    <w:rsid w:val="00A61A88"/>
    <w:rsid w:val="00A6465E"/>
    <w:rsid w:val="00A64CBA"/>
    <w:rsid w:val="00A64DCA"/>
    <w:rsid w:val="00A65B72"/>
    <w:rsid w:val="00A6607D"/>
    <w:rsid w:val="00A70D9B"/>
    <w:rsid w:val="00A73060"/>
    <w:rsid w:val="00A76E74"/>
    <w:rsid w:val="00A84C59"/>
    <w:rsid w:val="00A86262"/>
    <w:rsid w:val="00A872B9"/>
    <w:rsid w:val="00A9018A"/>
    <w:rsid w:val="00A91FD5"/>
    <w:rsid w:val="00A975FD"/>
    <w:rsid w:val="00AA247A"/>
    <w:rsid w:val="00AA3DE5"/>
    <w:rsid w:val="00AA4E47"/>
    <w:rsid w:val="00AA5308"/>
    <w:rsid w:val="00AB188F"/>
    <w:rsid w:val="00AB2D64"/>
    <w:rsid w:val="00AB6016"/>
    <w:rsid w:val="00AB6831"/>
    <w:rsid w:val="00AB7652"/>
    <w:rsid w:val="00AB7BF6"/>
    <w:rsid w:val="00AC03CB"/>
    <w:rsid w:val="00AC0554"/>
    <w:rsid w:val="00AC4185"/>
    <w:rsid w:val="00AC45D4"/>
    <w:rsid w:val="00AD2F2A"/>
    <w:rsid w:val="00AD2F32"/>
    <w:rsid w:val="00AD4586"/>
    <w:rsid w:val="00AD4692"/>
    <w:rsid w:val="00AD519D"/>
    <w:rsid w:val="00AD5B08"/>
    <w:rsid w:val="00AD6375"/>
    <w:rsid w:val="00AD735F"/>
    <w:rsid w:val="00AE0B77"/>
    <w:rsid w:val="00AE37DF"/>
    <w:rsid w:val="00AE4D99"/>
    <w:rsid w:val="00AE55F2"/>
    <w:rsid w:val="00AE6E83"/>
    <w:rsid w:val="00AE762D"/>
    <w:rsid w:val="00AF40E9"/>
    <w:rsid w:val="00AF4131"/>
    <w:rsid w:val="00AF4DC5"/>
    <w:rsid w:val="00AF72D1"/>
    <w:rsid w:val="00B03D40"/>
    <w:rsid w:val="00B0590F"/>
    <w:rsid w:val="00B05BC6"/>
    <w:rsid w:val="00B0711D"/>
    <w:rsid w:val="00B12B15"/>
    <w:rsid w:val="00B12F3B"/>
    <w:rsid w:val="00B13767"/>
    <w:rsid w:val="00B14AD7"/>
    <w:rsid w:val="00B14E4E"/>
    <w:rsid w:val="00B1678F"/>
    <w:rsid w:val="00B30515"/>
    <w:rsid w:val="00B31134"/>
    <w:rsid w:val="00B3188C"/>
    <w:rsid w:val="00B330D6"/>
    <w:rsid w:val="00B3477A"/>
    <w:rsid w:val="00B34D92"/>
    <w:rsid w:val="00B3534A"/>
    <w:rsid w:val="00B41104"/>
    <w:rsid w:val="00B41680"/>
    <w:rsid w:val="00B43817"/>
    <w:rsid w:val="00B44233"/>
    <w:rsid w:val="00B45657"/>
    <w:rsid w:val="00B45FFA"/>
    <w:rsid w:val="00B46127"/>
    <w:rsid w:val="00B501A7"/>
    <w:rsid w:val="00B5046F"/>
    <w:rsid w:val="00B538F6"/>
    <w:rsid w:val="00B54613"/>
    <w:rsid w:val="00B571EA"/>
    <w:rsid w:val="00B60BA1"/>
    <w:rsid w:val="00B60BAC"/>
    <w:rsid w:val="00B60DC4"/>
    <w:rsid w:val="00B625A9"/>
    <w:rsid w:val="00B63435"/>
    <w:rsid w:val="00B64B70"/>
    <w:rsid w:val="00B66857"/>
    <w:rsid w:val="00B72EF7"/>
    <w:rsid w:val="00B73302"/>
    <w:rsid w:val="00B7730C"/>
    <w:rsid w:val="00B77356"/>
    <w:rsid w:val="00B77522"/>
    <w:rsid w:val="00B80C99"/>
    <w:rsid w:val="00B82827"/>
    <w:rsid w:val="00B83838"/>
    <w:rsid w:val="00B84CEF"/>
    <w:rsid w:val="00B87C49"/>
    <w:rsid w:val="00B94ADE"/>
    <w:rsid w:val="00B94F1A"/>
    <w:rsid w:val="00B97767"/>
    <w:rsid w:val="00BA3B94"/>
    <w:rsid w:val="00BB015E"/>
    <w:rsid w:val="00BB55E2"/>
    <w:rsid w:val="00BB6D6A"/>
    <w:rsid w:val="00BB7B90"/>
    <w:rsid w:val="00BC060A"/>
    <w:rsid w:val="00BC2380"/>
    <w:rsid w:val="00BC4A1F"/>
    <w:rsid w:val="00BD13C8"/>
    <w:rsid w:val="00BD1A95"/>
    <w:rsid w:val="00BD2ECA"/>
    <w:rsid w:val="00BD372C"/>
    <w:rsid w:val="00BD5B4A"/>
    <w:rsid w:val="00BE31E0"/>
    <w:rsid w:val="00BE535B"/>
    <w:rsid w:val="00BE5AED"/>
    <w:rsid w:val="00BE6379"/>
    <w:rsid w:val="00BF3FF0"/>
    <w:rsid w:val="00BF7842"/>
    <w:rsid w:val="00C0161E"/>
    <w:rsid w:val="00C030EA"/>
    <w:rsid w:val="00C037E4"/>
    <w:rsid w:val="00C05914"/>
    <w:rsid w:val="00C05B5C"/>
    <w:rsid w:val="00C05E18"/>
    <w:rsid w:val="00C06BB7"/>
    <w:rsid w:val="00C07BE9"/>
    <w:rsid w:val="00C103BB"/>
    <w:rsid w:val="00C1279C"/>
    <w:rsid w:val="00C12BA4"/>
    <w:rsid w:val="00C15095"/>
    <w:rsid w:val="00C1549C"/>
    <w:rsid w:val="00C16369"/>
    <w:rsid w:val="00C1683A"/>
    <w:rsid w:val="00C23928"/>
    <w:rsid w:val="00C241FF"/>
    <w:rsid w:val="00C25047"/>
    <w:rsid w:val="00C2653D"/>
    <w:rsid w:val="00C3057F"/>
    <w:rsid w:val="00C3426A"/>
    <w:rsid w:val="00C34D6D"/>
    <w:rsid w:val="00C36421"/>
    <w:rsid w:val="00C40727"/>
    <w:rsid w:val="00C40B7D"/>
    <w:rsid w:val="00C411B2"/>
    <w:rsid w:val="00C412A1"/>
    <w:rsid w:val="00C41D02"/>
    <w:rsid w:val="00C4593E"/>
    <w:rsid w:val="00C47DF9"/>
    <w:rsid w:val="00C51764"/>
    <w:rsid w:val="00C51DC6"/>
    <w:rsid w:val="00C55104"/>
    <w:rsid w:val="00C57692"/>
    <w:rsid w:val="00C612D3"/>
    <w:rsid w:val="00C61E59"/>
    <w:rsid w:val="00C711C9"/>
    <w:rsid w:val="00C73A62"/>
    <w:rsid w:val="00C73B1F"/>
    <w:rsid w:val="00C74ACB"/>
    <w:rsid w:val="00C76CEA"/>
    <w:rsid w:val="00C82A73"/>
    <w:rsid w:val="00C82F18"/>
    <w:rsid w:val="00C8538C"/>
    <w:rsid w:val="00C86ED6"/>
    <w:rsid w:val="00C878B7"/>
    <w:rsid w:val="00C91501"/>
    <w:rsid w:val="00C97448"/>
    <w:rsid w:val="00CA23B3"/>
    <w:rsid w:val="00CA3C95"/>
    <w:rsid w:val="00CA5F40"/>
    <w:rsid w:val="00CA6C75"/>
    <w:rsid w:val="00CA7C25"/>
    <w:rsid w:val="00CB140B"/>
    <w:rsid w:val="00CB2045"/>
    <w:rsid w:val="00CB215B"/>
    <w:rsid w:val="00CB224F"/>
    <w:rsid w:val="00CB497E"/>
    <w:rsid w:val="00CB4A08"/>
    <w:rsid w:val="00CB6D8E"/>
    <w:rsid w:val="00CC0E7B"/>
    <w:rsid w:val="00CC1920"/>
    <w:rsid w:val="00CC2D23"/>
    <w:rsid w:val="00CC522C"/>
    <w:rsid w:val="00CC5685"/>
    <w:rsid w:val="00CC6219"/>
    <w:rsid w:val="00CC66F6"/>
    <w:rsid w:val="00CD137E"/>
    <w:rsid w:val="00CD174C"/>
    <w:rsid w:val="00CD5107"/>
    <w:rsid w:val="00CD6EEB"/>
    <w:rsid w:val="00CE12B1"/>
    <w:rsid w:val="00CE17B6"/>
    <w:rsid w:val="00CE1965"/>
    <w:rsid w:val="00CE37DC"/>
    <w:rsid w:val="00CE44E9"/>
    <w:rsid w:val="00CE702C"/>
    <w:rsid w:val="00CE7CA2"/>
    <w:rsid w:val="00CF5391"/>
    <w:rsid w:val="00CF65D1"/>
    <w:rsid w:val="00D008AF"/>
    <w:rsid w:val="00D01E82"/>
    <w:rsid w:val="00D02315"/>
    <w:rsid w:val="00D035A1"/>
    <w:rsid w:val="00D042A8"/>
    <w:rsid w:val="00D04BF7"/>
    <w:rsid w:val="00D105FD"/>
    <w:rsid w:val="00D223D2"/>
    <w:rsid w:val="00D24122"/>
    <w:rsid w:val="00D26750"/>
    <w:rsid w:val="00D325D5"/>
    <w:rsid w:val="00D32F46"/>
    <w:rsid w:val="00D341BA"/>
    <w:rsid w:val="00D350FD"/>
    <w:rsid w:val="00D40A2E"/>
    <w:rsid w:val="00D40C67"/>
    <w:rsid w:val="00D43704"/>
    <w:rsid w:val="00D44A6E"/>
    <w:rsid w:val="00D46C97"/>
    <w:rsid w:val="00D47027"/>
    <w:rsid w:val="00D47AE2"/>
    <w:rsid w:val="00D53454"/>
    <w:rsid w:val="00D54931"/>
    <w:rsid w:val="00D550F9"/>
    <w:rsid w:val="00D55D03"/>
    <w:rsid w:val="00D55EF5"/>
    <w:rsid w:val="00D56916"/>
    <w:rsid w:val="00D63AE8"/>
    <w:rsid w:val="00D63D35"/>
    <w:rsid w:val="00D64ADC"/>
    <w:rsid w:val="00D659D8"/>
    <w:rsid w:val="00D73388"/>
    <w:rsid w:val="00D76E86"/>
    <w:rsid w:val="00D8724B"/>
    <w:rsid w:val="00D9313A"/>
    <w:rsid w:val="00D94B44"/>
    <w:rsid w:val="00D9597E"/>
    <w:rsid w:val="00D95A63"/>
    <w:rsid w:val="00DA015C"/>
    <w:rsid w:val="00DA2468"/>
    <w:rsid w:val="00DA4693"/>
    <w:rsid w:val="00DA50D9"/>
    <w:rsid w:val="00DA5C4A"/>
    <w:rsid w:val="00DB0BD7"/>
    <w:rsid w:val="00DB0C2A"/>
    <w:rsid w:val="00DB19A2"/>
    <w:rsid w:val="00DB19D7"/>
    <w:rsid w:val="00DB25BE"/>
    <w:rsid w:val="00DB3DFE"/>
    <w:rsid w:val="00DB548E"/>
    <w:rsid w:val="00DB7377"/>
    <w:rsid w:val="00DB7C05"/>
    <w:rsid w:val="00DD3E49"/>
    <w:rsid w:val="00DD4906"/>
    <w:rsid w:val="00DE1C36"/>
    <w:rsid w:val="00DE25F2"/>
    <w:rsid w:val="00DE4A4D"/>
    <w:rsid w:val="00DE54DA"/>
    <w:rsid w:val="00DE6607"/>
    <w:rsid w:val="00DF04CD"/>
    <w:rsid w:val="00DF35BA"/>
    <w:rsid w:val="00DF6525"/>
    <w:rsid w:val="00E02891"/>
    <w:rsid w:val="00E02A41"/>
    <w:rsid w:val="00E05651"/>
    <w:rsid w:val="00E064A8"/>
    <w:rsid w:val="00E11184"/>
    <w:rsid w:val="00E1202A"/>
    <w:rsid w:val="00E12453"/>
    <w:rsid w:val="00E21F1E"/>
    <w:rsid w:val="00E22F97"/>
    <w:rsid w:val="00E25DDB"/>
    <w:rsid w:val="00E26310"/>
    <w:rsid w:val="00E2774C"/>
    <w:rsid w:val="00E33707"/>
    <w:rsid w:val="00E36B0B"/>
    <w:rsid w:val="00E36E72"/>
    <w:rsid w:val="00E370F9"/>
    <w:rsid w:val="00E41816"/>
    <w:rsid w:val="00E443C7"/>
    <w:rsid w:val="00E4592B"/>
    <w:rsid w:val="00E45C3D"/>
    <w:rsid w:val="00E4602C"/>
    <w:rsid w:val="00E51BC4"/>
    <w:rsid w:val="00E55C2B"/>
    <w:rsid w:val="00E568CB"/>
    <w:rsid w:val="00E57E67"/>
    <w:rsid w:val="00E625B8"/>
    <w:rsid w:val="00E62EC7"/>
    <w:rsid w:val="00E649FB"/>
    <w:rsid w:val="00E66BE7"/>
    <w:rsid w:val="00E710F8"/>
    <w:rsid w:val="00E72AC8"/>
    <w:rsid w:val="00E73906"/>
    <w:rsid w:val="00E76206"/>
    <w:rsid w:val="00E76BCD"/>
    <w:rsid w:val="00E831CD"/>
    <w:rsid w:val="00E866BA"/>
    <w:rsid w:val="00E928E7"/>
    <w:rsid w:val="00EA59B8"/>
    <w:rsid w:val="00EA73C3"/>
    <w:rsid w:val="00EB058D"/>
    <w:rsid w:val="00EB12E8"/>
    <w:rsid w:val="00EB2F50"/>
    <w:rsid w:val="00EB3F6D"/>
    <w:rsid w:val="00EB65B7"/>
    <w:rsid w:val="00EB6E9A"/>
    <w:rsid w:val="00EB6EDF"/>
    <w:rsid w:val="00EB70E6"/>
    <w:rsid w:val="00EC41F3"/>
    <w:rsid w:val="00EC4F60"/>
    <w:rsid w:val="00ED0A7C"/>
    <w:rsid w:val="00ED3352"/>
    <w:rsid w:val="00ED4449"/>
    <w:rsid w:val="00ED5A9A"/>
    <w:rsid w:val="00ED7744"/>
    <w:rsid w:val="00EE0DFD"/>
    <w:rsid w:val="00EE2FFB"/>
    <w:rsid w:val="00EE65DA"/>
    <w:rsid w:val="00EE6F6F"/>
    <w:rsid w:val="00EF3BDD"/>
    <w:rsid w:val="00EF63C7"/>
    <w:rsid w:val="00EF683B"/>
    <w:rsid w:val="00EF7FDB"/>
    <w:rsid w:val="00F0720A"/>
    <w:rsid w:val="00F10564"/>
    <w:rsid w:val="00F126CD"/>
    <w:rsid w:val="00F14815"/>
    <w:rsid w:val="00F1492C"/>
    <w:rsid w:val="00F15D5D"/>
    <w:rsid w:val="00F22254"/>
    <w:rsid w:val="00F22FD4"/>
    <w:rsid w:val="00F242DA"/>
    <w:rsid w:val="00F25C20"/>
    <w:rsid w:val="00F30630"/>
    <w:rsid w:val="00F30AF1"/>
    <w:rsid w:val="00F318FF"/>
    <w:rsid w:val="00F32F9C"/>
    <w:rsid w:val="00F362BA"/>
    <w:rsid w:val="00F41503"/>
    <w:rsid w:val="00F42672"/>
    <w:rsid w:val="00F4529B"/>
    <w:rsid w:val="00F468EF"/>
    <w:rsid w:val="00F53BD8"/>
    <w:rsid w:val="00F56147"/>
    <w:rsid w:val="00F62C2A"/>
    <w:rsid w:val="00F634B4"/>
    <w:rsid w:val="00F64469"/>
    <w:rsid w:val="00F664F7"/>
    <w:rsid w:val="00F7112A"/>
    <w:rsid w:val="00F72535"/>
    <w:rsid w:val="00F73F47"/>
    <w:rsid w:val="00F81391"/>
    <w:rsid w:val="00F86994"/>
    <w:rsid w:val="00F87AE2"/>
    <w:rsid w:val="00F94517"/>
    <w:rsid w:val="00F94BC5"/>
    <w:rsid w:val="00F9577D"/>
    <w:rsid w:val="00F95FC3"/>
    <w:rsid w:val="00FA034E"/>
    <w:rsid w:val="00FA2881"/>
    <w:rsid w:val="00FA3A30"/>
    <w:rsid w:val="00FA4A29"/>
    <w:rsid w:val="00FB4EFC"/>
    <w:rsid w:val="00FB7655"/>
    <w:rsid w:val="00FB7C09"/>
    <w:rsid w:val="00FC1CAE"/>
    <w:rsid w:val="00FC2116"/>
    <w:rsid w:val="00FC2139"/>
    <w:rsid w:val="00FC2D70"/>
    <w:rsid w:val="00FC34F2"/>
    <w:rsid w:val="00FC3D73"/>
    <w:rsid w:val="00FC7B8D"/>
    <w:rsid w:val="00FD28CD"/>
    <w:rsid w:val="00FD60D9"/>
    <w:rsid w:val="00FD6EEF"/>
    <w:rsid w:val="00FD7CDE"/>
    <w:rsid w:val="00FE044C"/>
    <w:rsid w:val="00FE193C"/>
    <w:rsid w:val="00FE586E"/>
    <w:rsid w:val="00FF1B8F"/>
    <w:rsid w:val="00FF21BE"/>
    <w:rsid w:val="00FF229C"/>
    <w:rsid w:val="00FF3547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4228B"/>
  <w15:chartTrackingRefBased/>
  <w15:docId w15:val="{69BE1753-AE98-4153-A124-690A90A5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00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0A4542"/>
    <w:pPr>
      <w:keepNext/>
      <w:keepLines/>
      <w:spacing w:afterLines="160" w:after="384"/>
      <w:outlineLvl w:val="0"/>
    </w:pPr>
    <w:rPr>
      <w:rFonts w:ascii="Calibri" w:eastAsiaTheme="majorEastAsia" w:hAnsi="Calibri" w:cs="Calibri"/>
      <w:b/>
      <w:bCs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8152E0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Ttulo8">
    <w:name w:val="heading 8"/>
    <w:basedOn w:val="Normal"/>
    <w:next w:val="Normal"/>
    <w:link w:val="Ttulo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Ttulo9">
    <w:name w:val="heading 9"/>
    <w:basedOn w:val="Normal"/>
    <w:next w:val="Normal"/>
    <w:link w:val="Ttulo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4542"/>
    <w:rPr>
      <w:rFonts w:ascii="Calibri" w:eastAsiaTheme="majorEastAsia" w:hAnsi="Calibri" w:cs="Calibri"/>
      <w:b/>
      <w:bCs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8152E0"/>
    <w:rPr>
      <w:rFonts w:ascii="Calibri" w:eastAsiaTheme="majorEastAsia" w:hAnsi="Calibri" w:cs="Calibri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rPr>
      <w:rFonts w:asciiTheme="majorHAnsi" w:eastAsiaTheme="majorEastAsia" w:hAnsiTheme="majorHAnsi" w:cstheme="majorBidi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tulo">
    <w:name w:val="Title"/>
    <w:basedOn w:val="Normal"/>
    <w:next w:val="Normal"/>
    <w:link w:val="Ttulo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0A0F9B"/>
    <w:rPr>
      <w:color w:val="404040" w:themeColor="text1" w:themeTint="BF"/>
      <w:spacing w:val="15"/>
    </w:rPr>
  </w:style>
  <w:style w:type="character" w:styleId="nfaseIntensa">
    <w:name w:val="Intense Emphasis"/>
    <w:basedOn w:val="Fontepargpadro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0A0F9B"/>
    <w:rPr>
      <w:i/>
      <w:iCs/>
      <w:color w:val="0D5672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57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66857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66857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66857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6857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685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6857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B66857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66857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66857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66857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Textodemacro">
    <w:name w:val="macro"/>
    <w:link w:val="Textodemacro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66857"/>
    <w:rPr>
      <w:rFonts w:ascii="Consolas" w:hAnsi="Consolas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66857"/>
    <w:rPr>
      <w:rFonts w:ascii="Consolas" w:hAnsi="Consolas"/>
      <w:szCs w:val="21"/>
    </w:rPr>
  </w:style>
  <w:style w:type="paragraph" w:styleId="Textoembloco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HiperlinkVisitado">
    <w:name w:val="FollowedHyperlink"/>
    <w:basedOn w:val="Fontepargpadro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Fontepargpadro"/>
    <w:uiPriority w:val="99"/>
    <w:unhideWhenUsed/>
    <w:rsid w:val="00B66857"/>
    <w:rPr>
      <w:color w:val="2E653E" w:themeColor="accent5" w:themeShade="BF"/>
      <w:u w:val="single"/>
    </w:rPr>
  </w:style>
  <w:style w:type="character" w:styleId="TextodoEspaoReservado">
    <w:name w:val="Placeholder Text"/>
    <w:basedOn w:val="Fontepargpadro"/>
    <w:uiPriority w:val="99"/>
    <w:semiHidden/>
    <w:rsid w:val="00B66857"/>
    <w:rPr>
      <w:color w:val="595959" w:themeColor="text1" w:themeTint="A6"/>
    </w:rPr>
  </w:style>
  <w:style w:type="paragraph" w:styleId="Cabealho">
    <w:name w:val="header"/>
    <w:basedOn w:val="Normal"/>
    <w:link w:val="CabealhoChar"/>
    <w:uiPriority w:val="99"/>
    <w:unhideWhenUsed/>
    <w:rsid w:val="008B6008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008"/>
  </w:style>
  <w:style w:type="paragraph" w:styleId="Rodap">
    <w:name w:val="footer"/>
    <w:basedOn w:val="Normal"/>
    <w:link w:val="RodapChar"/>
    <w:uiPriority w:val="99"/>
    <w:unhideWhenUsed/>
    <w:rsid w:val="008B6008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008"/>
  </w:style>
  <w:style w:type="paragraph" w:styleId="PargrafodaLista">
    <w:name w:val="List Paragraph"/>
    <w:basedOn w:val="Normal"/>
    <w:uiPriority w:val="34"/>
    <w:unhideWhenUsed/>
    <w:qFormat/>
    <w:rsid w:val="00CC1920"/>
    <w:pPr>
      <w:ind w:left="720"/>
      <w:contextualSpacing/>
    </w:pPr>
  </w:style>
  <w:style w:type="paragraph" w:styleId="Commarcadores">
    <w:name w:val="List Bullet"/>
    <w:basedOn w:val="Normal"/>
    <w:autoRedefine/>
    <w:rsid w:val="00A07BB1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pt-PT"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6E72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6E72"/>
    <w:pPr>
      <w:spacing w:after="100"/>
      <w:ind w:left="220"/>
    </w:pPr>
  </w:style>
  <w:style w:type="character" w:customStyle="1" w:styleId="debate">
    <w:name w:val="debate"/>
    <w:basedOn w:val="Fontepargpadro"/>
    <w:rsid w:val="002F3839"/>
  </w:style>
  <w:style w:type="paragraph" w:styleId="Sumrio3">
    <w:name w:val="toc 3"/>
    <w:basedOn w:val="Normal"/>
    <w:next w:val="Normal"/>
    <w:autoRedefine/>
    <w:uiPriority w:val="39"/>
    <w:unhideWhenUsed/>
    <w:rsid w:val="00F41503"/>
    <w:pPr>
      <w:spacing w:after="100"/>
      <w:ind w:left="440"/>
    </w:pPr>
    <w:rPr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F41503"/>
    <w:pPr>
      <w:spacing w:after="100"/>
      <w:ind w:left="660"/>
    </w:pPr>
    <w:rPr>
      <w:lang w:eastAsia="en-US"/>
    </w:rPr>
  </w:style>
  <w:style w:type="paragraph" w:styleId="Sumrio5">
    <w:name w:val="toc 5"/>
    <w:basedOn w:val="Normal"/>
    <w:next w:val="Normal"/>
    <w:autoRedefine/>
    <w:uiPriority w:val="39"/>
    <w:unhideWhenUsed/>
    <w:rsid w:val="00F41503"/>
    <w:pPr>
      <w:spacing w:after="100"/>
      <w:ind w:left="880"/>
    </w:pPr>
    <w:rPr>
      <w:lang w:eastAsia="en-US"/>
    </w:rPr>
  </w:style>
  <w:style w:type="paragraph" w:styleId="Sumrio6">
    <w:name w:val="toc 6"/>
    <w:basedOn w:val="Normal"/>
    <w:next w:val="Normal"/>
    <w:autoRedefine/>
    <w:uiPriority w:val="39"/>
    <w:unhideWhenUsed/>
    <w:rsid w:val="00F41503"/>
    <w:pPr>
      <w:spacing w:after="100"/>
      <w:ind w:left="1100"/>
    </w:pPr>
    <w:rPr>
      <w:lang w:eastAsia="en-US"/>
    </w:rPr>
  </w:style>
  <w:style w:type="paragraph" w:styleId="Sumrio7">
    <w:name w:val="toc 7"/>
    <w:basedOn w:val="Normal"/>
    <w:next w:val="Normal"/>
    <w:autoRedefine/>
    <w:uiPriority w:val="39"/>
    <w:unhideWhenUsed/>
    <w:rsid w:val="00F41503"/>
    <w:pPr>
      <w:spacing w:after="100"/>
      <w:ind w:left="1320"/>
    </w:pPr>
    <w:rPr>
      <w:lang w:eastAsia="en-US"/>
    </w:rPr>
  </w:style>
  <w:style w:type="paragraph" w:styleId="Sumrio8">
    <w:name w:val="toc 8"/>
    <w:basedOn w:val="Normal"/>
    <w:next w:val="Normal"/>
    <w:autoRedefine/>
    <w:uiPriority w:val="39"/>
    <w:unhideWhenUsed/>
    <w:rsid w:val="00F41503"/>
    <w:pPr>
      <w:spacing w:after="100"/>
      <w:ind w:left="1540"/>
    </w:pPr>
    <w:rPr>
      <w:lang w:eastAsia="en-US"/>
    </w:rPr>
  </w:style>
  <w:style w:type="paragraph" w:styleId="Sumrio9">
    <w:name w:val="toc 9"/>
    <w:basedOn w:val="Normal"/>
    <w:next w:val="Normal"/>
    <w:autoRedefine/>
    <w:uiPriority w:val="39"/>
    <w:unhideWhenUsed/>
    <w:rsid w:val="00F41503"/>
    <w:pPr>
      <w:spacing w:after="100"/>
      <w:ind w:left="176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ped\Modelos\Design%20de%20especifica&#231;&#245;es%20(em%20branco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170B5-9021-4914-AD13-768E471AC889}"/>
</file>

<file path=customXml/itemProps2.xml><?xml version="1.0" encoding="utf-8"?>
<ds:datastoreItem xmlns:ds="http://schemas.openxmlformats.org/officeDocument/2006/customXml" ds:itemID="{5497DBCD-676B-4D04-BEAF-D09510A7FEB7}"/>
</file>

<file path=customXml/itemProps3.xml><?xml version="1.0" encoding="utf-8"?>
<ds:datastoreItem xmlns:ds="http://schemas.openxmlformats.org/officeDocument/2006/customXml" ds:itemID="{25CECD76-1879-432E-A398-8BE36E484A19}"/>
</file>

<file path=customXml/itemProps4.xml><?xml version="1.0" encoding="utf-8"?>
<ds:datastoreItem xmlns:ds="http://schemas.openxmlformats.org/officeDocument/2006/customXml" ds:itemID="{62D9365C-813D-49DC-9AFE-5CAC69D9C9FB}"/>
</file>

<file path=docProps/app.xml><?xml version="1.0" encoding="utf-8"?>
<Properties xmlns="http://schemas.openxmlformats.org/officeDocument/2006/extended-properties" xmlns:vt="http://schemas.openxmlformats.org/officeDocument/2006/docPropsVTypes">
  <Template>Design de especificações (em branco)</Template>
  <TotalTime>44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Dinfor</dc:creator>
  <cp:keywords/>
  <dc:description/>
  <cp:lastModifiedBy>Wallace Medeiros de Melo Alves</cp:lastModifiedBy>
  <cp:revision>2</cp:revision>
  <cp:lastPrinted>2022-11-07T09:36:00Z</cp:lastPrinted>
  <dcterms:created xsi:type="dcterms:W3CDTF">2022-11-07T10:40:00Z</dcterms:created>
  <dcterms:modified xsi:type="dcterms:W3CDTF">2022-11-07T10:40:00Z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