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56B" w:rsidRDefault="00384088" w:rsidP="006C37FD">
      <w:pPr>
        <w:pBdr>
          <w:bottom w:val="single" w:sz="4" w:space="1" w:color="auto"/>
        </w:pBdr>
        <w:spacing w:line="288" w:lineRule="auto"/>
        <w:rPr>
          <w:b/>
        </w:rPr>
      </w:pPr>
      <w:r>
        <w:rPr>
          <w:b/>
        </w:rPr>
        <w:t>4</w:t>
      </w:r>
      <w:r w:rsidR="009D200D">
        <w:rPr>
          <w:b/>
        </w:rPr>
        <w:t>1</w:t>
      </w:r>
      <w:r w:rsidR="009D200D">
        <w:rPr>
          <w:b/>
          <w:vertAlign w:val="superscript"/>
        </w:rPr>
        <w:t>ST</w:t>
      </w:r>
      <w:r w:rsidR="008C798D" w:rsidRPr="008C798D">
        <w:rPr>
          <w:b/>
          <w:vertAlign w:val="superscript"/>
        </w:rPr>
        <w:t xml:space="preserve"> </w:t>
      </w:r>
      <w:r w:rsidR="008C798D" w:rsidRPr="008C798D">
        <w:rPr>
          <w:b/>
        </w:rPr>
        <w:t xml:space="preserve">SESSION OF THE </w:t>
      </w:r>
      <w:r w:rsidR="006C37FD">
        <w:rPr>
          <w:b/>
        </w:rPr>
        <w:t>UNIVERSAL PERIODIC REVIEW WORKING GROUP</w:t>
      </w:r>
      <w:r w:rsidR="008C798D" w:rsidRPr="008C798D">
        <w:rPr>
          <w:b/>
        </w:rPr>
        <w:t>:</w:t>
      </w:r>
    </w:p>
    <w:p w:rsidR="006C37FD" w:rsidRPr="008C798D" w:rsidRDefault="006C37FD" w:rsidP="006C37FD">
      <w:pPr>
        <w:pBdr>
          <w:bottom w:val="single" w:sz="4" w:space="1" w:color="auto"/>
        </w:pBdr>
        <w:spacing w:line="288" w:lineRule="auto"/>
        <w:rPr>
          <w:b/>
        </w:rPr>
      </w:pPr>
      <w:r>
        <w:rPr>
          <w:b/>
        </w:rPr>
        <w:t xml:space="preserve">REVIEW OF </w:t>
      </w:r>
      <w:r w:rsidR="00B5338A">
        <w:rPr>
          <w:b/>
        </w:rPr>
        <w:t>INDONESIA</w:t>
      </w:r>
    </w:p>
    <w:p w:rsidR="008C798D" w:rsidRDefault="008C798D" w:rsidP="006C37FD">
      <w:pPr>
        <w:pBdr>
          <w:bottom w:val="single" w:sz="4" w:space="1" w:color="auto"/>
        </w:pBdr>
        <w:spacing w:line="288" w:lineRule="auto"/>
      </w:pPr>
    </w:p>
    <w:p w:rsidR="008663EE" w:rsidRPr="008663EE" w:rsidRDefault="00B5338A" w:rsidP="006C37FD">
      <w:pPr>
        <w:pBdr>
          <w:bottom w:val="single" w:sz="4" w:space="1" w:color="auto"/>
        </w:pBdr>
        <w:spacing w:line="288" w:lineRule="auto"/>
        <w:rPr>
          <w:i/>
        </w:rPr>
      </w:pPr>
      <w:r>
        <w:rPr>
          <w:i/>
        </w:rPr>
        <w:t>9</w:t>
      </w:r>
      <w:r w:rsidR="008663EE" w:rsidRPr="008663EE">
        <w:rPr>
          <w:i/>
        </w:rPr>
        <w:t xml:space="preserve"> </w:t>
      </w:r>
      <w:r w:rsidR="009D200D">
        <w:rPr>
          <w:i/>
        </w:rPr>
        <w:t>November</w:t>
      </w:r>
      <w:r w:rsidR="008663EE" w:rsidRPr="008663EE">
        <w:rPr>
          <w:i/>
        </w:rPr>
        <w:t xml:space="preserve"> 202</w:t>
      </w:r>
      <w:r w:rsidR="008663EE">
        <w:rPr>
          <w:i/>
        </w:rPr>
        <w:t>2</w:t>
      </w:r>
    </w:p>
    <w:p w:rsidR="008663EE" w:rsidRDefault="008663EE" w:rsidP="006C37FD">
      <w:pPr>
        <w:pBdr>
          <w:bottom w:val="single" w:sz="4" w:space="1" w:color="auto"/>
        </w:pBdr>
        <w:spacing w:line="288" w:lineRule="auto"/>
      </w:pPr>
    </w:p>
    <w:p w:rsidR="008C798D" w:rsidRPr="006C37FD" w:rsidRDefault="008C798D" w:rsidP="006C37FD">
      <w:pPr>
        <w:pBdr>
          <w:bottom w:val="single" w:sz="4" w:space="1" w:color="auto"/>
        </w:pBdr>
        <w:spacing w:line="288" w:lineRule="auto"/>
        <w:rPr>
          <w:b/>
          <w:u w:val="single"/>
        </w:rPr>
      </w:pPr>
      <w:r w:rsidRPr="006C37FD">
        <w:rPr>
          <w:b/>
          <w:u w:val="single"/>
        </w:rPr>
        <w:t>STATEMENT BY BRUNEI DARUSSALAM</w:t>
      </w:r>
    </w:p>
    <w:p w:rsidR="000116EE" w:rsidRPr="000116EE" w:rsidRDefault="000116EE" w:rsidP="006C37FD">
      <w:pPr>
        <w:pBdr>
          <w:bottom w:val="single" w:sz="4" w:space="1" w:color="auto"/>
        </w:pBdr>
        <w:spacing w:line="288" w:lineRule="auto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>Thank you, M</w:t>
      </w:r>
      <w:r w:rsidR="003E6328">
        <w:t>r</w:t>
      </w:r>
      <w:r w:rsidR="000816C8">
        <w:t>.</w:t>
      </w:r>
      <w:r>
        <w:t xml:space="preserve"> President.</w:t>
      </w:r>
    </w:p>
    <w:p w:rsidR="008C798D" w:rsidRDefault="008C798D" w:rsidP="006C37FD">
      <w:pPr>
        <w:spacing w:line="288" w:lineRule="auto"/>
        <w:jc w:val="both"/>
      </w:pPr>
    </w:p>
    <w:p w:rsidR="0030439B" w:rsidRPr="0030439B" w:rsidRDefault="0030439B" w:rsidP="0030439B">
      <w:pPr>
        <w:spacing w:line="288" w:lineRule="auto"/>
        <w:jc w:val="both"/>
      </w:pPr>
      <w:r w:rsidRPr="0030439B">
        <w:t xml:space="preserve">Brunei Darussalam </w:t>
      </w:r>
      <w:r w:rsidR="008A20AD">
        <w:t>commends</w:t>
      </w:r>
      <w:r w:rsidR="008A20AD" w:rsidRPr="0030439B">
        <w:t xml:space="preserve"> </w:t>
      </w:r>
      <w:r w:rsidR="004B1B48">
        <w:t>Indonesia</w:t>
      </w:r>
      <w:r w:rsidRPr="0030439B">
        <w:t xml:space="preserve"> for the </w:t>
      </w:r>
      <w:r w:rsidR="008A20AD">
        <w:t>preparation</w:t>
      </w:r>
      <w:r w:rsidR="008A20AD" w:rsidRPr="0030439B">
        <w:t xml:space="preserve"> </w:t>
      </w:r>
      <w:r w:rsidRPr="0030439B">
        <w:t>of their National Report.</w:t>
      </w:r>
    </w:p>
    <w:p w:rsidR="0030439B" w:rsidRPr="0030439B" w:rsidRDefault="0030439B" w:rsidP="0030439B">
      <w:pPr>
        <w:spacing w:line="288" w:lineRule="auto"/>
        <w:jc w:val="both"/>
      </w:pPr>
    </w:p>
    <w:p w:rsidR="0030439B" w:rsidRDefault="008A20AD" w:rsidP="0030439B">
      <w:pPr>
        <w:spacing w:line="288" w:lineRule="auto"/>
        <w:jc w:val="both"/>
      </w:pPr>
      <w:r>
        <w:t>W</w:t>
      </w:r>
      <w:r w:rsidR="008F2AC4">
        <w:t>e welcome the positive steps taken by Indonesia in implementing recommendations from its previous UPR cycle</w:t>
      </w:r>
      <w:r>
        <w:t>, despite still recovering from the COVID-19 pandemic</w:t>
      </w:r>
      <w:r w:rsidR="008F2AC4">
        <w:t>. We commend</w:t>
      </w:r>
      <w:r>
        <w:t xml:space="preserve"> also</w:t>
      </w:r>
      <w:r w:rsidR="008F2AC4">
        <w:t xml:space="preserve"> the Government’s efforts in ensuring health service delivery to all its provinces to boost vaccinations, including </w:t>
      </w:r>
      <w:r w:rsidR="00727CB2">
        <w:t xml:space="preserve">in </w:t>
      </w:r>
      <w:r w:rsidR="008F2AC4">
        <w:t>remote areas.</w:t>
      </w:r>
      <w:r w:rsidR="00F5157F">
        <w:t xml:space="preserve"> This ensures that no one is left behind in the fight against COVID-19.</w:t>
      </w:r>
    </w:p>
    <w:p w:rsidR="008F2AC4" w:rsidRPr="0030439B" w:rsidRDefault="008F2AC4" w:rsidP="0030439B">
      <w:pPr>
        <w:spacing w:line="288" w:lineRule="auto"/>
        <w:jc w:val="both"/>
      </w:pPr>
    </w:p>
    <w:p w:rsidR="0030439B" w:rsidRPr="0030439B" w:rsidRDefault="0030439B" w:rsidP="0030439B">
      <w:pPr>
        <w:spacing w:line="288" w:lineRule="auto"/>
        <w:jc w:val="both"/>
      </w:pPr>
      <w:r w:rsidRPr="0030439B">
        <w:t xml:space="preserve">In </w:t>
      </w:r>
      <w:r w:rsidR="008F2AC4">
        <w:t>the spirit of constructive engagement</w:t>
      </w:r>
      <w:r w:rsidRPr="0030439B">
        <w:t>, Brunei Darussalam proposes two recommendations:</w:t>
      </w:r>
    </w:p>
    <w:p w:rsidR="0030439B" w:rsidRPr="0030439B" w:rsidRDefault="0030439B" w:rsidP="0030439B">
      <w:pPr>
        <w:spacing w:line="288" w:lineRule="auto"/>
        <w:jc w:val="both"/>
      </w:pPr>
    </w:p>
    <w:p w:rsidR="0030439B" w:rsidRPr="0030439B" w:rsidRDefault="00727CB2" w:rsidP="0030439B">
      <w:pPr>
        <w:numPr>
          <w:ilvl w:val="0"/>
          <w:numId w:val="1"/>
        </w:numPr>
        <w:spacing w:line="288" w:lineRule="auto"/>
        <w:jc w:val="both"/>
      </w:pPr>
      <w:r>
        <w:t xml:space="preserve">To </w:t>
      </w:r>
      <w:r w:rsidR="0093697B">
        <w:t>s</w:t>
      </w:r>
      <w:r w:rsidR="0093697B" w:rsidRPr="0093697B">
        <w:t>trengthen measures to ensure the effective implementation of priority areas set forth in the women’s empowerment and child protection pl</w:t>
      </w:r>
      <w:r w:rsidR="0093697B">
        <w:t>an;</w:t>
      </w:r>
      <w:r w:rsidR="0030439B" w:rsidRPr="0030439B">
        <w:t xml:space="preserve"> and</w:t>
      </w:r>
    </w:p>
    <w:p w:rsidR="0030439B" w:rsidRPr="0030439B" w:rsidRDefault="0030439B" w:rsidP="0030439B">
      <w:pPr>
        <w:spacing w:line="288" w:lineRule="auto"/>
        <w:jc w:val="both"/>
      </w:pPr>
    </w:p>
    <w:p w:rsidR="0030439B" w:rsidRPr="0030439B" w:rsidRDefault="00727CB2" w:rsidP="0030439B">
      <w:pPr>
        <w:numPr>
          <w:ilvl w:val="0"/>
          <w:numId w:val="1"/>
        </w:numPr>
        <w:spacing w:line="288" w:lineRule="auto"/>
        <w:jc w:val="both"/>
      </w:pPr>
      <w:r>
        <w:t>To continue efforts in ensuring the full implementation of initiatives to promote and protect the rights of persons with disabilities and older persons.</w:t>
      </w:r>
    </w:p>
    <w:p w:rsidR="003E6328" w:rsidRDefault="003E6328" w:rsidP="006C37FD">
      <w:pPr>
        <w:spacing w:line="288" w:lineRule="auto"/>
        <w:jc w:val="both"/>
      </w:pPr>
    </w:p>
    <w:p w:rsidR="006C37FD" w:rsidRDefault="006C37FD" w:rsidP="006C37FD">
      <w:pPr>
        <w:spacing w:line="288" w:lineRule="auto"/>
        <w:jc w:val="both"/>
      </w:pPr>
      <w:r>
        <w:t>M</w:t>
      </w:r>
      <w:r w:rsidR="003E6328">
        <w:t>r</w:t>
      </w:r>
      <w:r w:rsidR="000816C8">
        <w:t>.</w:t>
      </w:r>
      <w:r>
        <w:t xml:space="preserve"> President,</w:t>
      </w:r>
    </w:p>
    <w:p w:rsidR="006C37FD" w:rsidRDefault="006C37FD" w:rsidP="006C37FD">
      <w:pPr>
        <w:spacing w:line="288" w:lineRule="auto"/>
        <w:jc w:val="both"/>
      </w:pPr>
    </w:p>
    <w:p w:rsidR="008C798D" w:rsidRDefault="008F2AC4" w:rsidP="006C37FD">
      <w:pPr>
        <w:spacing w:line="288" w:lineRule="auto"/>
        <w:jc w:val="both"/>
      </w:pPr>
      <w:r>
        <w:t>We</w:t>
      </w:r>
      <w:r w:rsidR="006C37FD">
        <w:t xml:space="preserve"> wish </w:t>
      </w:r>
      <w:r>
        <w:t>Indonesia</w:t>
      </w:r>
      <w:r w:rsidR="006C37FD">
        <w:t xml:space="preserve"> a successful conclusion </w:t>
      </w:r>
      <w:r w:rsidR="001B560A">
        <w:t>of</w:t>
      </w:r>
      <w:r w:rsidR="006C37FD">
        <w:t xml:space="preserve"> its UPR session</w:t>
      </w:r>
      <w:r w:rsidR="008C798D">
        <w:t>.</w:t>
      </w: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>Thank you.</w:t>
      </w:r>
    </w:p>
    <w:p w:rsidR="008C798D" w:rsidRDefault="008C798D" w:rsidP="006C37FD">
      <w:pPr>
        <w:spacing w:line="288" w:lineRule="auto"/>
        <w:jc w:val="both"/>
      </w:pPr>
    </w:p>
    <w:p w:rsidR="008C798D" w:rsidRPr="001A09D1" w:rsidRDefault="001A09D1" w:rsidP="001A09D1">
      <w:pPr>
        <w:spacing w:line="288" w:lineRule="auto"/>
        <w:jc w:val="right"/>
        <w:rPr>
          <w:i/>
        </w:rPr>
      </w:pPr>
      <w:r w:rsidRPr="005E0AE3">
        <w:rPr>
          <w:i/>
          <w:u w:val="single"/>
        </w:rPr>
        <w:t>Time limit</w:t>
      </w:r>
      <w:r w:rsidRPr="005E0AE3">
        <w:rPr>
          <w:i/>
        </w:rPr>
        <w:t xml:space="preserve">: </w:t>
      </w:r>
      <w:r w:rsidR="0048137C">
        <w:rPr>
          <w:i/>
        </w:rPr>
        <w:t>1 minute, 5 seconds</w:t>
      </w:r>
      <w:bookmarkStart w:id="0" w:name="_GoBack"/>
      <w:bookmarkEnd w:id="0"/>
    </w:p>
    <w:sectPr w:rsidR="008C798D" w:rsidRPr="001A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D59A5"/>
    <w:multiLevelType w:val="hybridMultilevel"/>
    <w:tmpl w:val="CC64A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8D"/>
    <w:rsid w:val="000116EE"/>
    <w:rsid w:val="00020E14"/>
    <w:rsid w:val="000816C8"/>
    <w:rsid w:val="000C1C96"/>
    <w:rsid w:val="000F455A"/>
    <w:rsid w:val="001A09D1"/>
    <w:rsid w:val="001B560A"/>
    <w:rsid w:val="001F7A69"/>
    <w:rsid w:val="00231B44"/>
    <w:rsid w:val="0030439B"/>
    <w:rsid w:val="00316886"/>
    <w:rsid w:val="00380D7B"/>
    <w:rsid w:val="00384088"/>
    <w:rsid w:val="003E6328"/>
    <w:rsid w:val="00414BB7"/>
    <w:rsid w:val="004367EC"/>
    <w:rsid w:val="00437DB0"/>
    <w:rsid w:val="0048137C"/>
    <w:rsid w:val="00493F2B"/>
    <w:rsid w:val="004A7F53"/>
    <w:rsid w:val="004B1B48"/>
    <w:rsid w:val="004C7347"/>
    <w:rsid w:val="006856C7"/>
    <w:rsid w:val="006C37FD"/>
    <w:rsid w:val="006D5804"/>
    <w:rsid w:val="00727CB2"/>
    <w:rsid w:val="007D61EC"/>
    <w:rsid w:val="008335AF"/>
    <w:rsid w:val="0083686B"/>
    <w:rsid w:val="008663EE"/>
    <w:rsid w:val="008841FE"/>
    <w:rsid w:val="008A20AD"/>
    <w:rsid w:val="008C798D"/>
    <w:rsid w:val="008D0A7E"/>
    <w:rsid w:val="008D3CA0"/>
    <w:rsid w:val="008F2AC4"/>
    <w:rsid w:val="0093697B"/>
    <w:rsid w:val="009442F6"/>
    <w:rsid w:val="00944633"/>
    <w:rsid w:val="009B75ED"/>
    <w:rsid w:val="009C3E93"/>
    <w:rsid w:val="009D200D"/>
    <w:rsid w:val="00A12E64"/>
    <w:rsid w:val="00A4060A"/>
    <w:rsid w:val="00A6093E"/>
    <w:rsid w:val="00AC5B1E"/>
    <w:rsid w:val="00AE2D97"/>
    <w:rsid w:val="00B20025"/>
    <w:rsid w:val="00B44F78"/>
    <w:rsid w:val="00B5338A"/>
    <w:rsid w:val="00C17134"/>
    <w:rsid w:val="00CB0E84"/>
    <w:rsid w:val="00CB3E59"/>
    <w:rsid w:val="00CE277D"/>
    <w:rsid w:val="00CE691C"/>
    <w:rsid w:val="00CF683E"/>
    <w:rsid w:val="00D60D42"/>
    <w:rsid w:val="00DB1E6C"/>
    <w:rsid w:val="00DC4078"/>
    <w:rsid w:val="00DE0D6F"/>
    <w:rsid w:val="00E64A1D"/>
    <w:rsid w:val="00E909E2"/>
    <w:rsid w:val="00E92E7B"/>
    <w:rsid w:val="00EC0BD4"/>
    <w:rsid w:val="00F4756B"/>
    <w:rsid w:val="00F5157F"/>
    <w:rsid w:val="00FD79B7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C263"/>
  <w15:chartTrackingRefBased/>
  <w15:docId w15:val="{20390029-90DF-45E7-BED7-5E8E5F30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2E5430-F2A2-4CE8-BB8E-FB75D0C8377C}"/>
</file>

<file path=customXml/itemProps2.xml><?xml version="1.0" encoding="utf-8"?>
<ds:datastoreItem xmlns:ds="http://schemas.openxmlformats.org/officeDocument/2006/customXml" ds:itemID="{11D8C5C3-2821-4E54-8F84-5C018B506290}"/>
</file>

<file path=customXml/itemProps3.xml><?xml version="1.0" encoding="utf-8"?>
<ds:datastoreItem xmlns:ds="http://schemas.openxmlformats.org/officeDocument/2006/customXml" ds:itemID="{F71BC49A-C146-4C5B-815A-556917A41E84}"/>
</file>

<file path=customXml/itemProps4.xml><?xml version="1.0" encoding="utf-8"?>
<ds:datastoreItem xmlns:ds="http://schemas.openxmlformats.org/officeDocument/2006/customXml" ds:itemID="{20C3712A-1099-4BDA-8CDE-8B2EF3B71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Abhar Munawar Pehin Dato Dr. Hj Ahmad</dc:creator>
  <cp:keywords/>
  <dc:description/>
  <cp:lastModifiedBy>Abhar Munawar Pehin Dato Dr. Hj Ahmad</cp:lastModifiedBy>
  <cp:revision>2</cp:revision>
  <dcterms:created xsi:type="dcterms:W3CDTF">2022-11-07T11:35:00Z</dcterms:created>
  <dcterms:modified xsi:type="dcterms:W3CDTF">2022-11-07T11:35:00Z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