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9D200D">
        <w:rPr>
          <w:b/>
        </w:rPr>
        <w:t>1</w:t>
      </w:r>
      <w:r w:rsidR="009D200D">
        <w:rPr>
          <w:b/>
          <w:vertAlign w:val="superscript"/>
        </w:rPr>
        <w:t>ST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0F455A">
        <w:rPr>
          <w:b/>
        </w:rPr>
        <w:t>MOROCCO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30439B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8</w:t>
      </w:r>
      <w:r w:rsidR="008663EE" w:rsidRPr="008663EE">
        <w:rPr>
          <w:i/>
        </w:rPr>
        <w:t xml:space="preserve"> </w:t>
      </w:r>
      <w:r w:rsidR="009D200D">
        <w:rPr>
          <w:i/>
        </w:rPr>
        <w:t>November</w:t>
      </w:r>
      <w:r w:rsidR="008663EE" w:rsidRPr="008663EE">
        <w:rPr>
          <w:i/>
        </w:rPr>
        <w:t xml:space="preserve"> 202</w:t>
      </w:r>
      <w:r w:rsidR="008663EE"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Brunei Darussalam thanks </w:t>
      </w:r>
      <w:r w:rsidR="000F455A">
        <w:t>Morocco</w:t>
      </w:r>
      <w:r w:rsidRPr="0030439B">
        <w:t xml:space="preserve"> for the presentation of their National Report.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CB0E84" w:rsidP="0030439B">
      <w:pPr>
        <w:spacing w:line="288" w:lineRule="auto"/>
        <w:jc w:val="both"/>
      </w:pPr>
      <w:r>
        <w:t>We are</w:t>
      </w:r>
      <w:r w:rsidRPr="00CB0E84">
        <w:t xml:space="preserve"> pleased to note the continued improvement of the rights of people in </w:t>
      </w:r>
      <w:r>
        <w:t xml:space="preserve">Morocco. In particular, Brunei Darussalam </w:t>
      </w:r>
      <w:r w:rsidR="004C7347">
        <w:t>welcome</w:t>
      </w:r>
      <w:r>
        <w:t>s the establishment of the Integrated National Programme for the Advancement of Older Persons (2020 – 2030) to expand social care coverage</w:t>
      </w:r>
      <w:r w:rsidR="00C753D0">
        <w:t xml:space="preserve">, </w:t>
      </w:r>
      <w:r>
        <w:t>enabling environment that is supportive for older persons.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In </w:t>
      </w:r>
      <w:r w:rsidR="00CB0E84">
        <w:t>moving forward</w:t>
      </w:r>
      <w:r w:rsidRPr="0030439B">
        <w:t>, Brunei Darussalam proposes two recommendations: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numPr>
          <w:ilvl w:val="0"/>
          <w:numId w:val="1"/>
        </w:numPr>
        <w:spacing w:line="288" w:lineRule="auto"/>
        <w:jc w:val="both"/>
      </w:pPr>
      <w:r w:rsidRPr="0030439B">
        <w:t xml:space="preserve">To continue </w:t>
      </w:r>
      <w:r w:rsidR="000F455A">
        <w:t xml:space="preserve">efforts in </w:t>
      </w:r>
      <w:r w:rsidR="00CB0E84">
        <w:t>strengthening the protection of the rights of children and women</w:t>
      </w:r>
      <w:r w:rsidRPr="0030439B">
        <w:t>; and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30439B" w:rsidP="0030439B">
      <w:pPr>
        <w:numPr>
          <w:ilvl w:val="0"/>
          <w:numId w:val="1"/>
        </w:numPr>
        <w:spacing w:line="288" w:lineRule="auto"/>
        <w:jc w:val="both"/>
      </w:pPr>
      <w:r w:rsidRPr="0030439B">
        <w:t xml:space="preserve">To </w:t>
      </w:r>
      <w:r w:rsidR="000F455A">
        <w:t>ensure that persons with disabilities continue to enjoy the same privileges in schools as well as the workplace</w:t>
      </w:r>
      <w:r w:rsidRPr="0030439B">
        <w:t>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Darussalam wishes </w:t>
      </w:r>
      <w:r w:rsidR="000F455A">
        <w:t>Morocco</w:t>
      </w:r>
      <w:r>
        <w:t xml:space="preserve"> a successful conclusion </w:t>
      </w:r>
      <w:r w:rsidR="001B560A">
        <w:t>of</w:t>
      </w:r>
      <w:r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355C08">
        <w:rPr>
          <w:i/>
        </w:rPr>
        <w:t>55 seconds</w:t>
      </w:r>
      <w:bookmarkStart w:id="0" w:name="_GoBack"/>
      <w:bookmarkEnd w:id="0"/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816C8"/>
    <w:rsid w:val="000C1C96"/>
    <w:rsid w:val="000F455A"/>
    <w:rsid w:val="001A09D1"/>
    <w:rsid w:val="001B560A"/>
    <w:rsid w:val="001F7A69"/>
    <w:rsid w:val="00231B44"/>
    <w:rsid w:val="0030439B"/>
    <w:rsid w:val="00316886"/>
    <w:rsid w:val="00355C08"/>
    <w:rsid w:val="00380D7B"/>
    <w:rsid w:val="00384088"/>
    <w:rsid w:val="003E6328"/>
    <w:rsid w:val="00414BB7"/>
    <w:rsid w:val="004367EC"/>
    <w:rsid w:val="00437DB0"/>
    <w:rsid w:val="00493F2B"/>
    <w:rsid w:val="004A7F53"/>
    <w:rsid w:val="004C7347"/>
    <w:rsid w:val="006856C7"/>
    <w:rsid w:val="006C37FD"/>
    <w:rsid w:val="006D5804"/>
    <w:rsid w:val="007D61EC"/>
    <w:rsid w:val="008335AF"/>
    <w:rsid w:val="0083686B"/>
    <w:rsid w:val="008663EE"/>
    <w:rsid w:val="008841FE"/>
    <w:rsid w:val="008C798D"/>
    <w:rsid w:val="008D0A7E"/>
    <w:rsid w:val="008D3CA0"/>
    <w:rsid w:val="009442F6"/>
    <w:rsid w:val="00944633"/>
    <w:rsid w:val="009B75ED"/>
    <w:rsid w:val="009C3E93"/>
    <w:rsid w:val="009D200D"/>
    <w:rsid w:val="00A12E64"/>
    <w:rsid w:val="00A4060A"/>
    <w:rsid w:val="00A6093E"/>
    <w:rsid w:val="00AC5B1E"/>
    <w:rsid w:val="00AE2D97"/>
    <w:rsid w:val="00B20025"/>
    <w:rsid w:val="00B44F78"/>
    <w:rsid w:val="00C753D0"/>
    <w:rsid w:val="00CB0E84"/>
    <w:rsid w:val="00CB3E59"/>
    <w:rsid w:val="00CE691C"/>
    <w:rsid w:val="00CF683E"/>
    <w:rsid w:val="00D60D42"/>
    <w:rsid w:val="00DB1E6C"/>
    <w:rsid w:val="00DC4078"/>
    <w:rsid w:val="00DE0D6F"/>
    <w:rsid w:val="00E64A1D"/>
    <w:rsid w:val="00E909E2"/>
    <w:rsid w:val="00E92E7B"/>
    <w:rsid w:val="00EC0BD4"/>
    <w:rsid w:val="00F4756B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9E62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9CF34-353A-43CC-8FB1-C02E2DF5AC06}"/>
</file>

<file path=customXml/itemProps2.xml><?xml version="1.0" encoding="utf-8"?>
<ds:datastoreItem xmlns:ds="http://schemas.openxmlformats.org/officeDocument/2006/customXml" ds:itemID="{9B6C301F-98A7-4FFA-BD75-BC4C239264DF}"/>
</file>

<file path=customXml/itemProps3.xml><?xml version="1.0" encoding="utf-8"?>
<ds:datastoreItem xmlns:ds="http://schemas.openxmlformats.org/officeDocument/2006/customXml" ds:itemID="{0DD3BB5B-40CF-4C32-A162-8BD77C2E2D61}"/>
</file>

<file path=customXml/itemProps4.xml><?xml version="1.0" encoding="utf-8"?>
<ds:datastoreItem xmlns:ds="http://schemas.openxmlformats.org/officeDocument/2006/customXml" ds:itemID="{E86CFB70-B3AD-44A1-8DE4-E72681669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13</cp:revision>
  <dcterms:created xsi:type="dcterms:W3CDTF">2021-11-02T09:17:00Z</dcterms:created>
  <dcterms:modified xsi:type="dcterms:W3CDTF">2022-11-02T08:57:00Z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