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9D200D">
        <w:rPr>
          <w:b/>
        </w:rPr>
        <w:t>1</w:t>
      </w:r>
      <w:r w:rsidR="009D200D">
        <w:rPr>
          <w:b/>
          <w:vertAlign w:val="superscript"/>
        </w:rPr>
        <w:t>ST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9D200D">
        <w:rPr>
          <w:b/>
        </w:rPr>
        <w:t>BAHRAIN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8663EE" w:rsidP="006C37FD">
      <w:pPr>
        <w:pBdr>
          <w:bottom w:val="single" w:sz="4" w:space="1" w:color="auto"/>
        </w:pBdr>
        <w:spacing w:line="288" w:lineRule="auto"/>
        <w:rPr>
          <w:i/>
        </w:rPr>
      </w:pPr>
      <w:r w:rsidRPr="008663EE">
        <w:rPr>
          <w:i/>
        </w:rPr>
        <w:t xml:space="preserve">7 </w:t>
      </w:r>
      <w:r w:rsidR="009D200D">
        <w:rPr>
          <w:i/>
        </w:rPr>
        <w:t>November</w:t>
      </w:r>
      <w:r w:rsidRPr="008663EE">
        <w:rPr>
          <w:i/>
        </w:rPr>
        <w:t xml:space="preserve"> 202</w:t>
      </w:r>
      <w:r>
        <w:rPr>
          <w:i/>
        </w:rPr>
        <w:t>2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 xml:space="preserve">Brunei Darussalam </w:t>
      </w:r>
      <w:r w:rsidR="006C37FD">
        <w:t xml:space="preserve">thanks </w:t>
      </w:r>
      <w:r w:rsidR="009D200D">
        <w:t>Bahrain</w:t>
      </w:r>
      <w:r w:rsidR="006C37FD">
        <w:t xml:space="preserve"> for the presentation of their National Report.</w:t>
      </w:r>
    </w:p>
    <w:p w:rsidR="008C798D" w:rsidRDefault="008C798D" w:rsidP="006C37FD">
      <w:pPr>
        <w:spacing w:line="288" w:lineRule="auto"/>
        <w:jc w:val="both"/>
      </w:pPr>
    </w:p>
    <w:p w:rsidR="009442F6" w:rsidRDefault="006D5804" w:rsidP="006C37FD">
      <w:pPr>
        <w:spacing w:line="288" w:lineRule="auto"/>
        <w:jc w:val="both"/>
      </w:pPr>
      <w:r>
        <w:t xml:space="preserve">Brunei Darussalam </w:t>
      </w:r>
      <w:r w:rsidR="00CE3CEC">
        <w:t xml:space="preserve">commends </w:t>
      </w:r>
      <w:r w:rsidR="006C37FD">
        <w:t xml:space="preserve">the continued improvement of the rights of people in </w:t>
      </w:r>
      <w:r w:rsidR="009D200D">
        <w:t>Bahrain</w:t>
      </w:r>
      <w:r w:rsidR="00CE3CEC" w:rsidRPr="00CE3CEC">
        <w:t xml:space="preserve"> </w:t>
      </w:r>
      <w:r w:rsidR="00CE3CEC">
        <w:t>a</w:t>
      </w:r>
      <w:r w:rsidR="00CE3CEC" w:rsidRPr="00CE3CEC">
        <w:t>midst the challenges presented by the ongoing COVID-19 pandemic</w:t>
      </w:r>
      <w:r w:rsidR="006C37FD">
        <w:t xml:space="preserve">. </w:t>
      </w:r>
      <w:r w:rsidR="00FE0780">
        <w:t>In particular, w</w:t>
      </w:r>
      <w:r>
        <w:t>e</w:t>
      </w:r>
      <w:r w:rsidR="006C37FD">
        <w:t xml:space="preserve"> </w:t>
      </w:r>
      <w:r w:rsidR="00CE3CEC">
        <w:t xml:space="preserve">note that </w:t>
      </w:r>
      <w:r w:rsidR="007D61EC">
        <w:t>its</w:t>
      </w:r>
      <w:r w:rsidR="006C37FD">
        <w:t xml:space="preserve"> </w:t>
      </w:r>
      <w:r w:rsidR="00384088">
        <w:t>health</w:t>
      </w:r>
      <w:r w:rsidR="007D61EC">
        <w:t xml:space="preserve">care </w:t>
      </w:r>
      <w:r w:rsidR="00384088">
        <w:t>system</w:t>
      </w:r>
      <w:r w:rsidR="007D61EC">
        <w:t>, where examinations, treatments and vaccinations were provided free of charge to all citizens and residents on an equal basis.</w:t>
      </w:r>
    </w:p>
    <w:p w:rsidR="006C37FD" w:rsidRDefault="006C37FD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 xml:space="preserve">In addition, </w:t>
      </w:r>
      <w:r w:rsidR="006D5804">
        <w:t xml:space="preserve">Brunei Darussalam </w:t>
      </w:r>
      <w:r w:rsidR="000C1C96">
        <w:t>welcomes</w:t>
      </w:r>
      <w:r w:rsidR="00B44F78">
        <w:t xml:space="preserve"> </w:t>
      </w:r>
      <w:r w:rsidR="007D61EC">
        <w:t>Bahrain’s initiative in organising special career fairs to enable persons with disabilities to obtain decent work and provide them with the skills required</w:t>
      </w:r>
      <w:r w:rsidR="00FE0780">
        <w:t>.</w:t>
      </w:r>
      <w:r w:rsidR="007D61EC">
        <w:t xml:space="preserve"> This creates a society that is based on the principle of inclusion in which persons with disabilities can exercise their rights.</w:t>
      </w:r>
    </w:p>
    <w:p w:rsidR="009442F6" w:rsidRDefault="009442F6" w:rsidP="006C37FD">
      <w:pPr>
        <w:spacing w:line="288" w:lineRule="auto"/>
        <w:jc w:val="both"/>
      </w:pPr>
    </w:p>
    <w:p w:rsidR="009C3E93" w:rsidRDefault="00437DB0" w:rsidP="006C37FD">
      <w:pPr>
        <w:spacing w:line="288" w:lineRule="auto"/>
        <w:jc w:val="both"/>
      </w:pPr>
      <w:r>
        <w:t>M</w:t>
      </w:r>
      <w:r w:rsidR="000816C8">
        <w:t>oving forward</w:t>
      </w:r>
      <w:r w:rsidR="006C37FD">
        <w:t xml:space="preserve">, </w:t>
      </w:r>
      <w:r w:rsidR="009442F6">
        <w:t xml:space="preserve">Brunei Darussalam </w:t>
      </w:r>
      <w:r w:rsidR="006C37FD">
        <w:t>proposes two recommendations:</w:t>
      </w:r>
    </w:p>
    <w:p w:rsidR="006C37FD" w:rsidRDefault="006C37FD" w:rsidP="006C37FD">
      <w:pPr>
        <w:spacing w:line="288" w:lineRule="auto"/>
        <w:jc w:val="both"/>
      </w:pPr>
    </w:p>
    <w:p w:rsidR="000816C8" w:rsidRDefault="000816C8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>Further strengthen</w:t>
      </w:r>
      <w:r w:rsidRPr="000816C8">
        <w:t xml:space="preserve"> strategies for the achievement of greater access to higher education, especially for persons with disabilities</w:t>
      </w:r>
      <w:r>
        <w:t>; and</w:t>
      </w:r>
    </w:p>
    <w:p w:rsidR="000816C8" w:rsidRDefault="000816C8" w:rsidP="000816C8">
      <w:pPr>
        <w:spacing w:line="288" w:lineRule="auto"/>
        <w:jc w:val="both"/>
      </w:pPr>
    </w:p>
    <w:p w:rsidR="006C37FD" w:rsidRDefault="001F7A69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 xml:space="preserve">To </w:t>
      </w:r>
      <w:r w:rsidR="00FE0780">
        <w:t xml:space="preserve">continue </w:t>
      </w:r>
      <w:r w:rsidR="000816C8">
        <w:t>enhancing programmes on the economic participation of women and youth.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r</w:t>
      </w:r>
      <w:r w:rsidR="000816C8">
        <w:t>.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 xml:space="preserve">Brunei Darussalam wishes </w:t>
      </w:r>
      <w:r w:rsidR="000816C8">
        <w:t>Bahrain</w:t>
      </w:r>
      <w:r>
        <w:t xml:space="preserve"> a successful conclusion </w:t>
      </w:r>
      <w:r w:rsidR="001B560A">
        <w:t>of</w:t>
      </w:r>
      <w:r>
        <w:t xml:space="preserve"> its UPR session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bookmarkStart w:id="0" w:name="_GoBack"/>
      <w:bookmarkEnd w:id="0"/>
      <w:r w:rsidR="00BE2747">
        <w:rPr>
          <w:i/>
        </w:rPr>
        <w:t>1 minute, 20 seconds</w:t>
      </w:r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20E14"/>
    <w:rsid w:val="000816C8"/>
    <w:rsid w:val="000C1C96"/>
    <w:rsid w:val="001A09D1"/>
    <w:rsid w:val="001B560A"/>
    <w:rsid w:val="001F633D"/>
    <w:rsid w:val="001F7A69"/>
    <w:rsid w:val="00231B44"/>
    <w:rsid w:val="00316886"/>
    <w:rsid w:val="00380D7B"/>
    <w:rsid w:val="00384088"/>
    <w:rsid w:val="003E6328"/>
    <w:rsid w:val="00414BB7"/>
    <w:rsid w:val="00437DB0"/>
    <w:rsid w:val="00493F2B"/>
    <w:rsid w:val="004A7F53"/>
    <w:rsid w:val="00592CA2"/>
    <w:rsid w:val="006856C7"/>
    <w:rsid w:val="006C37FD"/>
    <w:rsid w:val="006D5804"/>
    <w:rsid w:val="007D61EC"/>
    <w:rsid w:val="008335AF"/>
    <w:rsid w:val="0083686B"/>
    <w:rsid w:val="008663EE"/>
    <w:rsid w:val="008841FE"/>
    <w:rsid w:val="008C798D"/>
    <w:rsid w:val="008D0A7E"/>
    <w:rsid w:val="008D3CA0"/>
    <w:rsid w:val="009442F6"/>
    <w:rsid w:val="00944633"/>
    <w:rsid w:val="009B75ED"/>
    <w:rsid w:val="009C3E93"/>
    <w:rsid w:val="009D200D"/>
    <w:rsid w:val="00A12E64"/>
    <w:rsid w:val="00A4060A"/>
    <w:rsid w:val="00A6093E"/>
    <w:rsid w:val="00AC5B1E"/>
    <w:rsid w:val="00AE2D97"/>
    <w:rsid w:val="00B20025"/>
    <w:rsid w:val="00B44F78"/>
    <w:rsid w:val="00BE2747"/>
    <w:rsid w:val="00CB3E59"/>
    <w:rsid w:val="00CE3CEC"/>
    <w:rsid w:val="00CE691C"/>
    <w:rsid w:val="00CF683E"/>
    <w:rsid w:val="00D60D42"/>
    <w:rsid w:val="00DB1E6C"/>
    <w:rsid w:val="00DC4078"/>
    <w:rsid w:val="00DE0D6F"/>
    <w:rsid w:val="00E64A1D"/>
    <w:rsid w:val="00E909E2"/>
    <w:rsid w:val="00E92E7B"/>
    <w:rsid w:val="00EC0BD4"/>
    <w:rsid w:val="00F4756B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5B6B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AB3C2-6166-4077-A5F9-77F4A615C786}"/>
</file>

<file path=customXml/itemProps2.xml><?xml version="1.0" encoding="utf-8"?>
<ds:datastoreItem xmlns:ds="http://schemas.openxmlformats.org/officeDocument/2006/customXml" ds:itemID="{A97319C9-3E8E-4889-B19C-A62BB5CB29E5}"/>
</file>

<file path=customXml/itemProps3.xml><?xml version="1.0" encoding="utf-8"?>
<ds:datastoreItem xmlns:ds="http://schemas.openxmlformats.org/officeDocument/2006/customXml" ds:itemID="{0F946D36-AEB7-4935-A45B-F649FB810727}"/>
</file>

<file path=customXml/itemProps4.xml><?xml version="1.0" encoding="utf-8"?>
<ds:datastoreItem xmlns:ds="http://schemas.openxmlformats.org/officeDocument/2006/customXml" ds:itemID="{2AE0DEA4-E5E8-481A-8A06-4F5AA73AB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2</cp:revision>
  <dcterms:created xsi:type="dcterms:W3CDTF">2022-11-02T08:52:00Z</dcterms:created>
  <dcterms:modified xsi:type="dcterms:W3CDTF">2022-11-02T08:52:00Z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