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246F" w:rsidRPr="00CC72AD" w:rsidRDefault="005A246F">
      <w:pPr>
        <w:rPr>
          <w:sz w:val="18"/>
          <w:szCs w:val="18"/>
        </w:rPr>
      </w:pPr>
    </w:p>
    <w:p w14:paraId="2487C855" w14:textId="77777777" w:rsidR="00CC72AD" w:rsidRPr="00976D8D" w:rsidRDefault="00CC72AD" w:rsidP="00CC72AD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41</w:t>
      </w:r>
      <w:r w:rsidRPr="008B30C5">
        <w:rPr>
          <w:rFonts w:ascii="Palatino Linotype" w:hAnsi="Palatino Linotype"/>
          <w:b/>
          <w:vertAlign w:val="superscript"/>
          <w:lang w:val="en-US"/>
        </w:rPr>
        <w:t>st</w:t>
      </w:r>
      <w:r>
        <w:rPr>
          <w:rFonts w:ascii="Palatino Linotype" w:hAnsi="Palatino Linotype"/>
          <w:b/>
          <w:lang w:val="en-US"/>
        </w:rPr>
        <w:t xml:space="preserve"> </w:t>
      </w:r>
      <w:r w:rsidRPr="00976D8D">
        <w:rPr>
          <w:rFonts w:cs="Times New Roman"/>
          <w:b/>
          <w:lang w:val="en-US"/>
        </w:rPr>
        <w:t>Session of the Working Group of the Universal Periodic Review</w:t>
      </w:r>
    </w:p>
    <w:p w14:paraId="081D2BC4" w14:textId="0432648E" w:rsidR="00CC72AD" w:rsidRPr="00976D8D" w:rsidRDefault="00CC72AD" w:rsidP="00CC72A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Brazil</w:t>
      </w:r>
    </w:p>
    <w:p w14:paraId="6224AB3C" w14:textId="56DB0C70" w:rsidR="00CC72AD" w:rsidRPr="00976D8D" w:rsidRDefault="00CC72AD" w:rsidP="00CC72A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14 November 2022</w:t>
      </w:r>
    </w:p>
    <w:p w14:paraId="267E0605" w14:textId="77777777" w:rsidR="00CC72AD" w:rsidRPr="00CC72AD" w:rsidRDefault="00CC72AD" w:rsidP="00EF18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</w:p>
    <w:p w14:paraId="6C46CC58" w14:textId="6A7BB28F" w:rsidR="00EF18FE" w:rsidRPr="00CC72AD" w:rsidRDefault="00EF18FE" w:rsidP="00EF18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C72AD">
        <w:rPr>
          <w:rFonts w:ascii="Times New Roman" w:eastAsia="Times New Roman" w:hAnsi="Times New Roman" w:cs="Times New Roman"/>
          <w:color w:val="000000"/>
        </w:rPr>
        <w:t>Remarks by:</w:t>
      </w:r>
    </w:p>
    <w:p w14:paraId="731A4BA5" w14:textId="6A431222" w:rsidR="00EF18FE" w:rsidRPr="00CC72AD" w:rsidRDefault="00EF18FE" w:rsidP="00EF18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C72AD">
        <w:rPr>
          <w:rFonts w:ascii="Times New Roman" w:eastAsia="Times New Roman" w:hAnsi="Times New Roman" w:cs="Times New Roman"/>
          <w:color w:val="000000"/>
          <w:lang w:val="en-US"/>
        </w:rPr>
        <w:t>Hassan Hussain Shihab</w:t>
      </w:r>
    </w:p>
    <w:p w14:paraId="52D4E690" w14:textId="2EB777DA" w:rsidR="00EF18FE" w:rsidRPr="00CC72AD" w:rsidRDefault="00942BA4" w:rsidP="00942BA4">
      <w:pPr>
        <w:tabs>
          <w:tab w:val="center" w:pos="4680"/>
          <w:tab w:val="left" w:pos="8080"/>
        </w:tabs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CC72AD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EF18FE" w:rsidRPr="00CC72AD">
        <w:rPr>
          <w:rFonts w:ascii="Times New Roman" w:eastAsia="Times New Roman" w:hAnsi="Times New Roman" w:cs="Times New Roman"/>
          <w:color w:val="000000"/>
          <w:lang w:val="en-US"/>
        </w:rPr>
        <w:t>Counsellor</w:t>
      </w:r>
      <w:r w:rsidRPr="00CC72AD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4C9DF243" w14:textId="77777777" w:rsidR="00EF18FE" w:rsidRPr="00CC72AD" w:rsidRDefault="00EF18FE" w:rsidP="00EF18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6263C6E9" w14:textId="77777777" w:rsidR="00EF18FE" w:rsidRPr="00CC72AD" w:rsidRDefault="00EF18FE" w:rsidP="00EF18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C72AD">
        <w:rPr>
          <w:rFonts w:ascii="Times New Roman" w:eastAsia="Times New Roman" w:hAnsi="Times New Roman" w:cs="Times New Roman"/>
          <w:color w:val="000000"/>
          <w:lang w:val="en-US"/>
        </w:rPr>
        <w:t>Permanent Mission of the Republic of Maldives at the United Nations Office at Geneva</w:t>
      </w:r>
    </w:p>
    <w:p w14:paraId="28D2B8EE" w14:textId="77777777" w:rsidR="00EF18FE" w:rsidRPr="00942BA4" w:rsidRDefault="00EF18FE" w:rsidP="00EF18FE">
      <w:pPr>
        <w:pBdr>
          <w:top w:val="single" w:sz="4" w:space="7" w:color="auto"/>
        </w:pBdr>
        <w:jc w:val="right"/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</w:pPr>
      <w:r w:rsidRPr="00942BA4"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  <w:t>Check against delivery</w:t>
      </w:r>
    </w:p>
    <w:p w14:paraId="65CC5560" w14:textId="77777777" w:rsidR="00942BA4" w:rsidRPr="00CC72AD" w:rsidRDefault="00942BA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1182E65E" w:rsidR="005A246F" w:rsidRPr="00CC72AD" w:rsidRDefault="000D14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>Thank you, Mr. President,</w:t>
      </w:r>
    </w:p>
    <w:p w14:paraId="00000003" w14:textId="77777777" w:rsidR="005A246F" w:rsidRPr="00CC72AD" w:rsidRDefault="000D14A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6ED220DB" w:rsidR="005A246F" w:rsidRPr="00CC72AD" w:rsidRDefault="000D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The Maldives warmly welcomes the high-level delegation from </w:t>
      </w:r>
      <w:r w:rsidR="00942BA4" w:rsidRPr="00CC72AD">
        <w:rPr>
          <w:rFonts w:ascii="Times New Roman" w:eastAsia="Times New Roman" w:hAnsi="Times New Roman" w:cs="Times New Roman"/>
          <w:sz w:val="24"/>
          <w:szCs w:val="24"/>
        </w:rPr>
        <w:t xml:space="preserve">Brazil </w:t>
      </w: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to the fourth cycle </w:t>
      </w:r>
      <w:r w:rsidR="009B2D15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CC72AD">
        <w:rPr>
          <w:rFonts w:ascii="Times New Roman" w:eastAsia="Times New Roman" w:hAnsi="Times New Roman" w:cs="Times New Roman"/>
          <w:sz w:val="24"/>
          <w:szCs w:val="24"/>
        </w:rPr>
        <w:t>Universal Periodic Review and thanks the delegation for their presentation today.</w:t>
      </w:r>
    </w:p>
    <w:p w14:paraId="00000005" w14:textId="77777777" w:rsidR="005A246F" w:rsidRPr="00CC72AD" w:rsidRDefault="000D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1DBC34B0" w:rsidR="005A246F" w:rsidRPr="00CC72AD" w:rsidRDefault="000D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The Maldives commends Brazil for establishing the National Guidelines on Businesses and Human Rights to combat discrimination in the workplace and </w:t>
      </w:r>
      <w:r w:rsidR="00747991" w:rsidRPr="00CC72A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protecting human rights in businesses activities. We also take positive note of the efforts </w:t>
      </w:r>
      <w:r w:rsidR="00747991" w:rsidRPr="00CC72AD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Pr="00CC72AD">
        <w:rPr>
          <w:rFonts w:ascii="Times New Roman" w:eastAsia="Times New Roman" w:hAnsi="Times New Roman" w:cs="Times New Roman"/>
          <w:sz w:val="24"/>
          <w:szCs w:val="24"/>
        </w:rPr>
        <w:t>towards expansion of programs to combat violence against women.</w:t>
      </w:r>
    </w:p>
    <w:p w14:paraId="00000007" w14:textId="77777777" w:rsidR="005A246F" w:rsidRPr="00CC72AD" w:rsidRDefault="000D14A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65958" w14:textId="1DBE415D" w:rsidR="00E9494A" w:rsidRPr="00CC72AD" w:rsidRDefault="000D14A1" w:rsidP="00E949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>In constructive spirit, the Maldives presents the following two recommendations:</w:t>
      </w:r>
    </w:p>
    <w:p w14:paraId="39A4415F" w14:textId="66571F8E" w:rsidR="00E9494A" w:rsidRPr="00E9494A" w:rsidRDefault="00E9494A" w:rsidP="00E94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94A">
        <w:rPr>
          <w:rFonts w:ascii="Times New Roman" w:eastAsia="Times New Roman" w:hAnsi="Times New Roman" w:cs="Times New Roman"/>
          <w:sz w:val="24"/>
          <w:szCs w:val="24"/>
        </w:rPr>
        <w:t xml:space="preserve">Increase efforts to expand the measures taken towards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ensuring </w:t>
      </w:r>
      <w:r w:rsidRPr="00E9494A">
        <w:rPr>
          <w:rFonts w:ascii="Times New Roman" w:eastAsia="Times New Roman" w:hAnsi="Times New Roman" w:cs="Times New Roman"/>
          <w:sz w:val="24"/>
          <w:szCs w:val="24"/>
        </w:rPr>
        <w:t>social protection</w:t>
      </w:r>
      <w:r w:rsidR="009B2D1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80D9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B2D15">
        <w:rPr>
          <w:rFonts w:ascii="Times New Roman" w:eastAsia="Times New Roman" w:hAnsi="Times New Roman" w:cs="Times New Roman"/>
          <w:sz w:val="24"/>
          <w:szCs w:val="24"/>
        </w:rPr>
        <w:t>most vulnerable segment of the society</w:t>
      </w:r>
      <w:r w:rsidR="00A74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A5EB" w14:textId="76011BC1" w:rsidR="00E9494A" w:rsidRPr="00E9494A" w:rsidRDefault="00E9494A" w:rsidP="00E94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94A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="007C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94A">
        <w:rPr>
          <w:rFonts w:ascii="Times New Roman" w:eastAsia="Times New Roman" w:hAnsi="Times New Roman" w:cs="Times New Roman"/>
          <w:sz w:val="24"/>
          <w:szCs w:val="24"/>
        </w:rPr>
        <w:t>efforts to strengthen the Brazilian universal healthcare system</w:t>
      </w:r>
      <w:r w:rsidRPr="00E949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E01613" w14:textId="77777777" w:rsidR="00942BA4" w:rsidRPr="00CC72AD" w:rsidRDefault="00942BA4" w:rsidP="00CC72AD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0C" w14:textId="6AC894F0" w:rsidR="005A246F" w:rsidRDefault="000D14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AD">
        <w:rPr>
          <w:rFonts w:ascii="Times New Roman" w:eastAsia="Times New Roman" w:hAnsi="Times New Roman" w:cs="Times New Roman"/>
          <w:sz w:val="24"/>
          <w:szCs w:val="24"/>
        </w:rPr>
        <w:t>We wish Brazil every success at this review.</w:t>
      </w:r>
    </w:p>
    <w:p w14:paraId="2C06A536" w14:textId="77777777" w:rsidR="009B2D15" w:rsidRPr="00CC72AD" w:rsidRDefault="009B2D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063BE" w14:textId="77777777" w:rsidR="00CC72AD" w:rsidRDefault="000D14A1" w:rsidP="00CC72AD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42BA4">
        <w:rPr>
          <w:rFonts w:ascii="Times New Roman" w:eastAsia="Times New Roman" w:hAnsi="Times New Roman" w:cs="Times New Roman"/>
          <w:sz w:val="25"/>
          <w:szCs w:val="25"/>
        </w:rPr>
        <w:t>Thank you, Mr. President.</w:t>
      </w:r>
    </w:p>
    <w:p w14:paraId="00000012" w14:textId="538B19CD" w:rsidR="005A246F" w:rsidRPr="00CC72AD" w:rsidRDefault="00A74EF6" w:rsidP="00CC72AD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sz w:val="24"/>
          <w:szCs w:val="24"/>
        </w:rPr>
        <w:pict w14:anchorId="03DCFB3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sectPr w:rsidR="005A246F" w:rsidRPr="00CC72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7DDE" w14:textId="77777777" w:rsidR="00795924" w:rsidRDefault="00795924" w:rsidP="00EF18FE">
      <w:pPr>
        <w:spacing w:line="240" w:lineRule="auto"/>
      </w:pPr>
      <w:r>
        <w:separator/>
      </w:r>
    </w:p>
  </w:endnote>
  <w:endnote w:type="continuationSeparator" w:id="0">
    <w:p w14:paraId="595D00B0" w14:textId="77777777" w:rsidR="00795924" w:rsidRDefault="00795924" w:rsidP="00EF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panose1 w:val="020207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CA9E" w14:textId="77777777" w:rsidR="00795924" w:rsidRDefault="00795924" w:rsidP="00EF18FE">
      <w:pPr>
        <w:spacing w:line="240" w:lineRule="auto"/>
      </w:pPr>
      <w:r>
        <w:separator/>
      </w:r>
    </w:p>
  </w:footnote>
  <w:footnote w:type="continuationSeparator" w:id="0">
    <w:p w14:paraId="0726A629" w14:textId="77777777" w:rsidR="00795924" w:rsidRDefault="00795924" w:rsidP="00EF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9ED5" w14:textId="77777777" w:rsidR="00EF18FE" w:rsidRPr="00CC72AD" w:rsidRDefault="00EF18FE" w:rsidP="00EF18FE">
    <w:pPr>
      <w:jc w:val="center"/>
      <w:rPr>
        <w:rFonts w:eastAsia="Times New Roman" w:cs="Times New Roman"/>
        <w:sz w:val="18"/>
        <w:szCs w:val="18"/>
      </w:rPr>
    </w:pPr>
    <w:r w:rsidRPr="00CC72AD">
      <w:rPr>
        <w:rFonts w:ascii="Adobe Garamond Pro" w:eastAsia="Times New Roman" w:hAnsi="Adobe Garamond Pro" w:cs="MV Boli"/>
        <w:noProof/>
        <w:sz w:val="18"/>
        <w:szCs w:val="18"/>
        <w:lang w:val="en-US"/>
      </w:rPr>
      <w:drawing>
        <wp:inline distT="0" distB="0" distL="0" distR="0" wp14:anchorId="6BBF786C" wp14:editId="2B7BCAE3">
          <wp:extent cx="752475" cy="180975"/>
          <wp:effectExtent l="0" t="0" r="0" b="0"/>
          <wp:docPr id="4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B17BD" w14:textId="77777777" w:rsidR="00EF18FE" w:rsidRPr="00CC72AD" w:rsidRDefault="00EF18FE" w:rsidP="00EF18FE">
    <w:pPr>
      <w:jc w:val="center"/>
      <w:rPr>
        <w:rFonts w:eastAsia="Times New Roman" w:cs="Times New Roman"/>
        <w:sz w:val="18"/>
        <w:szCs w:val="18"/>
      </w:rPr>
    </w:pPr>
  </w:p>
  <w:p w14:paraId="5A0A76A4" w14:textId="77777777" w:rsidR="00EF18FE" w:rsidRPr="00CC72AD" w:rsidRDefault="00EF18FE" w:rsidP="00EF18FE">
    <w:pPr>
      <w:jc w:val="center"/>
      <w:rPr>
        <w:rFonts w:eastAsia="Times New Roman" w:cs="Times New Roman"/>
        <w:sz w:val="18"/>
        <w:szCs w:val="18"/>
      </w:rPr>
    </w:pPr>
    <w:r w:rsidRPr="00CC72AD">
      <w:rPr>
        <w:rFonts w:eastAsia="Times New Roman" w:cs="Times New Roman"/>
        <w:noProof/>
        <w:sz w:val="18"/>
        <w:szCs w:val="18"/>
        <w:lang w:val="en-US"/>
      </w:rPr>
      <w:drawing>
        <wp:inline distT="0" distB="0" distL="0" distR="0" wp14:anchorId="47231F7C" wp14:editId="297BBAA7">
          <wp:extent cx="599743" cy="599743"/>
          <wp:effectExtent l="0" t="0" r="0" b="0"/>
          <wp:docPr id="5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64845" w14:textId="77777777" w:rsidR="00EF18FE" w:rsidRPr="00CC72AD" w:rsidRDefault="00EF18FE" w:rsidP="00EF18FE">
    <w:pPr>
      <w:jc w:val="center"/>
      <w:rPr>
        <w:rFonts w:eastAsia="Times New Roman" w:cs="Times New Roman"/>
        <w:noProof/>
        <w:sz w:val="18"/>
        <w:szCs w:val="18"/>
      </w:rPr>
    </w:pPr>
  </w:p>
  <w:p w14:paraId="7ABF5EF9" w14:textId="77777777" w:rsidR="00EF18FE" w:rsidRPr="00CC72AD" w:rsidRDefault="00EF18FE" w:rsidP="00EF18FE">
    <w:pPr>
      <w:jc w:val="center"/>
      <w:rPr>
        <w:rFonts w:ascii="Faruma" w:eastAsia="Times New Roman" w:hAnsi="Faruma" w:cs="Faruma"/>
        <w:b/>
        <w:bCs/>
        <w:sz w:val="18"/>
        <w:szCs w:val="18"/>
        <w:rtl/>
        <w:lang w:bidi="dv-MV"/>
      </w:rPr>
    </w:pPr>
    <w:r w:rsidRPr="00CC72AD">
      <w:rPr>
        <w:rFonts w:ascii="Faruma" w:eastAsia="Times New Roman" w:hAnsi="Faruma" w:cs="Faruma"/>
        <w:b/>
        <w:bCs/>
        <w:sz w:val="18"/>
        <w:szCs w:val="18"/>
        <w:rtl/>
        <w:lang w:bidi="dv-MV"/>
      </w:rPr>
      <w:t>އ.ދ.ގެ ޖެނީވާ އޮފީހާއި ޖެނީވާގައި ހުންނަ ބައިނަލްއަޤްވާމީ ޖަމިއްޔާތަކަށް ކަނޑައަޅާފައިވާ ދިވެހިރާއްޖޭގެ ދާއިމީ މިޝަން</w:t>
    </w:r>
  </w:p>
  <w:p w14:paraId="1AAB637B" w14:textId="77777777" w:rsidR="00EF18FE" w:rsidRPr="00CC72AD" w:rsidRDefault="00EF18FE" w:rsidP="00EF18FE">
    <w:pPr>
      <w:jc w:val="center"/>
      <w:rPr>
        <w:rFonts w:ascii="Palatino Linotype" w:eastAsia="Times New Roman" w:hAnsi="Palatino Linotype" w:cs="Times New Roman"/>
        <w:b/>
        <w:bCs/>
        <w:sz w:val="18"/>
        <w:szCs w:val="18"/>
      </w:rPr>
    </w:pPr>
    <w:r w:rsidRPr="00CC72AD">
      <w:rPr>
        <w:rFonts w:ascii="Palatino Linotype" w:eastAsia="Times New Roman" w:hAnsi="Palatino Linotype" w:cs="Times New Roman"/>
        <w:b/>
        <w:bCs/>
        <w:sz w:val="18"/>
        <w:szCs w:val="18"/>
      </w:rPr>
      <w:t xml:space="preserve">PERMANENT MISSION OF THE REPUBLIC OF MALDIVES TO THE UNITED NATIONS OFFICE </w:t>
    </w:r>
  </w:p>
  <w:p w14:paraId="5FAB96EE" w14:textId="40454C32" w:rsidR="00EF18FE" w:rsidRPr="00CC72AD" w:rsidRDefault="00EF18FE" w:rsidP="00EF18FE">
    <w:pPr>
      <w:jc w:val="center"/>
      <w:rPr>
        <w:rFonts w:ascii="Palatino Linotype" w:eastAsia="Times New Roman" w:hAnsi="Palatino Linotype" w:cs="Times New Roman"/>
        <w:b/>
        <w:bCs/>
        <w:sz w:val="18"/>
        <w:szCs w:val="18"/>
      </w:rPr>
    </w:pPr>
    <w:r w:rsidRPr="00CC72AD">
      <w:rPr>
        <w:rFonts w:ascii="Palatino Linotype" w:eastAsia="Times New Roman" w:hAnsi="Palatino Linotype" w:cs="Times New Roman"/>
        <w:b/>
        <w:bCs/>
        <w:sz w:val="18"/>
        <w:szCs w:val="18"/>
      </w:rPr>
      <w:t>AND OTHER INTERNATIONAL ORGANISATIONS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7EF"/>
    <w:multiLevelType w:val="hybridMultilevel"/>
    <w:tmpl w:val="A2867706"/>
    <w:lvl w:ilvl="0" w:tplc="CFB0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614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6F"/>
    <w:rsid w:val="0007543A"/>
    <w:rsid w:val="00083ECF"/>
    <w:rsid w:val="000D14A1"/>
    <w:rsid w:val="001E1DA6"/>
    <w:rsid w:val="002E2F67"/>
    <w:rsid w:val="003B34DA"/>
    <w:rsid w:val="004B14B3"/>
    <w:rsid w:val="004B5AB2"/>
    <w:rsid w:val="005A246F"/>
    <w:rsid w:val="00747991"/>
    <w:rsid w:val="00763A58"/>
    <w:rsid w:val="00795924"/>
    <w:rsid w:val="007C0CBC"/>
    <w:rsid w:val="00880D92"/>
    <w:rsid w:val="00942BA4"/>
    <w:rsid w:val="009B2D15"/>
    <w:rsid w:val="00A74EF6"/>
    <w:rsid w:val="00AD3646"/>
    <w:rsid w:val="00C16D63"/>
    <w:rsid w:val="00CC72AD"/>
    <w:rsid w:val="00E0210A"/>
    <w:rsid w:val="00E46A7E"/>
    <w:rsid w:val="00E9494A"/>
    <w:rsid w:val="00EF18FE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AB4C3"/>
  <w15:docId w15:val="{CA5777EA-F465-9F43-A6EF-64429C6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18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FE"/>
  </w:style>
  <w:style w:type="paragraph" w:styleId="Footer">
    <w:name w:val="footer"/>
    <w:basedOn w:val="Normal"/>
    <w:link w:val="FooterChar"/>
    <w:uiPriority w:val="99"/>
    <w:unhideWhenUsed/>
    <w:rsid w:val="00EF18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FE"/>
  </w:style>
  <w:style w:type="character" w:styleId="CommentReference">
    <w:name w:val="annotation reference"/>
    <w:basedOn w:val="DefaultParagraphFont"/>
    <w:uiPriority w:val="99"/>
    <w:semiHidden/>
    <w:unhideWhenUsed/>
    <w:rsid w:val="0008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C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94A"/>
    <w:pPr>
      <w:ind w:left="720"/>
      <w:contextualSpacing/>
    </w:pPr>
  </w:style>
  <w:style w:type="paragraph" w:styleId="Revision">
    <w:name w:val="Revision"/>
    <w:hidden/>
    <w:uiPriority w:val="99"/>
    <w:semiHidden/>
    <w:rsid w:val="009B2D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2AB81-CF4E-4CDF-93F4-AD54175F3956}"/>
</file>

<file path=customXml/itemProps2.xml><?xml version="1.0" encoding="utf-8"?>
<ds:datastoreItem xmlns:ds="http://schemas.openxmlformats.org/officeDocument/2006/customXml" ds:itemID="{102845C0-B78E-422E-95D3-AEF5BCF45B54}"/>
</file>

<file path=customXml/itemProps3.xml><?xml version="1.0" encoding="utf-8"?>
<ds:datastoreItem xmlns:ds="http://schemas.openxmlformats.org/officeDocument/2006/customXml" ds:itemID="{634E798F-124C-40A8-8467-426EFB0AD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Mizna Waheed</cp:lastModifiedBy>
  <cp:revision>10</cp:revision>
  <dcterms:created xsi:type="dcterms:W3CDTF">2022-11-08T13:40:00Z</dcterms:created>
  <dcterms:modified xsi:type="dcterms:W3CDTF">2022-11-13T13:32:00Z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