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C6D3FD7" w:rsidR="00047A6F" w:rsidRPr="008B7B0A" w:rsidRDefault="00E07BD7" w:rsidP="009F7D8B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41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st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6A6C94EA" w:rsidR="00047A6F" w:rsidRPr="008B7B0A" w:rsidRDefault="00047A6F" w:rsidP="004C50F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530E0E">
        <w:rPr>
          <w:rFonts w:ascii="Simplified Arabic" w:hAnsi="Simplified Arabic" w:cs="Simplified Arabic"/>
          <w:b/>
          <w:bCs/>
          <w:sz w:val="28"/>
          <w:szCs w:val="28"/>
        </w:rPr>
        <w:t>Bahrain</w:t>
      </w:r>
    </w:p>
    <w:p w14:paraId="5E061BF8" w14:textId="68A83FAC" w:rsidR="00047A6F" w:rsidRPr="008B7B0A" w:rsidRDefault="00530E0E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07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D5A5C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394F53">
        <w:rPr>
          <w:rFonts w:ascii="Simplified Arabic" w:hAnsi="Simplified Arabic" w:cs="Simplified Arabic"/>
          <w:b/>
          <w:bCs/>
          <w:sz w:val="28"/>
          <w:szCs w:val="28"/>
        </w:rPr>
        <w:t>2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05BDCDF5" w:rsidR="00C579DC" w:rsidRPr="008B7B0A" w:rsidRDefault="00DF2056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14:paraId="74E82830" w14:textId="2969565A" w:rsidR="00530E0E" w:rsidRDefault="000A29C5" w:rsidP="004935C3">
      <w:pPr>
        <w:jc w:val="low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يرحب وفد جمهورية العراق ب</w:t>
      </w:r>
      <w:r w:rsidRPr="00553080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وفد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مملكة البحرين</w:t>
      </w:r>
      <w:r w:rsidRPr="00530E0E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الشقيقة برئاسة</w:t>
      </w:r>
      <w:r w:rsidRPr="000A29C5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معالي وزير الخارجية الدكتور عبداللطيف بن راشد الزياني، ويثمن جهود المملكة</w:t>
      </w:r>
      <w:r w:rsidR="00530E0E" w:rsidRPr="00530E0E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في اعداد وتقديم تقريرها </w:t>
      </w:r>
      <w:r w:rsidR="00530E0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 w:rsidR="00530E0E" w:rsidRPr="00530E0E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للاستعراض الدوري الشامل</w:t>
      </w:r>
      <w:r w:rsidR="00070D6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20EA8441" w14:textId="4CB957B8" w:rsidR="00956C1A" w:rsidRPr="00436AD1" w:rsidRDefault="00070D63" w:rsidP="004935C3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 w:rsidRPr="00070D63">
        <w:rPr>
          <w:rFonts w:ascii="Simplified Arabic" w:hAnsi="Simplified Arabic" w:cs="Simplified Arabic"/>
          <w:sz w:val="28"/>
          <w:szCs w:val="28"/>
          <w:rtl/>
          <w:lang w:val="fr-FR" w:bidi="ar-IQ"/>
        </w:rPr>
        <w:t>يرحب العراق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</w:t>
      </w:r>
      <w:r w:rsidRPr="00070D63">
        <w:rPr>
          <w:rFonts w:ascii="Simplified Arabic" w:hAnsi="Simplified Arabic" w:cs="Simplified Arabic"/>
          <w:sz w:val="28"/>
          <w:szCs w:val="28"/>
          <w:rtl/>
          <w:lang w:val="fr-FR" w:bidi="ar-IQ"/>
        </w:rPr>
        <w:t xml:space="preserve">بالتطورات </w:t>
      </w:r>
      <w:r w:rsidR="00F33F47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الايجابية </w:t>
      </w:r>
      <w:r w:rsidRPr="00070D63">
        <w:rPr>
          <w:rFonts w:ascii="Simplified Arabic" w:hAnsi="Simplified Arabic" w:cs="Simplified Arabic"/>
          <w:sz w:val="28"/>
          <w:szCs w:val="28"/>
          <w:rtl/>
          <w:lang w:val="fr-FR" w:bidi="ar-IQ"/>
        </w:rPr>
        <w:t xml:space="preserve">التي شهدها الإطار المؤسسي لحقوق الانسان في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مملكة البحرين الشقيقة، ولا سيما ا</w:t>
      </w:r>
      <w:r w:rsidR="006047D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ط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لاق </w:t>
      </w:r>
      <w:r w:rsidR="00F33F47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الخطة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الوطنية الاولى لحقوق الانسان للمدة من  (2022-2026) والتي تم اعدادها وفق مبدأ الشراكة مع مختلف اصحاب المصلحة، كما يرحب بانشاء نيابة خاصة بالاتجار بالاشخاص في العام 2020.</w:t>
      </w:r>
    </w:p>
    <w:p w14:paraId="4E5F3522" w14:textId="77777777" w:rsidR="00BB656C" w:rsidRDefault="00DF2056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3A5F53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14:paraId="52ED75CD" w14:textId="54A7AA20" w:rsidR="00BB656C" w:rsidRPr="00533856" w:rsidRDefault="000A29C5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اتخاذ التدابير الرامية لتعزيز مشاركة المرأة في الحياة السياسية والعامة.</w:t>
      </w:r>
    </w:p>
    <w:p w14:paraId="1029A17F" w14:textId="77777777" w:rsidR="00F33F47" w:rsidRDefault="00F33F47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لضمان سلامة العمال الاجانب وامنهم وكرامتهم، بما في ذلك العمالة المنزلية.</w:t>
      </w:r>
    </w:p>
    <w:p w14:paraId="5E337F16" w14:textId="6BB718AE" w:rsidR="003634CB" w:rsidRPr="000A29C5" w:rsidRDefault="001124F9" w:rsidP="000A29C5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F60295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يتمنى وفد جمهورية العراق</w:t>
      </w:r>
      <w:r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لوفد </w:t>
      </w:r>
      <w:r w:rsidR="00530E0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مملكة البحرين</w:t>
      </w:r>
      <w:r w:rsidR="00267909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53385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الشقيقة</w:t>
      </w:r>
      <w:r w:rsidR="00384606"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2C01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2C011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14:paraId="010B16CF" w14:textId="77777777" w:rsidR="003D019A" w:rsidRDefault="003D019A" w:rsidP="004935C3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14:paraId="46C48DF7" w14:textId="654E42E9" w:rsidR="00244F42" w:rsidRPr="00970BB0" w:rsidRDefault="00DF2056" w:rsidP="00970BB0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 الرئيس</w:t>
      </w:r>
      <w:r w:rsidR="004628FD"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 w:rsidR="004628FD"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 xml:space="preserve"> </w:t>
      </w:r>
    </w:p>
    <w:p w14:paraId="302DB7CF" w14:textId="64F14BF3" w:rsidR="00970BB0" w:rsidRPr="00970BB0" w:rsidRDefault="00970BB0" w:rsidP="00970BB0">
      <w:pPr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 w:bidi="ar-IQ"/>
        </w:rPr>
      </w:pPr>
    </w:p>
    <w:p w14:paraId="17FB9B9F" w14:textId="43839D85" w:rsidR="00970BB0" w:rsidRPr="00970BB0" w:rsidRDefault="00970BB0" w:rsidP="00970BB0">
      <w:pPr>
        <w:rPr>
          <w:rFonts w:ascii="Simplified Arabic" w:eastAsia="Times New Roman" w:hAnsi="Simplified Arabic" w:cs="Simplified Arabic"/>
          <w:b/>
          <w:bCs/>
          <w:sz w:val="24"/>
          <w:szCs w:val="24"/>
          <w:lang w:val="en-GB" w:bidi="ar-IQ"/>
        </w:rPr>
      </w:pPr>
      <w:r w:rsidRPr="00970BB0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GB" w:bidi="ar-IQ"/>
        </w:rPr>
        <w:t>1:20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GB" w:bidi="ar-IQ"/>
        </w:rPr>
        <w:t xml:space="preserve">                                             </w:t>
      </w:r>
      <w:r>
        <w:rPr>
          <w:rFonts w:ascii="Simplified Arabic" w:eastAsia="Times New Roman" w:hAnsi="Simplified Arabic" w:cs="Simplified Arabic"/>
          <w:b/>
          <w:bCs/>
          <w:sz w:val="24"/>
          <w:szCs w:val="24"/>
          <w:lang w:val="en-GB" w:bidi="ar-IQ"/>
        </w:rPr>
        <w:t xml:space="preserve">             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GB" w:bidi="ar-IQ"/>
        </w:rPr>
        <w:t xml:space="preserve">                                   </w:t>
      </w:r>
      <w:r>
        <w:rPr>
          <w:rFonts w:ascii="Simplified Arabic" w:eastAsia="Times New Roman" w:hAnsi="Simplified Arabic" w:cs="Simplified Arabic"/>
          <w:b/>
          <w:bCs/>
          <w:sz w:val="24"/>
          <w:szCs w:val="24"/>
          <w:lang w:val="en-GB" w:bidi="ar-IQ"/>
        </w:rPr>
        <w:t>45</w:t>
      </w: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val="en-GB" w:bidi="ar-IQ"/>
        </w:rPr>
        <w:t xml:space="preserve">    </w:t>
      </w:r>
    </w:p>
    <w:sectPr w:rsidR="00970BB0" w:rsidRPr="00970BB0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1A3B" w14:textId="77777777" w:rsidR="00E10E1D" w:rsidRDefault="00E10E1D" w:rsidP="001979AE">
      <w:pPr>
        <w:spacing w:after="0" w:line="240" w:lineRule="auto"/>
      </w:pPr>
      <w:r>
        <w:separator/>
      </w:r>
    </w:p>
  </w:endnote>
  <w:endnote w:type="continuationSeparator" w:id="0">
    <w:p w14:paraId="52C272CB" w14:textId="77777777" w:rsidR="00E10E1D" w:rsidRDefault="00E10E1D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5856" w14:textId="77777777" w:rsidR="00E10E1D" w:rsidRDefault="00E10E1D" w:rsidP="001979AE">
      <w:pPr>
        <w:spacing w:after="0" w:line="240" w:lineRule="auto"/>
      </w:pPr>
      <w:r>
        <w:separator/>
      </w:r>
    </w:p>
  </w:footnote>
  <w:footnote w:type="continuationSeparator" w:id="0">
    <w:p w14:paraId="09D5ABB8" w14:textId="77777777" w:rsidR="00E10E1D" w:rsidRDefault="00E10E1D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407F"/>
    <w:multiLevelType w:val="hybridMultilevel"/>
    <w:tmpl w:val="32426C44"/>
    <w:lvl w:ilvl="0" w:tplc="C570F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20"/>
  </w:num>
  <w:num w:numId="3" w16cid:durableId="804859287">
    <w:abstractNumId w:val="19"/>
  </w:num>
  <w:num w:numId="4" w16cid:durableId="747920362">
    <w:abstractNumId w:val="14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8"/>
  </w:num>
  <w:num w:numId="8" w16cid:durableId="1372535364">
    <w:abstractNumId w:val="11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6"/>
  </w:num>
  <w:num w:numId="15" w16cid:durableId="2125271525">
    <w:abstractNumId w:val="3"/>
  </w:num>
  <w:num w:numId="16" w16cid:durableId="2083258601">
    <w:abstractNumId w:val="10"/>
  </w:num>
  <w:num w:numId="17" w16cid:durableId="1126041636">
    <w:abstractNumId w:val="12"/>
  </w:num>
  <w:num w:numId="18" w16cid:durableId="743842077">
    <w:abstractNumId w:val="13"/>
  </w:num>
  <w:num w:numId="19" w16cid:durableId="1606426738">
    <w:abstractNumId w:val="15"/>
  </w:num>
  <w:num w:numId="20" w16cid:durableId="787118363">
    <w:abstractNumId w:val="17"/>
  </w:num>
  <w:num w:numId="21" w16cid:durableId="449204683">
    <w:abstractNumId w:val="21"/>
  </w:num>
  <w:num w:numId="22" w16cid:durableId="1468006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720F"/>
    <w:rsid w:val="00015B87"/>
    <w:rsid w:val="000201A3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70D63"/>
    <w:rsid w:val="00071E9F"/>
    <w:rsid w:val="00077E2C"/>
    <w:rsid w:val="00087D7A"/>
    <w:rsid w:val="00087E4A"/>
    <w:rsid w:val="000979CA"/>
    <w:rsid w:val="000A29C5"/>
    <w:rsid w:val="000C7CA8"/>
    <w:rsid w:val="000D49AB"/>
    <w:rsid w:val="000D5A5C"/>
    <w:rsid w:val="000D7DD8"/>
    <w:rsid w:val="000E466B"/>
    <w:rsid w:val="000F08B7"/>
    <w:rsid w:val="000F5576"/>
    <w:rsid w:val="00101FBC"/>
    <w:rsid w:val="00102BB5"/>
    <w:rsid w:val="00104B01"/>
    <w:rsid w:val="001124F9"/>
    <w:rsid w:val="00122F9F"/>
    <w:rsid w:val="00126B38"/>
    <w:rsid w:val="00141C7D"/>
    <w:rsid w:val="00144B7C"/>
    <w:rsid w:val="00152AE7"/>
    <w:rsid w:val="001545FE"/>
    <w:rsid w:val="00161C69"/>
    <w:rsid w:val="00165017"/>
    <w:rsid w:val="00165B08"/>
    <w:rsid w:val="00166829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F0FEF"/>
    <w:rsid w:val="00203A04"/>
    <w:rsid w:val="00216AAB"/>
    <w:rsid w:val="00244F42"/>
    <w:rsid w:val="00247D20"/>
    <w:rsid w:val="00253288"/>
    <w:rsid w:val="00267909"/>
    <w:rsid w:val="00272957"/>
    <w:rsid w:val="00276E09"/>
    <w:rsid w:val="00281338"/>
    <w:rsid w:val="002B5548"/>
    <w:rsid w:val="002C0117"/>
    <w:rsid w:val="002C1FC1"/>
    <w:rsid w:val="002D486A"/>
    <w:rsid w:val="002F1F1A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34CB"/>
    <w:rsid w:val="0036491A"/>
    <w:rsid w:val="0037254B"/>
    <w:rsid w:val="003823AD"/>
    <w:rsid w:val="00384606"/>
    <w:rsid w:val="00386DA7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019A"/>
    <w:rsid w:val="003D1434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77CC"/>
    <w:rsid w:val="00457CEB"/>
    <w:rsid w:val="00461A66"/>
    <w:rsid w:val="004628FD"/>
    <w:rsid w:val="00473F61"/>
    <w:rsid w:val="00491B0B"/>
    <w:rsid w:val="00492867"/>
    <w:rsid w:val="004935C3"/>
    <w:rsid w:val="00496976"/>
    <w:rsid w:val="004A2A9F"/>
    <w:rsid w:val="004A39A1"/>
    <w:rsid w:val="004A3A80"/>
    <w:rsid w:val="004A7770"/>
    <w:rsid w:val="004B1DE5"/>
    <w:rsid w:val="004B36AD"/>
    <w:rsid w:val="004B4056"/>
    <w:rsid w:val="004C50F8"/>
    <w:rsid w:val="004D09F3"/>
    <w:rsid w:val="004D684B"/>
    <w:rsid w:val="004E299D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30E0E"/>
    <w:rsid w:val="0053133D"/>
    <w:rsid w:val="00533856"/>
    <w:rsid w:val="00534351"/>
    <w:rsid w:val="00547B8E"/>
    <w:rsid w:val="00553080"/>
    <w:rsid w:val="00554FE9"/>
    <w:rsid w:val="0057469C"/>
    <w:rsid w:val="00574A4A"/>
    <w:rsid w:val="0057700C"/>
    <w:rsid w:val="005A57E0"/>
    <w:rsid w:val="005A5EDE"/>
    <w:rsid w:val="005C0B3D"/>
    <w:rsid w:val="005C158D"/>
    <w:rsid w:val="005F0720"/>
    <w:rsid w:val="006047DA"/>
    <w:rsid w:val="0060729F"/>
    <w:rsid w:val="006166CD"/>
    <w:rsid w:val="00617E50"/>
    <w:rsid w:val="006209E1"/>
    <w:rsid w:val="0062261F"/>
    <w:rsid w:val="0064474D"/>
    <w:rsid w:val="006615AB"/>
    <w:rsid w:val="00662AAE"/>
    <w:rsid w:val="0067554E"/>
    <w:rsid w:val="00682407"/>
    <w:rsid w:val="0069088B"/>
    <w:rsid w:val="00691C59"/>
    <w:rsid w:val="00695E52"/>
    <w:rsid w:val="00696697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67D50"/>
    <w:rsid w:val="007842BB"/>
    <w:rsid w:val="00785622"/>
    <w:rsid w:val="00786130"/>
    <w:rsid w:val="007C099E"/>
    <w:rsid w:val="007C7515"/>
    <w:rsid w:val="007D73F8"/>
    <w:rsid w:val="007F62C3"/>
    <w:rsid w:val="007F6CD1"/>
    <w:rsid w:val="008021C1"/>
    <w:rsid w:val="00820FC4"/>
    <w:rsid w:val="00824C75"/>
    <w:rsid w:val="00844716"/>
    <w:rsid w:val="0085366B"/>
    <w:rsid w:val="008543D7"/>
    <w:rsid w:val="008604ED"/>
    <w:rsid w:val="00865C51"/>
    <w:rsid w:val="008865DB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3D4A"/>
    <w:rsid w:val="00920532"/>
    <w:rsid w:val="00920FFA"/>
    <w:rsid w:val="00923263"/>
    <w:rsid w:val="00924890"/>
    <w:rsid w:val="00925B04"/>
    <w:rsid w:val="009335AE"/>
    <w:rsid w:val="009351D4"/>
    <w:rsid w:val="0094183F"/>
    <w:rsid w:val="009424E5"/>
    <w:rsid w:val="00944C33"/>
    <w:rsid w:val="00944F11"/>
    <w:rsid w:val="009467D2"/>
    <w:rsid w:val="00950A24"/>
    <w:rsid w:val="00950AFF"/>
    <w:rsid w:val="009536E7"/>
    <w:rsid w:val="00956C1A"/>
    <w:rsid w:val="0096527A"/>
    <w:rsid w:val="00970627"/>
    <w:rsid w:val="00970BB0"/>
    <w:rsid w:val="00971FD1"/>
    <w:rsid w:val="0097451B"/>
    <w:rsid w:val="009749CB"/>
    <w:rsid w:val="0098079E"/>
    <w:rsid w:val="0098445A"/>
    <w:rsid w:val="00985557"/>
    <w:rsid w:val="009A2340"/>
    <w:rsid w:val="009A5B78"/>
    <w:rsid w:val="009B04AE"/>
    <w:rsid w:val="009B444F"/>
    <w:rsid w:val="009B5747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862CE"/>
    <w:rsid w:val="00AA476B"/>
    <w:rsid w:val="00AA636E"/>
    <w:rsid w:val="00AA6FFD"/>
    <w:rsid w:val="00AB598C"/>
    <w:rsid w:val="00AD4A7E"/>
    <w:rsid w:val="00B04479"/>
    <w:rsid w:val="00B20106"/>
    <w:rsid w:val="00B22D39"/>
    <w:rsid w:val="00B23C06"/>
    <w:rsid w:val="00B4433D"/>
    <w:rsid w:val="00B602DD"/>
    <w:rsid w:val="00B634FA"/>
    <w:rsid w:val="00B73C3F"/>
    <w:rsid w:val="00B878AE"/>
    <w:rsid w:val="00BA13E8"/>
    <w:rsid w:val="00BA38C4"/>
    <w:rsid w:val="00BB1A4F"/>
    <w:rsid w:val="00BB2136"/>
    <w:rsid w:val="00BB656C"/>
    <w:rsid w:val="00BD167D"/>
    <w:rsid w:val="00BE42F3"/>
    <w:rsid w:val="00BF4A44"/>
    <w:rsid w:val="00C05992"/>
    <w:rsid w:val="00C05D53"/>
    <w:rsid w:val="00C06D4E"/>
    <w:rsid w:val="00C07165"/>
    <w:rsid w:val="00C17CA8"/>
    <w:rsid w:val="00C2175A"/>
    <w:rsid w:val="00C223E3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15F7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535E8"/>
    <w:rsid w:val="00D86924"/>
    <w:rsid w:val="00D869D2"/>
    <w:rsid w:val="00D87C82"/>
    <w:rsid w:val="00D94376"/>
    <w:rsid w:val="00D94F9C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0E1D"/>
    <w:rsid w:val="00E114BB"/>
    <w:rsid w:val="00E14A2F"/>
    <w:rsid w:val="00E429CF"/>
    <w:rsid w:val="00E57EA7"/>
    <w:rsid w:val="00E679B0"/>
    <w:rsid w:val="00E83A0F"/>
    <w:rsid w:val="00E85586"/>
    <w:rsid w:val="00E92E91"/>
    <w:rsid w:val="00EA0CBA"/>
    <w:rsid w:val="00EC12B3"/>
    <w:rsid w:val="00EE6E54"/>
    <w:rsid w:val="00EF082E"/>
    <w:rsid w:val="00F01A07"/>
    <w:rsid w:val="00F07728"/>
    <w:rsid w:val="00F156CC"/>
    <w:rsid w:val="00F31548"/>
    <w:rsid w:val="00F33F47"/>
    <w:rsid w:val="00F37E18"/>
    <w:rsid w:val="00F37EB7"/>
    <w:rsid w:val="00F513D3"/>
    <w:rsid w:val="00F60295"/>
    <w:rsid w:val="00F63B00"/>
    <w:rsid w:val="00F870BF"/>
    <w:rsid w:val="00F93FE2"/>
    <w:rsid w:val="00FA17D4"/>
    <w:rsid w:val="00FC5D32"/>
    <w:rsid w:val="00FD1EC9"/>
    <w:rsid w:val="00FD2DE7"/>
    <w:rsid w:val="00FE1AD4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20D1B-A3EA-4392-BAE3-8FBFBDA05CFC}"/>
</file>

<file path=customXml/itemProps2.xml><?xml version="1.0" encoding="utf-8"?>
<ds:datastoreItem xmlns:ds="http://schemas.openxmlformats.org/officeDocument/2006/customXml" ds:itemID="{37384519-5FF9-4556-8447-9A1E36950C88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BB1FDE79-3FB9-44C8-AD37-9B332EB19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69</cp:revision>
  <cp:lastPrinted>2022-11-02T12:51:00Z</cp:lastPrinted>
  <dcterms:created xsi:type="dcterms:W3CDTF">2022-01-10T08:23:00Z</dcterms:created>
  <dcterms:modified xsi:type="dcterms:W3CDTF">2022-11-02T12:51:00Z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