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17546B69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C1578A">
        <w:rPr>
          <w:rFonts w:ascii="Arial" w:hAnsi="Arial" w:cs="Arial"/>
          <w:b/>
          <w:sz w:val="24"/>
          <w:szCs w:val="24"/>
        </w:rPr>
        <w:t>POLAND</w:t>
      </w:r>
    </w:p>
    <w:p w14:paraId="55333384" w14:textId="0DBFF9F1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</w:t>
      </w:r>
      <w:r w:rsidR="00813A23">
        <w:rPr>
          <w:rFonts w:ascii="Arial" w:hAnsi="Arial" w:cs="Arial"/>
          <w:b/>
          <w:sz w:val="24"/>
          <w:szCs w:val="24"/>
        </w:rPr>
        <w:t>1</w:t>
      </w:r>
      <w:r w:rsidR="00813A23" w:rsidRPr="00813A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13A23">
        <w:rPr>
          <w:rFonts w:ascii="Arial" w:hAnsi="Arial" w:cs="Arial"/>
          <w:b/>
          <w:sz w:val="24"/>
          <w:szCs w:val="24"/>
        </w:rPr>
        <w:t xml:space="preserve"> </w:t>
      </w:r>
      <w:r w:rsidRPr="00E44CBD">
        <w:rPr>
          <w:rFonts w:ascii="Arial" w:hAnsi="Arial" w:cs="Arial"/>
          <w:b/>
          <w:sz w:val="24"/>
          <w:szCs w:val="24"/>
        </w:rPr>
        <w:t xml:space="preserve">SESSION OF THE UPR WORKING GROUP </w:t>
      </w:r>
    </w:p>
    <w:p w14:paraId="284C3C80" w14:textId="2E5E7E2D" w:rsidR="004D1583" w:rsidRPr="00E44CBD" w:rsidRDefault="00813A2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– 18 NOVEMBER</w:t>
      </w:r>
      <w:r w:rsidR="004D1583" w:rsidRPr="00E44CBD">
        <w:rPr>
          <w:rFonts w:ascii="Arial" w:hAnsi="Arial" w:cs="Arial"/>
          <w:b/>
          <w:sz w:val="24"/>
          <w:szCs w:val="24"/>
        </w:rPr>
        <w:t xml:space="preserve">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1837B9DE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6E1BEA">
        <w:rPr>
          <w:rFonts w:ascii="Arial" w:hAnsi="Arial" w:cs="Arial"/>
          <w:sz w:val="24"/>
          <w:szCs w:val="24"/>
          <w:lang w:val="en-GB"/>
        </w:rPr>
        <w:t>Poland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for </w:t>
      </w:r>
      <w:r w:rsidR="00C50664">
        <w:rPr>
          <w:rFonts w:ascii="Arial" w:hAnsi="Arial" w:cs="Arial"/>
          <w:sz w:val="24"/>
          <w:szCs w:val="24"/>
          <w:lang w:val="en-GB"/>
        </w:rPr>
        <w:t>the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its national report.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352C1FEB" w14:textId="64467342" w:rsidR="00DC289C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commends </w:t>
      </w:r>
      <w:r w:rsidR="006E1BEA">
        <w:rPr>
          <w:rFonts w:ascii="Arial" w:hAnsi="Arial" w:cs="Arial"/>
          <w:sz w:val="24"/>
          <w:szCs w:val="24"/>
          <w:lang w:val="en-GB"/>
        </w:rPr>
        <w:t>Poland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="00C33843">
        <w:rPr>
          <w:rFonts w:ascii="Arial" w:hAnsi="Arial" w:cs="Arial"/>
          <w:sz w:val="24"/>
          <w:szCs w:val="24"/>
          <w:lang w:val="en-GB"/>
        </w:rPr>
        <w:t xml:space="preserve">for its commitment in </w:t>
      </w:r>
      <w:r w:rsidR="00AD4320">
        <w:rPr>
          <w:rFonts w:ascii="Arial" w:hAnsi="Arial" w:cs="Arial"/>
          <w:sz w:val="24"/>
          <w:szCs w:val="24"/>
        </w:rPr>
        <w:t xml:space="preserve">the </w:t>
      </w:r>
      <w:r w:rsidR="00AD4320" w:rsidRPr="00AD4320">
        <w:rPr>
          <w:rFonts w:ascii="Arial" w:hAnsi="Arial" w:cs="Arial"/>
          <w:sz w:val="24"/>
          <w:szCs w:val="24"/>
        </w:rPr>
        <w:t xml:space="preserve">promotion </w:t>
      </w:r>
      <w:r w:rsidR="00AD4320">
        <w:rPr>
          <w:rFonts w:ascii="Arial" w:hAnsi="Arial" w:cs="Arial"/>
          <w:sz w:val="24"/>
          <w:szCs w:val="24"/>
        </w:rPr>
        <w:t xml:space="preserve">and protection </w:t>
      </w:r>
      <w:r w:rsidR="00AD4320" w:rsidRPr="00AD4320">
        <w:rPr>
          <w:rFonts w:ascii="Arial" w:hAnsi="Arial" w:cs="Arial"/>
          <w:sz w:val="24"/>
          <w:szCs w:val="24"/>
        </w:rPr>
        <w:t>of human rights</w:t>
      </w:r>
      <w:r w:rsidR="00AD4320">
        <w:rPr>
          <w:rFonts w:ascii="Arial" w:hAnsi="Arial" w:cs="Arial"/>
          <w:sz w:val="24"/>
          <w:szCs w:val="24"/>
          <w:lang w:val="en-GB"/>
        </w:rPr>
        <w:t xml:space="preserve"> for vulnerable groups, including women and children, persons with disabilities, ethnic minorities, migrants and refugees, among others. We also applaud the commitment of Poland to initiate</w:t>
      </w:r>
      <w:r w:rsidR="00AD4320" w:rsidRPr="00D16004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D16004" w:rsidRPr="00D16D92">
        <w:rPr>
          <w:rFonts w:ascii="Arial" w:hAnsi="Arial" w:cs="Arial"/>
          <w:sz w:val="24"/>
          <w:szCs w:val="24"/>
          <w:lang w:val="en-GB"/>
        </w:rPr>
        <w:t xml:space="preserve">judicial </w:t>
      </w:r>
      <w:r w:rsidR="00AD4320">
        <w:rPr>
          <w:rFonts w:ascii="Arial" w:hAnsi="Arial" w:cs="Arial"/>
          <w:sz w:val="24"/>
          <w:szCs w:val="24"/>
          <w:lang w:val="en-GB"/>
        </w:rPr>
        <w:t>reform with a view to improve the functioning of the justice system.</w:t>
      </w:r>
    </w:p>
    <w:p w14:paraId="6D7CEE4C" w14:textId="77777777" w:rsidR="00E44CBD" w:rsidRPr="00E44CBD" w:rsidRDefault="00E44CBD" w:rsidP="00E44C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150CE835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EC2D85" w:rsidRPr="00E838F3">
        <w:rPr>
          <w:rFonts w:ascii="Arial" w:eastAsia="Arial" w:hAnsi="Arial" w:cs="Arial"/>
          <w:b/>
          <w:bCs/>
          <w:sz w:val="24"/>
          <w:szCs w:val="24"/>
          <w:u w:val="single"/>
        </w:rPr>
        <w:t>recommends</w:t>
      </w:r>
      <w:r w:rsidR="00EC2D85" w:rsidRPr="00EC2D85">
        <w:rPr>
          <w:rFonts w:ascii="Arial" w:eastAsia="Arial" w:hAnsi="Arial" w:cs="Arial"/>
          <w:sz w:val="24"/>
          <w:szCs w:val="24"/>
        </w:rPr>
        <w:t xml:space="preserve"> the following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1F024B5A" w14:textId="77777777" w:rsidR="00DC289C" w:rsidRPr="00D16D92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CAD7505" w14:textId="2D7D1E0D" w:rsidR="00E44CBD" w:rsidRPr="00D16D92" w:rsidRDefault="00747D2B" w:rsidP="00CA1E8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D16D92">
        <w:rPr>
          <w:rFonts w:ascii="Arial" w:hAnsi="Arial" w:cs="Arial"/>
          <w:sz w:val="24"/>
          <w:szCs w:val="24"/>
          <w:lang w:val="en-GB"/>
        </w:rPr>
        <w:t>Strengthen policies and programmes to</w:t>
      </w:r>
      <w:r w:rsidR="0034477F" w:rsidRPr="00D16D92">
        <w:rPr>
          <w:rFonts w:ascii="Arial" w:hAnsi="Arial" w:cs="Arial"/>
          <w:sz w:val="24"/>
          <w:szCs w:val="24"/>
          <w:lang w:val="en-GB"/>
        </w:rPr>
        <w:t xml:space="preserve"> eliminate violence against women, including domestic violence;</w:t>
      </w:r>
      <w:r w:rsidRPr="00D16D9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6BE9B42" w14:textId="77777777" w:rsidR="00CA1E8D" w:rsidRPr="00D16D92" w:rsidRDefault="00CA1E8D" w:rsidP="00CA1E8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D6ADC1E" w14:textId="198EA669" w:rsidR="00D16004" w:rsidRPr="00D16D92" w:rsidRDefault="00747D2B" w:rsidP="00D16004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D16D92">
        <w:rPr>
          <w:rFonts w:ascii="Arial" w:hAnsi="Arial" w:cs="Arial"/>
          <w:sz w:val="24"/>
          <w:szCs w:val="24"/>
        </w:rPr>
        <w:t xml:space="preserve">Continue efforts to improve the situation of persons with disabilities, </w:t>
      </w:r>
      <w:r w:rsidR="00D16004" w:rsidRPr="00D16D92">
        <w:rPr>
          <w:rFonts w:ascii="Arial" w:hAnsi="Arial" w:cs="Arial"/>
          <w:sz w:val="24"/>
          <w:szCs w:val="24"/>
        </w:rPr>
        <w:t xml:space="preserve">by </w:t>
      </w:r>
      <w:proofErr w:type="gramStart"/>
      <w:r w:rsidR="00D16004" w:rsidRPr="00D16D92">
        <w:rPr>
          <w:rFonts w:ascii="Arial" w:hAnsi="Arial" w:cs="Arial"/>
          <w:sz w:val="24"/>
          <w:szCs w:val="24"/>
        </w:rPr>
        <w:t xml:space="preserve">ensuring </w:t>
      </w:r>
      <w:r w:rsidRPr="00D16D92">
        <w:rPr>
          <w:rFonts w:ascii="Arial" w:hAnsi="Arial" w:cs="Arial"/>
          <w:sz w:val="24"/>
          <w:szCs w:val="24"/>
        </w:rPr>
        <w:t xml:space="preserve"> employment</w:t>
      </w:r>
      <w:proofErr w:type="gramEnd"/>
      <w:r w:rsidRPr="00D16D92">
        <w:rPr>
          <w:rFonts w:ascii="Arial" w:hAnsi="Arial" w:cs="Arial"/>
          <w:sz w:val="24"/>
          <w:szCs w:val="24"/>
        </w:rPr>
        <w:t xml:space="preserve"> and </w:t>
      </w:r>
      <w:r w:rsidR="00D16004" w:rsidRPr="00D16D92">
        <w:rPr>
          <w:rFonts w:ascii="Arial" w:hAnsi="Arial" w:cs="Arial"/>
          <w:sz w:val="24"/>
          <w:szCs w:val="24"/>
        </w:rPr>
        <w:t xml:space="preserve">adequate access to </w:t>
      </w:r>
      <w:r w:rsidRPr="00D16D92">
        <w:rPr>
          <w:rFonts w:ascii="Arial" w:hAnsi="Arial" w:cs="Arial"/>
          <w:sz w:val="24"/>
          <w:szCs w:val="24"/>
        </w:rPr>
        <w:t>rehabilitation</w:t>
      </w:r>
      <w:r w:rsidR="00D16004" w:rsidRPr="00D16D92">
        <w:rPr>
          <w:rFonts w:ascii="Arial" w:hAnsi="Arial" w:cs="Arial"/>
          <w:sz w:val="24"/>
          <w:szCs w:val="24"/>
        </w:rPr>
        <w:t>; and</w:t>
      </w:r>
    </w:p>
    <w:p w14:paraId="385A362D" w14:textId="77777777" w:rsidR="00D16004" w:rsidRPr="00D16D92" w:rsidRDefault="00D16004" w:rsidP="00D1600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0DA474" w14:textId="1C0EC2A1" w:rsidR="00D16004" w:rsidRPr="00D16D92" w:rsidRDefault="00D16004" w:rsidP="003E33D1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D16D92">
        <w:rPr>
          <w:rFonts w:ascii="Arial" w:hAnsi="Arial" w:cs="Arial"/>
          <w:sz w:val="24"/>
          <w:szCs w:val="24"/>
        </w:rPr>
        <w:t>Combat racist hate speech and incitement to violence, including on the Internet.</w:t>
      </w:r>
    </w:p>
    <w:p w14:paraId="01E5B7C1" w14:textId="77777777" w:rsidR="004D1583" w:rsidRPr="00E44CBD" w:rsidRDefault="004D1583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7302DB03" w:rsidR="004D1583" w:rsidRPr="00E44CBD" w:rsidRDefault="004D1583" w:rsidP="00E44CB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6E1BEA">
        <w:rPr>
          <w:rFonts w:ascii="Arial" w:hAnsi="Arial" w:cs="Arial"/>
          <w:sz w:val="24"/>
          <w:szCs w:val="24"/>
          <w:lang w:val="en-GB"/>
        </w:rPr>
        <w:t>Poland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701C4B6F" w:rsidR="004D1583" w:rsidRPr="00E44CBD" w:rsidRDefault="008B368A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6E1BEA">
        <w:rPr>
          <w:rFonts w:ascii="Arial" w:hAnsi="Arial" w:cs="Arial"/>
          <w:b/>
          <w:sz w:val="24"/>
          <w:szCs w:val="24"/>
          <w:lang w:val="en-GB"/>
        </w:rPr>
        <w:t>5</w:t>
      </w:r>
      <w:r w:rsidR="00813A23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4D1583" w:rsidRPr="00E44CBD">
        <w:rPr>
          <w:rFonts w:ascii="Arial" w:hAnsi="Arial" w:cs="Arial"/>
          <w:b/>
          <w:sz w:val="24"/>
          <w:szCs w:val="24"/>
          <w:lang w:val="en-GB"/>
        </w:rPr>
        <w:t xml:space="preserve"> 2022</w:t>
      </w:r>
    </w:p>
    <w:p w14:paraId="15897B6F" w14:textId="09B7DD15" w:rsidR="003072CF" w:rsidRPr="005D061C" w:rsidRDefault="004D1583" w:rsidP="005D06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sectPr w:rsidR="003072CF" w:rsidRPr="005D061C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53AC" w14:textId="77777777" w:rsidR="00035799" w:rsidRDefault="00035799">
      <w:pPr>
        <w:spacing w:after="0" w:line="240" w:lineRule="auto"/>
      </w:pPr>
      <w:r>
        <w:separator/>
      </w:r>
    </w:p>
  </w:endnote>
  <w:endnote w:type="continuationSeparator" w:id="0">
    <w:p w14:paraId="01332A42" w14:textId="77777777" w:rsidR="00035799" w:rsidRDefault="0003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E44C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D92">
      <w:rPr>
        <w:noProof/>
      </w:rPr>
      <w:t>1</w:t>
    </w:r>
    <w:r>
      <w:fldChar w:fldCharType="end"/>
    </w:r>
  </w:p>
  <w:p w14:paraId="4F29583D" w14:textId="77777777" w:rsidR="003E3894" w:rsidRDefault="005D0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BACA" w14:textId="77777777" w:rsidR="00035799" w:rsidRDefault="00035799">
      <w:pPr>
        <w:spacing w:after="0" w:line="240" w:lineRule="auto"/>
      </w:pPr>
      <w:r>
        <w:separator/>
      </w:r>
    </w:p>
  </w:footnote>
  <w:footnote w:type="continuationSeparator" w:id="0">
    <w:p w14:paraId="6C0141B1" w14:textId="77777777" w:rsidR="00035799" w:rsidRDefault="0003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1DA04125" w:rsidR="00276CA0" w:rsidRPr="00467DCC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4E4D0E">
      <w:rPr>
        <w:b/>
        <w:i/>
      </w:rPr>
      <w:t>2</w:t>
    </w:r>
    <w:r>
      <w:rPr>
        <w:b/>
        <w:i/>
      </w:rPr>
      <w:t>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45530">
    <w:abstractNumId w:val="0"/>
  </w:num>
  <w:num w:numId="2" w16cid:durableId="327055152">
    <w:abstractNumId w:val="2"/>
  </w:num>
  <w:num w:numId="3" w16cid:durableId="59985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83"/>
    <w:rsid w:val="00035799"/>
    <w:rsid w:val="00043EA0"/>
    <w:rsid w:val="0007545E"/>
    <w:rsid w:val="00104805"/>
    <w:rsid w:val="0012759C"/>
    <w:rsid w:val="001940A3"/>
    <w:rsid w:val="00282B0F"/>
    <w:rsid w:val="002C4393"/>
    <w:rsid w:val="003072CF"/>
    <w:rsid w:val="0034477F"/>
    <w:rsid w:val="00381B97"/>
    <w:rsid w:val="003E33D1"/>
    <w:rsid w:val="00441F4D"/>
    <w:rsid w:val="00475480"/>
    <w:rsid w:val="004D1583"/>
    <w:rsid w:val="004E4D0E"/>
    <w:rsid w:val="005A5A3A"/>
    <w:rsid w:val="005C461E"/>
    <w:rsid w:val="005D061C"/>
    <w:rsid w:val="0061563D"/>
    <w:rsid w:val="006214A8"/>
    <w:rsid w:val="00644842"/>
    <w:rsid w:val="006776E4"/>
    <w:rsid w:val="006E1BEA"/>
    <w:rsid w:val="00747D2B"/>
    <w:rsid w:val="0079132C"/>
    <w:rsid w:val="00813A23"/>
    <w:rsid w:val="008B368A"/>
    <w:rsid w:val="008B3ACD"/>
    <w:rsid w:val="00965E60"/>
    <w:rsid w:val="00995CD0"/>
    <w:rsid w:val="009F7054"/>
    <w:rsid w:val="00AA0978"/>
    <w:rsid w:val="00AD4320"/>
    <w:rsid w:val="00B21722"/>
    <w:rsid w:val="00B84AF8"/>
    <w:rsid w:val="00BD2CBC"/>
    <w:rsid w:val="00BF0837"/>
    <w:rsid w:val="00C1578A"/>
    <w:rsid w:val="00C321E4"/>
    <w:rsid w:val="00C33843"/>
    <w:rsid w:val="00C45489"/>
    <w:rsid w:val="00C50664"/>
    <w:rsid w:val="00CA1E8D"/>
    <w:rsid w:val="00CA2379"/>
    <w:rsid w:val="00CA3349"/>
    <w:rsid w:val="00CC2FB6"/>
    <w:rsid w:val="00CC58E9"/>
    <w:rsid w:val="00CE0987"/>
    <w:rsid w:val="00D02345"/>
    <w:rsid w:val="00D16004"/>
    <w:rsid w:val="00D16D92"/>
    <w:rsid w:val="00D172AA"/>
    <w:rsid w:val="00DB2EBD"/>
    <w:rsid w:val="00DC289C"/>
    <w:rsid w:val="00DF0406"/>
    <w:rsid w:val="00E066B9"/>
    <w:rsid w:val="00E44CBD"/>
    <w:rsid w:val="00E838F3"/>
    <w:rsid w:val="00EC2D85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4E78D-79C9-4F66-95BF-F1DDA2143204}"/>
</file>

<file path=customXml/itemProps2.xml><?xml version="1.0" encoding="utf-8"?>
<ds:datastoreItem xmlns:ds="http://schemas.openxmlformats.org/officeDocument/2006/customXml" ds:itemID="{BCF7CAD9-3ED6-4492-9F67-4153470EDF38}"/>
</file>

<file path=customXml/itemProps3.xml><?xml version="1.0" encoding="utf-8"?>
<ds:datastoreItem xmlns:ds="http://schemas.openxmlformats.org/officeDocument/2006/customXml" ds:itemID="{959F4327-D8D2-4838-9427-D233AE5E9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3</cp:revision>
  <dcterms:created xsi:type="dcterms:W3CDTF">2022-11-03T08:30:00Z</dcterms:created>
  <dcterms:modified xsi:type="dcterms:W3CDTF">2022-11-03T13:36:00Z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