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1B1C" w14:textId="77777777" w:rsidR="00E85FA7" w:rsidRPr="00487573" w:rsidRDefault="00E85FA7" w:rsidP="00E85FA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71226A44" wp14:editId="5053A7BE">
            <wp:extent cx="1130300" cy="832292"/>
            <wp:effectExtent l="0" t="0" r="0" b="6350"/>
            <wp:docPr id="12" name="Picture 1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4979DB9C" w14:textId="77777777" w:rsidR="00E85FA7" w:rsidRPr="00487573" w:rsidRDefault="00E85FA7" w:rsidP="00E85FA7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62EAD2BA" w14:textId="77777777" w:rsidR="00E85FA7" w:rsidRPr="00487573" w:rsidRDefault="00E85FA7" w:rsidP="00E85FA7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F360" wp14:editId="06C36B11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A9F2A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65A3085A" w14:textId="77777777" w:rsidR="00E85FA7" w:rsidRPr="00487573" w:rsidRDefault="00E85FA7" w:rsidP="00E85FA7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3A845C48" w14:textId="77777777" w:rsidR="00E85FA7" w:rsidRPr="00267F75" w:rsidRDefault="00E85FA7" w:rsidP="00E85FA7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2D50C1A" w14:textId="77777777" w:rsidR="00E85FA7" w:rsidRPr="00267F75" w:rsidRDefault="00E85FA7" w:rsidP="00E85FA7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423E0209" w14:textId="77777777" w:rsidR="00E85FA7" w:rsidRDefault="00E85FA7" w:rsidP="00E85FA7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INDONESIA</w:t>
      </w:r>
    </w:p>
    <w:p w14:paraId="5FE0DCC6" w14:textId="77777777" w:rsidR="00E85FA7" w:rsidRDefault="00E85FA7" w:rsidP="00E85FA7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5082900A" w14:textId="77777777" w:rsidR="00E85FA7" w:rsidRPr="00267F75" w:rsidRDefault="00E85FA7" w:rsidP="00E85FA7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08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15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3BDCAFFE" w14:textId="77777777" w:rsidR="00E85FA7" w:rsidRDefault="00E85FA7" w:rsidP="00E85FA7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1C586D61" w14:textId="77777777" w:rsidR="00E85FA7" w:rsidRPr="006A31BE" w:rsidRDefault="00E85FA7" w:rsidP="00E85FA7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0768EE5F" w14:textId="77777777" w:rsidR="00E85FA7" w:rsidRPr="006A31BE" w:rsidRDefault="00E85FA7" w:rsidP="00E85FA7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eastAsia="en-GB"/>
        </w:rPr>
        <w:t>Indonesia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UPR.</w:t>
      </w:r>
    </w:p>
    <w:p w14:paraId="5F8D549A" w14:textId="77777777" w:rsidR="00E85FA7" w:rsidRDefault="00E85FA7" w:rsidP="00E85FA7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Mauritius applauds the efforts of 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the Government of Indonesia by supporting women empowerment, in particular by entrepreneurship and eliminating child marriage, thus increasing their contribution to the socio-economic development of the country. </w:t>
      </w:r>
    </w:p>
    <w:p w14:paraId="4BF38A96" w14:textId="77777777" w:rsidR="00E85FA7" w:rsidRPr="00487573" w:rsidRDefault="00E85FA7" w:rsidP="00E85FA7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In a brotherly spirit, we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would like to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recommend that </w:t>
      </w:r>
      <w:r>
        <w:rPr>
          <w:rFonts w:ascii="Cambria" w:eastAsia="Times New Roman" w:hAnsi="Cambria" w:cs="Times New Roman"/>
          <w:color w:val="000000"/>
          <w:lang w:eastAsia="en-GB"/>
        </w:rPr>
        <w:t>Indonesia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:</w:t>
      </w:r>
    </w:p>
    <w:p w14:paraId="591872E2" w14:textId="77777777" w:rsidR="00E85FA7" w:rsidRDefault="00E85FA7" w:rsidP="00E85FA7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 xml:space="preserve">Make formal education compulsory at least till the age of 16; and </w:t>
      </w:r>
    </w:p>
    <w:p w14:paraId="19FC3281" w14:textId="77777777" w:rsidR="00E85FA7" w:rsidRPr="00487573" w:rsidRDefault="00E85FA7" w:rsidP="00E85FA7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 xml:space="preserve">Ratify the </w:t>
      </w:r>
      <w:r w:rsidRPr="00677DB3">
        <w:rPr>
          <w:rFonts w:ascii="Cambria" w:eastAsia="Times New Roman" w:hAnsi="Cambria" w:cs="Times New Roman"/>
          <w:color w:val="000000"/>
          <w:lang w:eastAsia="en-GB"/>
        </w:rPr>
        <w:t>Convention against Torture and Other Cruel, Inhuman or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677DB3">
        <w:rPr>
          <w:rFonts w:ascii="Cambria" w:eastAsia="Times New Roman" w:hAnsi="Cambria" w:cs="Times New Roman"/>
          <w:color w:val="000000"/>
          <w:lang w:eastAsia="en-GB"/>
        </w:rPr>
        <w:t>D</w:t>
      </w:r>
      <w:r>
        <w:rPr>
          <w:rFonts w:ascii="Cambria" w:eastAsia="Times New Roman" w:hAnsi="Cambria" w:cs="Times New Roman"/>
          <w:color w:val="000000"/>
          <w:lang w:eastAsia="en-GB"/>
        </w:rPr>
        <w:t>egrading Treatment or Punishment and the Rome Statute of the International Criminal Court..</w:t>
      </w:r>
    </w:p>
    <w:p w14:paraId="7B2A2FA3" w14:textId="77777777" w:rsidR="00E85FA7" w:rsidRDefault="00E85FA7" w:rsidP="00E85FA7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eastAsia="en-GB"/>
        </w:rPr>
        <w:t>Indonesia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1C7289F0" w14:textId="77777777" w:rsidR="00E85FA7" w:rsidRPr="00487573" w:rsidRDefault="00E85FA7" w:rsidP="00E85FA7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2647CF01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871"/>
    <w:multiLevelType w:val="hybridMultilevel"/>
    <w:tmpl w:val="13DE9BB4"/>
    <w:lvl w:ilvl="0" w:tplc="DA0A60A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A7"/>
    <w:rsid w:val="0008309D"/>
    <w:rsid w:val="00E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B070"/>
  <w15:chartTrackingRefBased/>
  <w15:docId w15:val="{B0B4B20D-8D16-42B4-9F87-8288F680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A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6C0A0-739B-44FF-919B-8922566F5E9F}"/>
</file>

<file path=customXml/itemProps2.xml><?xml version="1.0" encoding="utf-8"?>
<ds:datastoreItem xmlns:ds="http://schemas.openxmlformats.org/officeDocument/2006/customXml" ds:itemID="{DA974110-4146-4A1A-820A-27CD5024AF1B}"/>
</file>

<file path=customXml/itemProps3.xml><?xml version="1.0" encoding="utf-8"?>
<ds:datastoreItem xmlns:ds="http://schemas.openxmlformats.org/officeDocument/2006/customXml" ds:itemID="{42768ED8-64AF-41A2-8DB8-64A03267A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1</cp:revision>
  <dcterms:created xsi:type="dcterms:W3CDTF">2022-11-04T08:44:00Z</dcterms:created>
  <dcterms:modified xsi:type="dcterms:W3CDTF">2022-11-04T08:45:00Z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