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0076" w14:textId="77777777" w:rsidR="00643152" w:rsidRPr="0025240C" w:rsidRDefault="00643152" w:rsidP="00944446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lang w:val="fr-FR"/>
        </w:rPr>
      </w:pPr>
    </w:p>
    <w:p w14:paraId="79BFA091" w14:textId="327EE2E5" w:rsidR="000B06CA" w:rsidRPr="00697708" w:rsidRDefault="00697708" w:rsidP="00944446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lang w:bidi="ar-AE"/>
        </w:rPr>
      </w:pPr>
      <w:r w:rsidRPr="00697708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السيد الرئيس،</w:t>
      </w:r>
    </w:p>
    <w:p w14:paraId="0B2E4741" w14:textId="77777777" w:rsidR="000B06CA" w:rsidRDefault="000B06CA" w:rsidP="00944446">
      <w:pPr>
        <w:bidi/>
        <w:ind w:right="567"/>
        <w:jc w:val="both"/>
        <w:rPr>
          <w:rFonts w:ascii="Sakkal Majalla" w:hAnsi="Sakkal Majalla" w:cs="Sakkal Majalla"/>
          <w:sz w:val="32"/>
          <w:szCs w:val="32"/>
        </w:rPr>
      </w:pPr>
    </w:p>
    <w:p w14:paraId="54E3BB0E" w14:textId="31127641" w:rsidR="00D67DA7" w:rsidRDefault="00A378A9" w:rsidP="00944446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  <w:lang w:bidi="ar-AE"/>
        </w:rPr>
        <w:t>إذ تهنئ دولة الامارات العربية المتحدة بانتخاب الرئيس البرازيلي ل</w:t>
      </w:r>
      <w:r w:rsidR="00C5630B">
        <w:rPr>
          <w:rFonts w:ascii="Sakkal Majalla" w:hAnsi="Sakkal Majalla" w:cs="Sakkal Majalla" w:hint="cs"/>
          <w:sz w:val="32"/>
          <w:szCs w:val="32"/>
          <w:rtl/>
          <w:lang w:bidi="ar-AE"/>
        </w:rPr>
        <w:t>ولا</w:t>
      </w:r>
      <w:r>
        <w:rPr>
          <w:rFonts w:ascii="Sakkal Majalla" w:hAnsi="Sakkal Majalla" w:cs="Sakkal Majalla" w:hint="cs"/>
          <w:sz w:val="32"/>
          <w:szCs w:val="32"/>
          <w:rtl/>
          <w:lang w:bidi="ar-AE"/>
        </w:rPr>
        <w:t xml:space="preserve"> دا سيلفا و</w:t>
      </w:r>
      <w:r w:rsidR="003B3EF7">
        <w:rPr>
          <w:rFonts w:ascii="Sakkal Majalla" w:hAnsi="Sakkal Majalla" w:cs="Sakkal Majalla" w:hint="cs"/>
          <w:sz w:val="32"/>
          <w:szCs w:val="32"/>
          <w:rtl/>
        </w:rPr>
        <w:t xml:space="preserve">ترحب </w:t>
      </w:r>
      <w:r w:rsidR="007A7085">
        <w:rPr>
          <w:rFonts w:ascii="Sakkal Majalla" w:hAnsi="Sakkal Majalla" w:cs="Sakkal Majalla" w:hint="cs"/>
          <w:sz w:val="32"/>
          <w:szCs w:val="32"/>
          <w:rtl/>
        </w:rPr>
        <w:t>بوفد</w:t>
      </w:r>
      <w:r w:rsidR="0019501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7A7085">
        <w:rPr>
          <w:rFonts w:ascii="Sakkal Majalla" w:hAnsi="Sakkal Majalla" w:cs="Sakkal Majalla" w:hint="cs"/>
          <w:sz w:val="32"/>
          <w:szCs w:val="32"/>
          <w:rtl/>
        </w:rPr>
        <w:t xml:space="preserve">دولة </w:t>
      </w:r>
      <w:r w:rsidR="00C92CF4">
        <w:rPr>
          <w:rFonts w:ascii="Sakkal Majalla" w:hAnsi="Sakkal Majalla" w:cs="Sakkal Majalla" w:hint="cs"/>
          <w:sz w:val="32"/>
          <w:szCs w:val="32"/>
          <w:rtl/>
        </w:rPr>
        <w:t>البرازيل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E6213F">
        <w:rPr>
          <w:rFonts w:ascii="Sakkal Majalla" w:hAnsi="Sakkal Majalla" w:cs="Sakkal Majalla" w:hint="cs"/>
          <w:sz w:val="32"/>
          <w:szCs w:val="32"/>
          <w:rtl/>
        </w:rPr>
        <w:t xml:space="preserve">برئاسة معالي كرستيان بريتو، </w:t>
      </w:r>
      <w:r w:rsidR="00E6213F" w:rsidRPr="00E6213F">
        <w:rPr>
          <w:rFonts w:ascii="Sakkal Majalla" w:hAnsi="Sakkal Majalla" w:cs="Sakkal Majalla"/>
          <w:sz w:val="32"/>
          <w:szCs w:val="32"/>
          <w:rtl/>
        </w:rPr>
        <w:t>وزيرة المرأة والأسرة وحقوق الإنسان</w:t>
      </w:r>
      <w:r w:rsidR="00E6213F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F21FB1">
        <w:rPr>
          <w:rFonts w:ascii="Sakkal Majalla" w:hAnsi="Sakkal Majalla" w:cs="Sakkal Majalla" w:hint="cs"/>
          <w:sz w:val="32"/>
          <w:szCs w:val="32"/>
          <w:rtl/>
        </w:rPr>
        <w:t>و</w:t>
      </w:r>
      <w:r w:rsidR="007A7085">
        <w:rPr>
          <w:rFonts w:ascii="Sakkal Majalla" w:hAnsi="Sakkal Majalla" w:cs="Sakkal Majalla" w:hint="cs"/>
          <w:sz w:val="32"/>
          <w:szCs w:val="32"/>
          <w:rtl/>
        </w:rPr>
        <w:t>ن</w:t>
      </w:r>
      <w:r w:rsidR="00C92CF4">
        <w:rPr>
          <w:rFonts w:ascii="Sakkal Majalla" w:hAnsi="Sakkal Majalla" w:cs="Sakkal Majalla" w:hint="cs"/>
          <w:sz w:val="32"/>
          <w:szCs w:val="32"/>
          <w:rtl/>
        </w:rPr>
        <w:t xml:space="preserve">ثمن </w:t>
      </w:r>
      <w:r w:rsidR="00F9571C">
        <w:rPr>
          <w:rFonts w:ascii="Sakkal Majalla" w:hAnsi="Sakkal Majalla" w:cs="Sakkal Majalla" w:hint="cs"/>
          <w:sz w:val="32"/>
          <w:szCs w:val="32"/>
          <w:rtl/>
        </w:rPr>
        <w:t>ا</w:t>
      </w:r>
      <w:r w:rsidR="00F21FB1" w:rsidRPr="00F21FB1">
        <w:rPr>
          <w:rFonts w:ascii="Sakkal Majalla" w:hAnsi="Sakkal Majalla" w:cs="Sakkal Majalla"/>
          <w:sz w:val="32"/>
          <w:szCs w:val="32"/>
          <w:rtl/>
        </w:rPr>
        <w:t xml:space="preserve">لإرادة التي عبر عنها في </w:t>
      </w:r>
      <w:r w:rsidR="00C92CF4">
        <w:rPr>
          <w:rFonts w:ascii="Sakkal Majalla" w:hAnsi="Sakkal Majalla" w:cs="Sakkal Majalla" w:hint="cs"/>
          <w:sz w:val="32"/>
          <w:szCs w:val="32"/>
          <w:rtl/>
        </w:rPr>
        <w:t xml:space="preserve">التعاون البناء مع </w:t>
      </w:r>
      <w:r w:rsidR="00F21FB1" w:rsidRPr="00F21FB1">
        <w:rPr>
          <w:rFonts w:ascii="Sakkal Majalla" w:hAnsi="Sakkal Majalla" w:cs="Sakkal Majalla"/>
          <w:sz w:val="32"/>
          <w:szCs w:val="32"/>
          <w:rtl/>
        </w:rPr>
        <w:t xml:space="preserve">منظومة وآليات حقوق الإنسان </w:t>
      </w:r>
      <w:r w:rsidR="00944446">
        <w:rPr>
          <w:rFonts w:ascii="Sakkal Majalla" w:hAnsi="Sakkal Majalla" w:cs="Sakkal Majalla" w:hint="cs"/>
          <w:sz w:val="32"/>
          <w:szCs w:val="32"/>
          <w:rtl/>
        </w:rPr>
        <w:t>إقليميا ودوليا</w:t>
      </w:r>
      <w:r w:rsidR="00D67DA7">
        <w:rPr>
          <w:rFonts w:ascii="Sakkal Majalla" w:hAnsi="Sakkal Majalla" w:cs="Sakkal Majalla" w:hint="cs"/>
          <w:sz w:val="32"/>
          <w:szCs w:val="32"/>
          <w:rtl/>
        </w:rPr>
        <w:t xml:space="preserve">.  </w:t>
      </w:r>
      <w:bookmarkStart w:id="0" w:name="_GoBack"/>
      <w:bookmarkEnd w:id="0"/>
    </w:p>
    <w:p w14:paraId="38273CC3" w14:textId="77777777" w:rsidR="002960FE" w:rsidRDefault="002960FE" w:rsidP="00944446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7165C39C" w14:textId="5B18F465" w:rsidR="00944446" w:rsidRDefault="00C92CF4" w:rsidP="00944446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كما يسجل بإيجابية بأن</w:t>
      </w:r>
      <w:r w:rsidR="00F21FB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C92CF4">
        <w:rPr>
          <w:rFonts w:ascii="Sakkal Majalla" w:hAnsi="Sakkal Majalla" w:cs="Sakkal Majalla"/>
          <w:sz w:val="32"/>
          <w:szCs w:val="32"/>
          <w:rtl/>
        </w:rPr>
        <w:t>الجولة الثالثة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944446">
        <w:rPr>
          <w:rFonts w:ascii="Sakkal Majalla" w:hAnsi="Sakkal Majalla" w:cs="Sakkal Majalla" w:hint="cs"/>
          <w:sz w:val="32"/>
          <w:szCs w:val="32"/>
          <w:rtl/>
        </w:rPr>
        <w:t>للاستعراض</w:t>
      </w:r>
      <w:r w:rsidRPr="00C92CF4">
        <w:rPr>
          <w:rFonts w:ascii="Sakkal Majalla" w:hAnsi="Sakkal Majalla" w:cs="Sakkal Majalla"/>
          <w:sz w:val="32"/>
          <w:szCs w:val="32"/>
          <w:rtl/>
        </w:rPr>
        <w:t xml:space="preserve"> الدوري الش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امل </w:t>
      </w:r>
      <w:r w:rsidRPr="00C92CF4">
        <w:rPr>
          <w:rFonts w:ascii="Sakkal Majalla" w:hAnsi="Sakkal Majalla" w:cs="Sakkal Majalla"/>
          <w:sz w:val="32"/>
          <w:szCs w:val="32"/>
          <w:rtl/>
        </w:rPr>
        <w:t>في البرازي</w:t>
      </w:r>
      <w:r>
        <w:rPr>
          <w:rFonts w:ascii="Sakkal Majalla" w:hAnsi="Sakkal Majalla" w:cs="Sakkal Majalla" w:hint="cs"/>
          <w:sz w:val="32"/>
          <w:szCs w:val="32"/>
          <w:rtl/>
        </w:rPr>
        <w:t>ل كانت الأكثر</w:t>
      </w:r>
      <w:r w:rsidRPr="00C92CF4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9571C">
        <w:rPr>
          <w:rFonts w:ascii="Sakkal Majalla" w:hAnsi="Sakkal Majalla" w:cs="Sakkal Majalla" w:hint="cs"/>
          <w:sz w:val="32"/>
          <w:szCs w:val="32"/>
          <w:rtl/>
        </w:rPr>
        <w:t xml:space="preserve">تميزا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بالطابع التشاركي </w:t>
      </w:r>
      <w:r w:rsidR="00944446">
        <w:rPr>
          <w:rFonts w:ascii="Sakkal Majalla" w:hAnsi="Sakkal Majalla" w:cs="Sakkal Majalla" w:hint="cs"/>
          <w:sz w:val="32"/>
          <w:szCs w:val="32"/>
          <w:rtl/>
        </w:rPr>
        <w:t>بالإضافة إلى المبادرة الحكومية الرامية إلى تعزيز التزامها بآلية الاستعراض الدوري الشامل من خلال تقديم تقرير</w:t>
      </w:r>
      <w:r w:rsidR="007A7085">
        <w:rPr>
          <w:rFonts w:ascii="Sakkal Majalla" w:hAnsi="Sakkal Majalla" w:cs="Sakkal Majalla" w:hint="cs"/>
          <w:sz w:val="32"/>
          <w:szCs w:val="32"/>
          <w:rtl/>
        </w:rPr>
        <w:t xml:space="preserve"> في منتصف</w:t>
      </w:r>
      <w:r w:rsidR="00944446">
        <w:rPr>
          <w:rFonts w:ascii="Sakkal Majalla" w:hAnsi="Sakkal Majalla" w:cs="Sakkal Majalla" w:hint="cs"/>
          <w:sz w:val="32"/>
          <w:szCs w:val="32"/>
          <w:rtl/>
        </w:rPr>
        <w:t xml:space="preserve"> المدة لأول مرة.  </w:t>
      </w:r>
    </w:p>
    <w:p w14:paraId="4C601A1E" w14:textId="77777777" w:rsidR="00D11B84" w:rsidRDefault="00D11B84" w:rsidP="00944446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4DCB9731" w14:textId="1E85A401" w:rsidR="00643152" w:rsidRPr="00A16D7D" w:rsidRDefault="00B571F5" w:rsidP="00944446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367E4A">
        <w:rPr>
          <w:rFonts w:ascii="Sakkal Majalla" w:hAnsi="Sakkal Majalla" w:cs="Sakkal Majalla" w:hint="cs"/>
          <w:sz w:val="32"/>
          <w:szCs w:val="32"/>
          <w:rtl/>
        </w:rPr>
        <w:t>و</w:t>
      </w:r>
      <w:r w:rsidR="00F9571C">
        <w:rPr>
          <w:rFonts w:ascii="Sakkal Majalla" w:hAnsi="Sakkal Majalla" w:cs="Sakkal Majalla" w:hint="cs"/>
          <w:sz w:val="32"/>
          <w:szCs w:val="32"/>
          <w:rtl/>
        </w:rPr>
        <w:t xml:space="preserve">في هذا </w:t>
      </w:r>
      <w:r w:rsidR="007A7085">
        <w:rPr>
          <w:rFonts w:ascii="Sakkal Majalla" w:hAnsi="Sakkal Majalla" w:cs="Sakkal Majalla" w:hint="cs"/>
          <w:sz w:val="32"/>
          <w:szCs w:val="32"/>
          <w:rtl/>
        </w:rPr>
        <w:t>الإطار</w:t>
      </w:r>
      <w:r w:rsidR="00F9571C">
        <w:rPr>
          <w:rFonts w:ascii="Sakkal Majalla" w:hAnsi="Sakkal Majalla" w:cs="Sakkal Majalla" w:hint="cs"/>
          <w:sz w:val="32"/>
          <w:szCs w:val="32"/>
          <w:rtl/>
        </w:rPr>
        <w:t xml:space="preserve">، 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>ي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ود 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 xml:space="preserve">وفد بلادي 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أن </w:t>
      </w:r>
      <w:r w:rsidR="00C0154C">
        <w:rPr>
          <w:rFonts w:ascii="Sakkal Majalla" w:hAnsi="Sakkal Majalla" w:cs="Sakkal Majalla" w:hint="cs"/>
          <w:sz w:val="32"/>
          <w:szCs w:val="32"/>
          <w:rtl/>
        </w:rPr>
        <w:t>ي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تقدم بالتوصيتين التاليتين: </w:t>
      </w:r>
    </w:p>
    <w:p w14:paraId="167401C7" w14:textId="10717514" w:rsidR="00AC3ED6" w:rsidRPr="00367E4A" w:rsidRDefault="00B571F5" w:rsidP="00944446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التوصية الأولى: </w:t>
      </w:r>
      <w:r w:rsidR="0012759B">
        <w:rPr>
          <w:rFonts w:ascii="Sakkal Majalla" w:hAnsi="Sakkal Majalla" w:cs="Sakkal Majalla" w:hint="cs"/>
          <w:sz w:val="32"/>
          <w:szCs w:val="32"/>
          <w:rtl/>
        </w:rPr>
        <w:t>دعم</w:t>
      </w:r>
      <w:r w:rsidR="0082031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392642">
        <w:rPr>
          <w:rFonts w:ascii="Sakkal Majalla" w:hAnsi="Sakkal Majalla" w:cs="Sakkal Majalla" w:hint="cs"/>
          <w:sz w:val="32"/>
          <w:szCs w:val="32"/>
          <w:rtl/>
        </w:rPr>
        <w:t xml:space="preserve">البرامج </w:t>
      </w:r>
      <w:r w:rsidR="00765574">
        <w:rPr>
          <w:rFonts w:ascii="Sakkal Majalla" w:hAnsi="Sakkal Majalla" w:cs="Sakkal Majalla" w:hint="cs"/>
          <w:sz w:val="32"/>
          <w:szCs w:val="32"/>
          <w:rtl/>
        </w:rPr>
        <w:t xml:space="preserve">والإجراءات المتخذة </w:t>
      </w:r>
      <w:r w:rsidR="0012759B">
        <w:rPr>
          <w:rFonts w:ascii="Sakkal Majalla" w:hAnsi="Sakkal Majalla" w:cs="Sakkal Majalla" w:hint="cs"/>
          <w:sz w:val="32"/>
          <w:szCs w:val="32"/>
          <w:rtl/>
        </w:rPr>
        <w:t>لتمكين المرأة الريفية وتعزيز دورها في الانتاج وتحقيق الاكتفاء الذاتي</w:t>
      </w:r>
      <w:r w:rsidR="00765574">
        <w:rPr>
          <w:rFonts w:ascii="Sakkal Majalla" w:hAnsi="Sakkal Majalla" w:cs="Sakkal Majalla" w:hint="cs"/>
          <w:sz w:val="32"/>
          <w:szCs w:val="32"/>
          <w:rtl/>
        </w:rPr>
        <w:t>.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</w:t>
      </w:r>
    </w:p>
    <w:p w14:paraId="7B74F400" w14:textId="77777777" w:rsidR="00AC3ED6" w:rsidRPr="00367E4A" w:rsidRDefault="00AC3ED6" w:rsidP="00944446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</w:p>
    <w:p w14:paraId="2E1FD4FC" w14:textId="204893CA" w:rsidR="005354F8" w:rsidRPr="005354F8" w:rsidRDefault="00B571F5" w:rsidP="005354F8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  <w:rtl/>
        </w:rPr>
      </w:pPr>
      <w:r w:rsidRPr="005354F8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820313" w:rsidRP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دعم </w:t>
      </w:r>
      <w:r w:rsidR="00451A92" w:rsidRP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جهود </w:t>
      </w:r>
      <w:r w:rsidR="005354F8" w:rsidRP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الحكومة </w:t>
      </w:r>
      <w:r w:rsid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البرازيلية </w:t>
      </w:r>
      <w:r w:rsidR="005354F8" w:rsidRP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الهادفة إلى تعزيز منظومة حقوق الإنسان</w:t>
      </w:r>
      <w:r w:rsid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من خ</w:t>
      </w:r>
      <w:r w:rsidR="00D01BD9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لال التعاون مع الهيئات الأممية في بناء القدرات والمساعدة التقنية. </w:t>
      </w:r>
      <w:r w:rsid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</w:t>
      </w:r>
      <w:r w:rsidR="005354F8" w:rsidRPr="005354F8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</w:t>
      </w:r>
    </w:p>
    <w:p w14:paraId="2D442D67" w14:textId="48D32BDB" w:rsidR="00367E4A" w:rsidRDefault="00367E4A" w:rsidP="00944446">
      <w:pPr>
        <w:pStyle w:val="ListParagraph"/>
        <w:bidi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697708" w:rsidRDefault="00697708" w:rsidP="00944446">
      <w:pPr>
        <w:bidi/>
        <w:jc w:val="both"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شكرا </w:t>
      </w:r>
      <w:r w:rsidR="00D11B84">
        <w:rPr>
          <w:rFonts w:ascii="Sakkal Majalla" w:hAnsi="Sakkal Majalla" w:cs="Sakkal Majalla" w:hint="cs"/>
          <w:sz w:val="34"/>
          <w:szCs w:val="34"/>
          <w:rtl/>
        </w:rPr>
        <w:t>السيد الرئيس</w:t>
      </w:r>
    </w:p>
    <w:p w14:paraId="74BED9FD" w14:textId="77777777" w:rsidR="00F21FB1" w:rsidRPr="000A2D40" w:rsidRDefault="00F21FB1" w:rsidP="0094444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AE"/>
        </w:rPr>
      </w:pPr>
    </w:p>
    <w:sectPr w:rsidR="00F21FB1" w:rsidRPr="000A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A5403" w14:textId="77777777" w:rsidR="006517F7" w:rsidRDefault="006517F7" w:rsidP="00D16C07">
      <w:r>
        <w:separator/>
      </w:r>
    </w:p>
  </w:endnote>
  <w:endnote w:type="continuationSeparator" w:id="0">
    <w:p w14:paraId="23D8DE63" w14:textId="77777777" w:rsidR="006517F7" w:rsidRDefault="006517F7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0E84C" w14:textId="77777777" w:rsidR="006517F7" w:rsidRDefault="006517F7" w:rsidP="00D16C07">
      <w:r>
        <w:separator/>
      </w:r>
    </w:p>
  </w:footnote>
  <w:footnote w:type="continuationSeparator" w:id="0">
    <w:p w14:paraId="5C109863" w14:textId="77777777" w:rsidR="006517F7" w:rsidRDefault="006517F7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D"/>
    <w:rsid w:val="000452F3"/>
    <w:rsid w:val="000461F2"/>
    <w:rsid w:val="0006324B"/>
    <w:rsid w:val="0007339C"/>
    <w:rsid w:val="000A5BE8"/>
    <w:rsid w:val="000B06CA"/>
    <w:rsid w:val="000B5F9C"/>
    <w:rsid w:val="0012759B"/>
    <w:rsid w:val="0017729E"/>
    <w:rsid w:val="0019501A"/>
    <w:rsid w:val="0022456B"/>
    <w:rsid w:val="0025240C"/>
    <w:rsid w:val="002960FE"/>
    <w:rsid w:val="00367E4A"/>
    <w:rsid w:val="00370A2C"/>
    <w:rsid w:val="00392642"/>
    <w:rsid w:val="003B13C8"/>
    <w:rsid w:val="003B3EF7"/>
    <w:rsid w:val="003C34A7"/>
    <w:rsid w:val="00441529"/>
    <w:rsid w:val="00451A92"/>
    <w:rsid w:val="005354F8"/>
    <w:rsid w:val="00552F5D"/>
    <w:rsid w:val="005713DF"/>
    <w:rsid w:val="00590F95"/>
    <w:rsid w:val="00622573"/>
    <w:rsid w:val="00643152"/>
    <w:rsid w:val="006517F7"/>
    <w:rsid w:val="00697708"/>
    <w:rsid w:val="006B291A"/>
    <w:rsid w:val="006B55A9"/>
    <w:rsid w:val="00765574"/>
    <w:rsid w:val="0077644B"/>
    <w:rsid w:val="007A7085"/>
    <w:rsid w:val="00820313"/>
    <w:rsid w:val="008A0D12"/>
    <w:rsid w:val="008B7E68"/>
    <w:rsid w:val="008E47C9"/>
    <w:rsid w:val="008F6CBC"/>
    <w:rsid w:val="009015BA"/>
    <w:rsid w:val="00944446"/>
    <w:rsid w:val="00953BAD"/>
    <w:rsid w:val="00981CEF"/>
    <w:rsid w:val="0098281F"/>
    <w:rsid w:val="00A16D7D"/>
    <w:rsid w:val="00A378A9"/>
    <w:rsid w:val="00A50EB8"/>
    <w:rsid w:val="00A80FFA"/>
    <w:rsid w:val="00A8420B"/>
    <w:rsid w:val="00AC3ED6"/>
    <w:rsid w:val="00B26542"/>
    <w:rsid w:val="00B571F5"/>
    <w:rsid w:val="00B750BB"/>
    <w:rsid w:val="00B82273"/>
    <w:rsid w:val="00BB7427"/>
    <w:rsid w:val="00C0154C"/>
    <w:rsid w:val="00C3365F"/>
    <w:rsid w:val="00C370DF"/>
    <w:rsid w:val="00C536D9"/>
    <w:rsid w:val="00C5630B"/>
    <w:rsid w:val="00C7172D"/>
    <w:rsid w:val="00C92CF4"/>
    <w:rsid w:val="00CE0305"/>
    <w:rsid w:val="00D01BD9"/>
    <w:rsid w:val="00D075FE"/>
    <w:rsid w:val="00D11B84"/>
    <w:rsid w:val="00D16C07"/>
    <w:rsid w:val="00D236A2"/>
    <w:rsid w:val="00D23B32"/>
    <w:rsid w:val="00D654E1"/>
    <w:rsid w:val="00D66C05"/>
    <w:rsid w:val="00D67DA7"/>
    <w:rsid w:val="00E228DB"/>
    <w:rsid w:val="00E51FF5"/>
    <w:rsid w:val="00E6213F"/>
    <w:rsid w:val="00E94C2F"/>
    <w:rsid w:val="00F21FB1"/>
    <w:rsid w:val="00F31976"/>
    <w:rsid w:val="00F9571C"/>
    <w:rsid w:val="00FD179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82964-D59D-4F44-A576-D255E012AAA9}"/>
</file>

<file path=customXml/itemProps2.xml><?xml version="1.0" encoding="utf-8"?>
<ds:datastoreItem xmlns:ds="http://schemas.openxmlformats.org/officeDocument/2006/customXml" ds:itemID="{2023D5BF-85AE-45E2-9E26-03AD5EF5E920}"/>
</file>

<file path=customXml/itemProps3.xml><?xml version="1.0" encoding="utf-8"?>
<ds:datastoreItem xmlns:ds="http://schemas.openxmlformats.org/officeDocument/2006/customXml" ds:itemID="{892A2278-679F-44B5-9294-7DEE80756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APC_XXX</dc:creator>
  <cp:lastModifiedBy>Dana Racine</cp:lastModifiedBy>
  <cp:revision>3</cp:revision>
  <cp:lastPrinted>2022-11-02T09:14:00Z</cp:lastPrinted>
  <dcterms:created xsi:type="dcterms:W3CDTF">2022-11-02T10:45:00Z</dcterms:created>
  <dcterms:modified xsi:type="dcterms:W3CDTF">2022-11-03T11:07:00Z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