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C32" w14:textId="77777777" w:rsidR="004067CA" w:rsidRDefault="004067CA" w:rsidP="004067CA">
      <w:pPr>
        <w:spacing w:after="0"/>
        <w:jc w:val="both"/>
        <w:rPr>
          <w:rFonts w:asciiTheme="minorBidi" w:hAnsiTheme="minorBidi"/>
          <w:bCs/>
          <w:sz w:val="20"/>
          <w:szCs w:val="20"/>
        </w:rPr>
      </w:pPr>
      <w:bookmarkStart w:id="0" w:name="_Hlk45108601"/>
      <w:bookmarkStart w:id="1" w:name="_Hlk47629839"/>
    </w:p>
    <w:bookmarkEnd w:id="0"/>
    <w:bookmarkEnd w:id="1"/>
    <w:p w14:paraId="7018D00B" w14:textId="6082373B" w:rsidR="00A000FE" w:rsidRPr="00960DA3" w:rsidRDefault="00A000FE" w:rsidP="00A000FE">
      <w:pPr>
        <w:spacing w:after="0" w:line="360" w:lineRule="auto"/>
        <w:jc w:val="center"/>
        <w:rPr>
          <w:rFonts w:asciiTheme="minorBidi" w:eastAsia="Times New Roman" w:hAnsiTheme="minorBidi"/>
          <w:b/>
          <w:bCs/>
          <w:color w:val="000000"/>
        </w:rPr>
      </w:pPr>
      <w:r w:rsidRPr="00960DA3">
        <w:rPr>
          <w:rFonts w:asciiTheme="minorBidi" w:eastAsia="Times New Roman" w:hAnsiTheme="minorBidi"/>
          <w:b/>
          <w:bCs/>
          <w:color w:val="000000"/>
        </w:rPr>
        <w:t xml:space="preserve">The </w:t>
      </w:r>
      <w:r w:rsidR="00564755" w:rsidRPr="00960DA3">
        <w:rPr>
          <w:rFonts w:asciiTheme="minorBidi" w:eastAsia="Times New Roman" w:hAnsiTheme="minorBidi"/>
          <w:b/>
          <w:bCs/>
          <w:color w:val="000000"/>
        </w:rPr>
        <w:t>41</w:t>
      </w:r>
      <w:r w:rsidR="00564755" w:rsidRPr="00960DA3">
        <w:rPr>
          <w:rFonts w:asciiTheme="minorBidi" w:eastAsia="Times New Roman" w:hAnsiTheme="minorBidi"/>
          <w:b/>
          <w:bCs/>
          <w:color w:val="000000"/>
          <w:vertAlign w:val="superscript"/>
        </w:rPr>
        <w:t>st</w:t>
      </w:r>
      <w:r w:rsidRPr="00960DA3">
        <w:rPr>
          <w:rFonts w:asciiTheme="minorBidi" w:eastAsia="Times New Roman" w:hAnsiTheme="minorBidi"/>
          <w:b/>
          <w:bCs/>
          <w:color w:val="000000"/>
        </w:rPr>
        <w:t xml:space="preserve"> Session of the UPR Working Group</w:t>
      </w:r>
    </w:p>
    <w:p w14:paraId="3DE78FE3" w14:textId="466A1AB3" w:rsidR="00A000FE" w:rsidRPr="000D7ADF" w:rsidRDefault="00A000FE" w:rsidP="00A000FE">
      <w:pPr>
        <w:spacing w:after="0" w:line="360" w:lineRule="auto"/>
        <w:jc w:val="center"/>
        <w:rPr>
          <w:rFonts w:asciiTheme="minorBidi" w:eastAsia="Times New Roman" w:hAnsiTheme="minorBidi"/>
          <w:b/>
          <w:bCs/>
          <w:color w:val="000000"/>
        </w:rPr>
      </w:pPr>
      <w:r w:rsidRPr="00960DA3">
        <w:rPr>
          <w:rFonts w:asciiTheme="minorBidi" w:eastAsia="Times New Roman" w:hAnsiTheme="minorBidi"/>
          <w:b/>
          <w:bCs/>
          <w:color w:val="000000"/>
        </w:rPr>
        <w:t xml:space="preserve">Review </w:t>
      </w:r>
      <w:bookmarkStart w:id="2" w:name="_Hlk117588293"/>
      <w:r w:rsidRPr="00960DA3">
        <w:rPr>
          <w:rFonts w:asciiTheme="minorBidi" w:eastAsia="Times New Roman" w:hAnsiTheme="minorBidi"/>
          <w:b/>
          <w:bCs/>
          <w:color w:val="000000"/>
        </w:rPr>
        <w:t xml:space="preserve">of </w:t>
      </w:r>
      <w:r w:rsidR="00960DA3">
        <w:rPr>
          <w:rFonts w:asciiTheme="minorBidi" w:eastAsia="Times New Roman" w:hAnsiTheme="minorBidi"/>
          <w:b/>
          <w:bCs/>
          <w:color w:val="000000"/>
        </w:rPr>
        <w:t>the</w:t>
      </w:r>
      <w:r w:rsidR="009B1A4F">
        <w:rPr>
          <w:rFonts w:asciiTheme="minorBidi" w:eastAsia="Times New Roman" w:hAnsiTheme="minorBidi"/>
          <w:b/>
          <w:bCs/>
          <w:color w:val="000000"/>
        </w:rPr>
        <w:t xml:space="preserve"> Finland</w:t>
      </w:r>
      <w:r w:rsidRPr="000D7ADF">
        <w:rPr>
          <w:rFonts w:asciiTheme="minorBidi" w:eastAsia="Times New Roman" w:hAnsiTheme="minorBidi"/>
          <w:b/>
          <w:bCs/>
          <w:color w:val="000000"/>
        </w:rPr>
        <w:t xml:space="preserve">, </w:t>
      </w:r>
      <w:bookmarkEnd w:id="2"/>
    </w:p>
    <w:p w14:paraId="0CA6B278" w14:textId="1D3D47C3" w:rsidR="00A000FE" w:rsidRPr="006C5B7B" w:rsidRDefault="00A000FE" w:rsidP="0059128B">
      <w:pPr>
        <w:spacing w:after="0" w:line="360" w:lineRule="auto"/>
        <w:jc w:val="center"/>
        <w:rPr>
          <w:rFonts w:ascii="Arial" w:eastAsia="Times New Roman" w:hAnsi="Arial" w:cs="Arial"/>
          <w:b/>
          <w:bCs/>
          <w:color w:val="000000"/>
          <w:sz w:val="24"/>
          <w:szCs w:val="24"/>
        </w:rPr>
      </w:pPr>
      <w:r w:rsidRPr="006C5B7B">
        <w:rPr>
          <w:rFonts w:ascii="Arial" w:eastAsia="Times New Roman" w:hAnsi="Arial" w:cs="Arial"/>
          <w:b/>
          <w:bCs/>
          <w:color w:val="000000"/>
          <w:sz w:val="24"/>
          <w:szCs w:val="24"/>
        </w:rPr>
        <w:t>Statement of the Republic of South Sudan</w:t>
      </w:r>
    </w:p>
    <w:p w14:paraId="70EE3B91" w14:textId="2EF5C89A" w:rsidR="00527C96" w:rsidRPr="006C5B7B" w:rsidRDefault="00527C96" w:rsidP="00527C96">
      <w:pPr>
        <w:spacing w:after="0" w:line="360" w:lineRule="auto"/>
        <w:rPr>
          <w:rFonts w:ascii="Arial" w:eastAsia="Times New Roman" w:hAnsi="Arial" w:cs="Arial"/>
          <w:color w:val="000000"/>
          <w:sz w:val="24"/>
          <w:szCs w:val="24"/>
        </w:rPr>
      </w:pPr>
      <w:r w:rsidRPr="006C5B7B">
        <w:rPr>
          <w:rFonts w:ascii="Arial" w:eastAsia="Times New Roman" w:hAnsi="Arial" w:cs="Arial"/>
          <w:color w:val="000000"/>
          <w:sz w:val="24"/>
          <w:szCs w:val="24"/>
        </w:rPr>
        <w:t>M</w:t>
      </w:r>
      <w:r w:rsidR="00564755" w:rsidRPr="006C5B7B">
        <w:rPr>
          <w:rFonts w:ascii="Arial" w:eastAsia="Times New Roman" w:hAnsi="Arial" w:cs="Arial"/>
          <w:color w:val="000000"/>
          <w:sz w:val="24"/>
          <w:szCs w:val="24"/>
        </w:rPr>
        <w:t xml:space="preserve">r. </w:t>
      </w:r>
      <w:r w:rsidRPr="006C5B7B">
        <w:rPr>
          <w:rFonts w:ascii="Arial" w:eastAsia="Times New Roman" w:hAnsi="Arial" w:cs="Arial"/>
          <w:color w:val="000000"/>
          <w:sz w:val="24"/>
          <w:szCs w:val="24"/>
        </w:rPr>
        <w:t xml:space="preserve"> Presiden</w:t>
      </w:r>
      <w:r w:rsidR="00564755" w:rsidRPr="006C5B7B">
        <w:rPr>
          <w:rFonts w:ascii="Arial" w:eastAsia="Times New Roman" w:hAnsi="Arial" w:cs="Arial"/>
          <w:color w:val="000000"/>
          <w:sz w:val="24"/>
          <w:szCs w:val="24"/>
        </w:rPr>
        <w:t>t</w:t>
      </w:r>
    </w:p>
    <w:p w14:paraId="7E7012B9" w14:textId="77777777" w:rsidR="00527C96" w:rsidRPr="006C5B7B" w:rsidRDefault="00527C96" w:rsidP="00527C96">
      <w:pPr>
        <w:spacing w:after="0" w:line="360" w:lineRule="auto"/>
        <w:rPr>
          <w:rFonts w:ascii="Arial" w:eastAsia="Times New Roman" w:hAnsi="Arial" w:cs="Arial"/>
          <w:color w:val="000000"/>
          <w:sz w:val="24"/>
          <w:szCs w:val="24"/>
        </w:rPr>
      </w:pPr>
    </w:p>
    <w:p w14:paraId="6421C2C9" w14:textId="77777777" w:rsidR="00B451FE" w:rsidRPr="00B451FE" w:rsidRDefault="00B451FE" w:rsidP="00B451FE">
      <w:pPr>
        <w:spacing w:line="360" w:lineRule="auto"/>
        <w:rPr>
          <w:rFonts w:ascii="Arial" w:eastAsia="Times New Roman" w:hAnsi="Arial" w:cs="Arial"/>
          <w:color w:val="000000"/>
          <w:sz w:val="24"/>
          <w:szCs w:val="24"/>
        </w:rPr>
      </w:pPr>
      <w:r w:rsidRPr="00B451FE">
        <w:rPr>
          <w:rFonts w:ascii="Arial" w:eastAsia="Times New Roman" w:hAnsi="Arial" w:cs="Arial"/>
          <w:color w:val="000000"/>
          <w:sz w:val="24"/>
          <w:szCs w:val="24"/>
        </w:rPr>
        <w:t>The delegation of the Republic of South Sudan welcomes the delegation of Finland, and thanks them for the presentation of the National Report.</w:t>
      </w:r>
    </w:p>
    <w:p w14:paraId="3F57C1C5" w14:textId="7E3A7EC5" w:rsidR="009B1A4F" w:rsidRPr="006C5B7B" w:rsidRDefault="00B451FE" w:rsidP="00B451FE">
      <w:pPr>
        <w:spacing w:line="360" w:lineRule="auto"/>
        <w:rPr>
          <w:rFonts w:ascii="Arial" w:eastAsia="Times New Roman" w:hAnsi="Arial" w:cs="Arial"/>
          <w:color w:val="000000"/>
          <w:sz w:val="24"/>
          <w:szCs w:val="24"/>
        </w:rPr>
      </w:pPr>
      <w:r w:rsidRPr="00B451FE">
        <w:rPr>
          <w:rFonts w:ascii="Arial" w:eastAsia="Times New Roman" w:hAnsi="Arial" w:cs="Arial"/>
          <w:color w:val="000000"/>
          <w:sz w:val="24"/>
          <w:szCs w:val="24"/>
        </w:rPr>
        <w:t>We note with great appreciation the efforts taken by the Government of Finland to promote and protect human rights across the country. This report signifies evidence of what the public authorities use to guarantee the fulfillment of fundamental and human rights in Finland</w:t>
      </w:r>
      <w:r w:rsidR="004D6D5C" w:rsidRPr="006C5B7B">
        <w:rPr>
          <w:rFonts w:ascii="Arial" w:hAnsi="Arial" w:cs="Arial"/>
          <w:sz w:val="24"/>
          <w:szCs w:val="24"/>
        </w:rPr>
        <w:t>.</w:t>
      </w:r>
    </w:p>
    <w:p w14:paraId="45EE0872" w14:textId="77777777" w:rsidR="00B451FE" w:rsidRPr="00B451FE" w:rsidRDefault="00B451FE" w:rsidP="00B451FE">
      <w:pPr>
        <w:spacing w:line="360" w:lineRule="auto"/>
        <w:rPr>
          <w:rFonts w:ascii="Arial" w:eastAsia="Times New Roman" w:hAnsi="Arial" w:cs="Arial"/>
          <w:color w:val="000000"/>
          <w:sz w:val="24"/>
          <w:szCs w:val="24"/>
        </w:rPr>
      </w:pPr>
      <w:r w:rsidRPr="00B451FE">
        <w:rPr>
          <w:rFonts w:ascii="Arial" w:eastAsia="Times New Roman" w:hAnsi="Arial" w:cs="Arial"/>
          <w:color w:val="000000"/>
          <w:sz w:val="24"/>
          <w:szCs w:val="24"/>
        </w:rPr>
        <w:t xml:space="preserve">South Sudan recommends to Finland the following: </w:t>
      </w:r>
    </w:p>
    <w:p w14:paraId="57C6D0A9" w14:textId="1A4CC6B6" w:rsidR="00B451FE" w:rsidRPr="00B451FE" w:rsidRDefault="00B451FE" w:rsidP="00B451FE">
      <w:pPr>
        <w:pStyle w:val="ListParagraph"/>
        <w:numPr>
          <w:ilvl w:val="0"/>
          <w:numId w:val="31"/>
        </w:numPr>
        <w:spacing w:line="360" w:lineRule="auto"/>
        <w:rPr>
          <w:rFonts w:ascii="Arial" w:eastAsia="Times New Roman" w:hAnsi="Arial" w:cs="Arial"/>
          <w:color w:val="000000"/>
          <w:sz w:val="24"/>
          <w:szCs w:val="24"/>
        </w:rPr>
      </w:pPr>
      <w:r w:rsidRPr="00B451FE">
        <w:rPr>
          <w:rFonts w:ascii="Arial" w:eastAsia="Times New Roman" w:hAnsi="Arial" w:cs="Arial"/>
          <w:color w:val="000000"/>
          <w:sz w:val="24"/>
          <w:szCs w:val="24"/>
        </w:rPr>
        <w:t xml:space="preserve">Redoubling efforts to ratify the International Convention 1989 (No. 169) of the International </w:t>
      </w:r>
      <w:proofErr w:type="spellStart"/>
      <w:r w:rsidRPr="00B451FE">
        <w:rPr>
          <w:rFonts w:ascii="Arial" w:eastAsia="Times New Roman" w:hAnsi="Arial" w:cs="Arial"/>
          <w:color w:val="000000"/>
          <w:sz w:val="24"/>
          <w:szCs w:val="24"/>
        </w:rPr>
        <w:t>Labour</w:t>
      </w:r>
      <w:proofErr w:type="spellEnd"/>
      <w:r w:rsidRPr="00B451FE">
        <w:rPr>
          <w:rFonts w:ascii="Arial" w:eastAsia="Times New Roman" w:hAnsi="Arial" w:cs="Arial"/>
          <w:color w:val="000000"/>
          <w:sz w:val="24"/>
          <w:szCs w:val="24"/>
        </w:rPr>
        <w:t xml:space="preserve"> Organization (ILO) whose legislative amendments are still under preparation. </w:t>
      </w:r>
    </w:p>
    <w:p w14:paraId="013FB5AC" w14:textId="5F7E2964" w:rsidR="00B451FE" w:rsidRPr="00B451FE" w:rsidRDefault="00B451FE" w:rsidP="00B451FE">
      <w:pPr>
        <w:pStyle w:val="ListParagraph"/>
        <w:numPr>
          <w:ilvl w:val="0"/>
          <w:numId w:val="31"/>
        </w:numPr>
        <w:spacing w:line="360" w:lineRule="auto"/>
        <w:rPr>
          <w:rFonts w:ascii="Arial" w:eastAsia="Times New Roman" w:hAnsi="Arial" w:cs="Arial"/>
          <w:color w:val="000000"/>
          <w:sz w:val="24"/>
          <w:szCs w:val="24"/>
        </w:rPr>
      </w:pPr>
      <w:r w:rsidRPr="00B451FE">
        <w:rPr>
          <w:rFonts w:ascii="Arial" w:eastAsia="Times New Roman" w:hAnsi="Arial" w:cs="Arial"/>
          <w:color w:val="000000"/>
          <w:sz w:val="24"/>
          <w:szCs w:val="24"/>
        </w:rPr>
        <w:t>To guarantee in its  legislation the rights of older persons and to allocate sufficient resources to monitor the residential care of the elderly, in terms of both quality and quantity</w:t>
      </w:r>
    </w:p>
    <w:p w14:paraId="04292589" w14:textId="77777777" w:rsidR="00B451FE" w:rsidRPr="00B451FE" w:rsidRDefault="00B451FE" w:rsidP="00B451FE">
      <w:pPr>
        <w:spacing w:line="360" w:lineRule="auto"/>
        <w:rPr>
          <w:rFonts w:ascii="Arial" w:eastAsia="Times New Roman" w:hAnsi="Arial" w:cs="Arial"/>
          <w:color w:val="000000"/>
          <w:sz w:val="24"/>
          <w:szCs w:val="24"/>
        </w:rPr>
      </w:pPr>
    </w:p>
    <w:p w14:paraId="3991A607" w14:textId="77777777" w:rsidR="00B451FE" w:rsidRPr="00B451FE" w:rsidRDefault="00B451FE" w:rsidP="00B451FE">
      <w:pPr>
        <w:spacing w:line="360" w:lineRule="auto"/>
        <w:rPr>
          <w:rFonts w:ascii="Arial" w:eastAsia="Times New Roman" w:hAnsi="Arial" w:cs="Arial"/>
          <w:color w:val="000000"/>
          <w:sz w:val="24"/>
          <w:szCs w:val="24"/>
        </w:rPr>
      </w:pPr>
      <w:r w:rsidRPr="00B451FE">
        <w:rPr>
          <w:rFonts w:ascii="Arial" w:eastAsia="Times New Roman" w:hAnsi="Arial" w:cs="Arial"/>
          <w:color w:val="000000"/>
          <w:sz w:val="24"/>
          <w:szCs w:val="24"/>
        </w:rPr>
        <w:t xml:space="preserve">We wish Finland all the best and a successful review. </w:t>
      </w:r>
    </w:p>
    <w:p w14:paraId="3B54FFC3" w14:textId="239B34CB" w:rsidR="005129B0" w:rsidRPr="009F6ACD" w:rsidRDefault="00B451FE" w:rsidP="00B451FE">
      <w:pPr>
        <w:spacing w:line="360" w:lineRule="auto"/>
        <w:rPr>
          <w:rFonts w:ascii="Arial" w:hAnsi="Arial" w:cs="Arial"/>
          <w:sz w:val="24"/>
          <w:szCs w:val="24"/>
          <w:lang w:val="en-GB"/>
        </w:rPr>
      </w:pPr>
      <w:r w:rsidRPr="00B451FE">
        <w:rPr>
          <w:rFonts w:ascii="Arial" w:eastAsia="Times New Roman" w:hAnsi="Arial" w:cs="Arial"/>
          <w:color w:val="000000"/>
          <w:sz w:val="24"/>
          <w:szCs w:val="24"/>
        </w:rPr>
        <w:t>I thank you</w:t>
      </w:r>
    </w:p>
    <w:p w14:paraId="5A97FA9D" w14:textId="755374CF" w:rsidR="00A000FE" w:rsidRPr="009F6ACD" w:rsidRDefault="00A000FE" w:rsidP="00A000FE">
      <w:pPr>
        <w:spacing w:line="360" w:lineRule="auto"/>
        <w:jc w:val="right"/>
        <w:rPr>
          <w:rFonts w:ascii="Arial" w:hAnsi="Arial" w:cs="Arial"/>
          <w:sz w:val="24"/>
          <w:szCs w:val="24"/>
          <w:lang w:val="en-GB"/>
        </w:rPr>
      </w:pPr>
    </w:p>
    <w:sectPr w:rsidR="00A000FE" w:rsidRPr="009F6ACD" w:rsidSect="00FE124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A6374" w14:textId="77777777" w:rsidR="00A50D1F" w:rsidRDefault="00A50D1F">
      <w:pPr>
        <w:spacing w:after="0" w:line="240" w:lineRule="auto"/>
      </w:pPr>
      <w:r>
        <w:separator/>
      </w:r>
    </w:p>
  </w:endnote>
  <w:endnote w:type="continuationSeparator" w:id="0">
    <w:p w14:paraId="448DD603" w14:textId="77777777" w:rsidR="00A50D1F" w:rsidRDefault="00A5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5A6C" w14:textId="15CEFF87" w:rsidR="00B630F7" w:rsidRDefault="00000000" w:rsidP="00B630F7">
    <w:pPr>
      <w:pStyle w:val="NoSpacing"/>
      <w:rPr>
        <w:rFonts w:ascii="Times New Roman" w:hAnsi="Times New Roman" w:cs="Times New Roman"/>
        <w:b/>
        <w:sz w:val="24"/>
        <w:szCs w:val="24"/>
        <w:lang w:val="fr-FR"/>
      </w:rPr>
    </w:pPr>
  </w:p>
  <w:p w14:paraId="412D9411" w14:textId="77777777" w:rsidR="00194152" w:rsidRPr="003508EB" w:rsidRDefault="00194152" w:rsidP="00B630F7">
    <w:pPr>
      <w:pStyle w:val="NoSpacing"/>
      <w:rPr>
        <w:rFonts w:ascii="Times New Roman" w:hAnsi="Times New Roman" w:cs="Times New Roman"/>
        <w:b/>
        <w:sz w:val="24"/>
        <w:szCs w:val="24"/>
        <w:lang w:val="fr-FR"/>
      </w:rPr>
    </w:pPr>
  </w:p>
  <w:p w14:paraId="375DC364" w14:textId="72786B6A" w:rsidR="00B630F7" w:rsidRDefault="002E0AB9" w:rsidP="00B630F7">
    <w:pPr>
      <w:pStyle w:val="Footer"/>
      <w:pBdr>
        <w:top w:val="thinThickSmallGap" w:sz="24" w:space="7" w:color="823B0B"/>
      </w:pBdr>
      <w:jc w:val="center"/>
      <w:rPr>
        <w:rFonts w:ascii="Bookman Old Style" w:eastAsia="Times New Roman" w:hAnsi="Bookman Old Style" w:cs="Times New Roman"/>
        <w:sz w:val="16"/>
        <w:szCs w:val="16"/>
        <w:lang w:val="fr-FR"/>
      </w:rPr>
    </w:pPr>
    <w:r>
      <w:rPr>
        <w:rFonts w:ascii="Bookman Old Style" w:eastAsia="Times New Roman" w:hAnsi="Bookman Old Style" w:cs="Times New Roman"/>
        <w:sz w:val="16"/>
        <w:szCs w:val="16"/>
        <w:lang w:val="fr-FR"/>
      </w:rPr>
      <w:t xml:space="preserve">23 Avenue de France, 1202 Geneva, Switzerland, Tel: +41 22 740 57 36 / Mob: +41 77 988 84 00                                                       </w:t>
    </w:r>
  </w:p>
  <w:p w14:paraId="443E5FA8" w14:textId="0B455B50" w:rsidR="00B630F7" w:rsidRPr="009C572B" w:rsidRDefault="002E0AB9" w:rsidP="009C572B">
    <w:pPr>
      <w:pStyle w:val="Footer"/>
      <w:pBdr>
        <w:top w:val="thinThickSmallGap" w:sz="24" w:space="7" w:color="823B0B"/>
      </w:pBdr>
      <w:jc w:val="center"/>
      <w:rPr>
        <w:rFonts w:ascii="Calibri Light" w:hAnsi="Calibri Light"/>
        <w:lang w:val="de-CH"/>
      </w:rPr>
    </w:pPr>
    <w:r w:rsidRPr="00C039A7">
      <w:rPr>
        <w:rFonts w:ascii="Bookman Old Style" w:eastAsia="Times New Roman" w:hAnsi="Bookman Old Style" w:cs="Times New Roman"/>
        <w:sz w:val="16"/>
        <w:szCs w:val="16"/>
        <w:lang w:val="fr-FR"/>
      </w:rPr>
      <w:t xml:space="preserve">                                                       </w:t>
    </w:r>
    <w:r w:rsidRPr="00D8612A">
      <w:rPr>
        <w:rFonts w:ascii="Bookman Old Style" w:eastAsia="Times New Roman" w:hAnsi="Bookman Old Style" w:cs="Times New Roman"/>
        <w:sz w:val="16"/>
        <w:szCs w:val="16"/>
        <w:lang w:val="de-CH"/>
      </w:rPr>
      <w:t xml:space="preserve">E-Mail: </w:t>
    </w:r>
    <w:hyperlink r:id="rId1" w:history="1">
      <w:r w:rsidRPr="00411463">
        <w:rPr>
          <w:rStyle w:val="Hyperlink"/>
          <w:rFonts w:ascii="Bookman Old Style" w:eastAsia="Times New Roman" w:hAnsi="Bookman Old Style" w:cs="Times New Roman"/>
          <w:sz w:val="16"/>
          <w:szCs w:val="16"/>
          <w:lang w:val="de-CH"/>
        </w:rPr>
        <w:t>mission.rss.geneva@hotmail.ch</w:t>
      </w:r>
    </w:hyperlink>
    <w:r>
      <w:rPr>
        <w:rFonts w:ascii="Bookman Old Style" w:eastAsia="Times New Roman" w:hAnsi="Bookman Old Style" w:cs="Times New Roman"/>
        <w:sz w:val="16"/>
        <w:szCs w:val="16"/>
        <w:lang w:val="de-CH"/>
      </w:rPr>
      <w:t xml:space="preserve"> </w:t>
    </w:r>
    <w:r>
      <w:rPr>
        <w:rFonts w:ascii="Bookman Old Style" w:eastAsia="Times New Roman" w:hAnsi="Bookman Old Style" w:cs="Times New Roman"/>
        <w:sz w:val="16"/>
        <w:szCs w:val="16"/>
      </w:rPr>
      <w:ptab w:relativeTo="margin" w:alignment="right" w:leader="none"/>
    </w:r>
    <w:r w:rsidRPr="00D8612A">
      <w:rPr>
        <w:rFonts w:ascii="Bookman Old Style" w:eastAsia="Times New Roman" w:hAnsi="Bookman Old Style" w:cs="Times New Roman"/>
        <w:sz w:val="16"/>
        <w:szCs w:val="16"/>
        <w:lang w:val="de-CH"/>
      </w:rPr>
      <w:t xml:space="preserve"> </w:t>
    </w:r>
    <w:r>
      <w:rPr>
        <w:rFonts w:ascii="Calibri Light" w:hAnsi="Calibri Light"/>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C658" w14:textId="77777777" w:rsidR="00A50D1F" w:rsidRDefault="00A50D1F">
      <w:pPr>
        <w:spacing w:after="0" w:line="240" w:lineRule="auto"/>
      </w:pPr>
      <w:r>
        <w:separator/>
      </w:r>
    </w:p>
  </w:footnote>
  <w:footnote w:type="continuationSeparator" w:id="0">
    <w:p w14:paraId="113FAAB4" w14:textId="77777777" w:rsidR="00A50D1F" w:rsidRDefault="00A50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9113" w14:textId="1692B8FA" w:rsidR="00B630F7" w:rsidRPr="00D8612A" w:rsidRDefault="00194152" w:rsidP="00B630F7">
    <w:pPr>
      <w:pStyle w:val="Header"/>
      <w:rPr>
        <w:sz w:val="18"/>
        <w:szCs w:val="18"/>
      </w:rPr>
    </w:pPr>
    <w:r w:rsidRPr="00DD7E14">
      <w:rPr>
        <w:rFonts w:ascii="Tahoma" w:hAnsi="Tahoma" w:cs="Tahoma"/>
        <w:noProof/>
        <w:sz w:val="28"/>
        <w:szCs w:val="28"/>
      </w:rPr>
      <w:drawing>
        <wp:anchor distT="0" distB="0" distL="114300" distR="114300" simplePos="0" relativeHeight="251659264" behindDoc="0" locked="0" layoutInCell="1" allowOverlap="1" wp14:anchorId="0C261A14" wp14:editId="0BE84949">
          <wp:simplePos x="0" y="0"/>
          <wp:positionH relativeFrom="column">
            <wp:posOffset>2200275</wp:posOffset>
          </wp:positionH>
          <wp:positionV relativeFrom="paragraph">
            <wp:posOffset>-89535</wp:posOffset>
          </wp:positionV>
          <wp:extent cx="101917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914400"/>
                  </a:xfrm>
                  <a:prstGeom prst="rect">
                    <a:avLst/>
                  </a:prstGeom>
                </pic:spPr>
              </pic:pic>
            </a:graphicData>
          </a:graphic>
          <wp14:sizeRelH relativeFrom="page">
            <wp14:pctWidth>0</wp14:pctWidth>
          </wp14:sizeRelH>
          <wp14:sizeRelV relativeFrom="page">
            <wp14:pctHeight>0</wp14:pctHeight>
          </wp14:sizeRelV>
        </wp:anchor>
      </w:drawing>
    </w:r>
  </w:p>
  <w:p w14:paraId="6FA8607D" w14:textId="4F6CA8C0" w:rsidR="00B630F7" w:rsidRPr="00D8612A" w:rsidRDefault="00000000" w:rsidP="00B630F7">
    <w:pPr>
      <w:pBdr>
        <w:bottom w:val="single" w:sz="6" w:space="1" w:color="000000"/>
      </w:pBdr>
      <w:suppressAutoHyphens/>
      <w:autoSpaceDN w:val="0"/>
      <w:jc w:val="center"/>
      <w:textAlignment w:val="baseline"/>
      <w:rPr>
        <w:rFonts w:eastAsia="Calibri" w:cs="Times New Roman"/>
        <w:b/>
        <w:sz w:val="18"/>
        <w:szCs w:val="18"/>
      </w:rPr>
    </w:pPr>
  </w:p>
  <w:p w14:paraId="298A8C67" w14:textId="77777777" w:rsidR="00B630F7" w:rsidRPr="00D8612A" w:rsidRDefault="00000000" w:rsidP="00194152">
    <w:pPr>
      <w:pBdr>
        <w:bottom w:val="single" w:sz="6" w:space="1" w:color="000000"/>
      </w:pBdr>
      <w:suppressAutoHyphens/>
      <w:autoSpaceDN w:val="0"/>
      <w:jc w:val="center"/>
      <w:textAlignment w:val="baseline"/>
      <w:rPr>
        <w:rFonts w:ascii="Times New Roman" w:eastAsia="Calibri" w:hAnsi="Times New Roman" w:cs="Times New Roman"/>
        <w:b/>
        <w:sz w:val="18"/>
        <w:szCs w:val="18"/>
      </w:rPr>
    </w:pPr>
  </w:p>
  <w:p w14:paraId="433921F6" w14:textId="77777777" w:rsidR="00B630F7" w:rsidRPr="00D8612A" w:rsidRDefault="00000000" w:rsidP="00B630F7">
    <w:pPr>
      <w:pBdr>
        <w:bottom w:val="single" w:sz="6" w:space="1" w:color="000000"/>
      </w:pBdr>
      <w:suppressAutoHyphens/>
      <w:autoSpaceDN w:val="0"/>
      <w:jc w:val="center"/>
      <w:textAlignment w:val="baseline"/>
      <w:rPr>
        <w:rFonts w:ascii="Times New Roman" w:eastAsia="Calibri" w:hAnsi="Times New Roman" w:cs="Times New Roman"/>
        <w:b/>
        <w:sz w:val="18"/>
        <w:szCs w:val="18"/>
      </w:rPr>
    </w:pPr>
  </w:p>
  <w:p w14:paraId="70585481" w14:textId="69501A4F" w:rsidR="00B630F7" w:rsidRPr="00157CC6" w:rsidRDefault="002E0AB9" w:rsidP="00157CC6">
    <w:pPr>
      <w:pBdr>
        <w:bottom w:val="single" w:sz="6" w:space="1" w:color="000000"/>
      </w:pBdr>
      <w:suppressAutoHyphens/>
      <w:autoSpaceDN w:val="0"/>
      <w:jc w:val="center"/>
      <w:textAlignment w:val="baseline"/>
      <w:rPr>
        <w:rFonts w:eastAsia="Calibri" w:cstheme="minorHAnsi"/>
        <w:b/>
        <w:sz w:val="24"/>
        <w:szCs w:val="24"/>
      </w:rPr>
    </w:pPr>
    <w:r w:rsidRPr="00B630F7">
      <w:rPr>
        <w:rFonts w:eastAsia="Calibri" w:cstheme="minorHAnsi"/>
        <w:b/>
        <w:sz w:val="24"/>
        <w:szCs w:val="24"/>
      </w:rPr>
      <w:t>PERMANENT MISSION OF THE REPUBLIC OF SOUTH SUDAN TO THE UNITED NATIONS OFFICE AND OTHER    INTERNATIONAL ORGANIZATIONS IN GENEVA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48F5"/>
    <w:multiLevelType w:val="hybridMultilevel"/>
    <w:tmpl w:val="5012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Times New Roman"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Times New Roman"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0AA34EF9"/>
    <w:multiLevelType w:val="hybridMultilevel"/>
    <w:tmpl w:val="88B88372"/>
    <w:lvl w:ilvl="0" w:tplc="91F4CA1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 w15:restartNumberingAfterBreak="0">
    <w:nsid w:val="0F864779"/>
    <w:multiLevelType w:val="hybridMultilevel"/>
    <w:tmpl w:val="60E6EDBE"/>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1D13B1E"/>
    <w:multiLevelType w:val="hybridMultilevel"/>
    <w:tmpl w:val="7F36CFC2"/>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53D7C90"/>
    <w:multiLevelType w:val="hybridMultilevel"/>
    <w:tmpl w:val="DEB69726"/>
    <w:lvl w:ilvl="0" w:tplc="4E92B1D6">
      <w:start w:val="3"/>
      <w:numFmt w:val="bullet"/>
      <w:lvlText w:val="-"/>
      <w:lvlJc w:val="left"/>
      <w:pPr>
        <w:ind w:left="540" w:hanging="360"/>
      </w:pPr>
      <w:rPr>
        <w:rFonts w:ascii="Times New Roman" w:eastAsiaTheme="minorEastAsia"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5" w15:restartNumberingAfterBreak="0">
    <w:nsid w:val="165E4FFA"/>
    <w:multiLevelType w:val="hybridMultilevel"/>
    <w:tmpl w:val="B8C031E8"/>
    <w:lvl w:ilvl="0" w:tplc="91F4CA1E">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1A1B31EE"/>
    <w:multiLevelType w:val="hybridMultilevel"/>
    <w:tmpl w:val="855CA3AA"/>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5A1159"/>
    <w:multiLevelType w:val="hybridMultilevel"/>
    <w:tmpl w:val="4B2A20D4"/>
    <w:lvl w:ilvl="0" w:tplc="E11A6716">
      <w:start w:val="1"/>
      <w:numFmt w:val="bullet"/>
      <w:lvlText w:val="-"/>
      <w:lvlJc w:val="left"/>
      <w:pPr>
        <w:ind w:left="1080" w:hanging="360"/>
      </w:pPr>
      <w:rPr>
        <w:rFonts w:ascii="Calibri" w:eastAsiaTheme="minorEastAsia"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8" w15:restartNumberingAfterBreak="0">
    <w:nsid w:val="1E514E56"/>
    <w:multiLevelType w:val="hybridMultilevel"/>
    <w:tmpl w:val="2EE67BE6"/>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1F1B0478"/>
    <w:multiLevelType w:val="hybridMultilevel"/>
    <w:tmpl w:val="3C862A02"/>
    <w:lvl w:ilvl="0" w:tplc="7FDEED5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66C3037"/>
    <w:multiLevelType w:val="hybridMultilevel"/>
    <w:tmpl w:val="0638FD2E"/>
    <w:lvl w:ilvl="0" w:tplc="2AF202A0">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6ED03B2"/>
    <w:multiLevelType w:val="hybridMultilevel"/>
    <w:tmpl w:val="B16644AC"/>
    <w:lvl w:ilvl="0" w:tplc="20000011">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2" w15:restartNumberingAfterBreak="0">
    <w:nsid w:val="26FB285D"/>
    <w:multiLevelType w:val="hybridMultilevel"/>
    <w:tmpl w:val="B8426104"/>
    <w:lvl w:ilvl="0" w:tplc="5F665E80">
      <w:start w:val="1"/>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7C327E1"/>
    <w:multiLevelType w:val="hybridMultilevel"/>
    <w:tmpl w:val="61CAEB38"/>
    <w:lvl w:ilvl="0" w:tplc="B178F43C">
      <w:numFmt w:val="bullet"/>
      <w:lvlText w:val="-"/>
      <w:lvlJc w:val="left"/>
      <w:pPr>
        <w:ind w:left="72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2E221251"/>
    <w:multiLevelType w:val="hybridMultilevel"/>
    <w:tmpl w:val="CF9ADF2A"/>
    <w:lvl w:ilvl="0" w:tplc="2E9C8076">
      <w:start w:val="1"/>
      <w:numFmt w:val="decimal"/>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31EC73FC"/>
    <w:multiLevelType w:val="hybridMultilevel"/>
    <w:tmpl w:val="7AE4EA5E"/>
    <w:lvl w:ilvl="0" w:tplc="EF7AD99A">
      <w:start w:val="1"/>
      <w:numFmt w:val="decimal"/>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6" w15:restartNumberingAfterBreak="0">
    <w:nsid w:val="380253BB"/>
    <w:multiLevelType w:val="hybridMultilevel"/>
    <w:tmpl w:val="F2E8582E"/>
    <w:lvl w:ilvl="0" w:tplc="6F6A9C18">
      <w:start w:val="4"/>
      <w:numFmt w:val="bullet"/>
      <w:lvlText w:val="-"/>
      <w:lvlJc w:val="left"/>
      <w:pPr>
        <w:ind w:left="360" w:hanging="360"/>
      </w:pPr>
      <w:rPr>
        <w:rFonts w:ascii="Arial" w:eastAsiaTheme="minorEastAsia"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3C88634D"/>
    <w:multiLevelType w:val="hybridMultilevel"/>
    <w:tmpl w:val="04EE8D7E"/>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0A3716E"/>
    <w:multiLevelType w:val="hybridMultilevel"/>
    <w:tmpl w:val="275C768E"/>
    <w:lvl w:ilvl="0" w:tplc="0FB2666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6AF7236"/>
    <w:multiLevelType w:val="hybridMultilevel"/>
    <w:tmpl w:val="B0A8AC0E"/>
    <w:lvl w:ilvl="0" w:tplc="F9942402">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563D32"/>
    <w:multiLevelType w:val="hybridMultilevel"/>
    <w:tmpl w:val="149E4BD6"/>
    <w:lvl w:ilvl="0" w:tplc="88C8E746">
      <w:start w:val="1"/>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C773D7E"/>
    <w:multiLevelType w:val="hybridMultilevel"/>
    <w:tmpl w:val="2EE67BE6"/>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52293525"/>
    <w:multiLevelType w:val="hybridMultilevel"/>
    <w:tmpl w:val="8A487E42"/>
    <w:lvl w:ilvl="0" w:tplc="CAD61A3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9961019"/>
    <w:multiLevelType w:val="hybridMultilevel"/>
    <w:tmpl w:val="F1B8DFEC"/>
    <w:lvl w:ilvl="0" w:tplc="D916B362">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5B9417D2"/>
    <w:multiLevelType w:val="hybridMultilevel"/>
    <w:tmpl w:val="81EE02EA"/>
    <w:lvl w:ilvl="0" w:tplc="1862E464">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BD70B3D"/>
    <w:multiLevelType w:val="hybridMultilevel"/>
    <w:tmpl w:val="FB383D84"/>
    <w:lvl w:ilvl="0" w:tplc="CF2A1D6C">
      <w:start w:val="11"/>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E4B31DC"/>
    <w:multiLevelType w:val="hybridMultilevel"/>
    <w:tmpl w:val="F92A555E"/>
    <w:lvl w:ilvl="0" w:tplc="68CE3224">
      <w:start w:val="1"/>
      <w:numFmt w:val="bullet"/>
      <w:lvlText w:val="-"/>
      <w:lvlJc w:val="left"/>
      <w:pPr>
        <w:ind w:left="1080" w:hanging="360"/>
      </w:pPr>
      <w:rPr>
        <w:rFonts w:ascii="Times New Roman" w:eastAsiaTheme="minorEastAsia"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7" w15:restartNumberingAfterBreak="0">
    <w:nsid w:val="64AC6D85"/>
    <w:multiLevelType w:val="hybridMultilevel"/>
    <w:tmpl w:val="D75EED18"/>
    <w:lvl w:ilvl="0" w:tplc="D898BD18">
      <w:start w:val="2"/>
      <w:numFmt w:val="bullet"/>
      <w:lvlText w:val="-"/>
      <w:lvlJc w:val="left"/>
      <w:pPr>
        <w:ind w:left="1080" w:hanging="360"/>
      </w:pPr>
      <w:rPr>
        <w:rFonts w:ascii="Arial" w:eastAsia="Times New Roman"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8" w15:restartNumberingAfterBreak="0">
    <w:nsid w:val="65665809"/>
    <w:multiLevelType w:val="hybridMultilevel"/>
    <w:tmpl w:val="51F47B18"/>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6C791D89"/>
    <w:multiLevelType w:val="hybridMultilevel"/>
    <w:tmpl w:val="FD181A22"/>
    <w:lvl w:ilvl="0" w:tplc="DC265F24">
      <w:start w:val="1"/>
      <w:numFmt w:val="decimal"/>
      <w:lvlText w:val="%1-"/>
      <w:lvlJc w:val="left"/>
      <w:pPr>
        <w:ind w:left="720" w:hanging="360"/>
      </w:pPr>
      <w:rPr>
        <w:rFonts w:asciiTheme="minorBidi" w:eastAsia="Times New Roman" w:hAnsiTheme="minorBidi" w:cstheme="minorBidi"/>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0" w15:restartNumberingAfterBreak="0">
    <w:nsid w:val="7F971CCF"/>
    <w:multiLevelType w:val="hybridMultilevel"/>
    <w:tmpl w:val="7F22B3A4"/>
    <w:lvl w:ilvl="0" w:tplc="01D473E4">
      <w:start w:val="1"/>
      <w:numFmt w:val="bullet"/>
      <w:lvlText w:val="-"/>
      <w:lvlJc w:val="left"/>
      <w:pPr>
        <w:ind w:left="1080" w:hanging="360"/>
      </w:pPr>
      <w:rPr>
        <w:rFonts w:ascii="Times New Roman" w:eastAsiaTheme="minorEastAsia"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16cid:durableId="1701466631">
    <w:abstractNumId w:val="9"/>
  </w:num>
  <w:num w:numId="2" w16cid:durableId="828446288">
    <w:abstractNumId w:val="10"/>
  </w:num>
  <w:num w:numId="3" w16cid:durableId="901716181">
    <w:abstractNumId w:val="7"/>
  </w:num>
  <w:num w:numId="4" w16cid:durableId="503398318">
    <w:abstractNumId w:val="6"/>
  </w:num>
  <w:num w:numId="5" w16cid:durableId="718481202">
    <w:abstractNumId w:val="22"/>
  </w:num>
  <w:num w:numId="6" w16cid:durableId="1425764635">
    <w:abstractNumId w:val="17"/>
  </w:num>
  <w:num w:numId="7" w16cid:durableId="158620028">
    <w:abstractNumId w:val="4"/>
  </w:num>
  <w:num w:numId="8" w16cid:durableId="1529904695">
    <w:abstractNumId w:val="18"/>
  </w:num>
  <w:num w:numId="9" w16cid:durableId="894701643">
    <w:abstractNumId w:val="26"/>
  </w:num>
  <w:num w:numId="10" w16cid:durableId="1955671517">
    <w:abstractNumId w:val="12"/>
  </w:num>
  <w:num w:numId="11" w16cid:durableId="1874295977">
    <w:abstractNumId w:val="20"/>
  </w:num>
  <w:num w:numId="12" w16cid:durableId="396322778">
    <w:abstractNumId w:val="5"/>
  </w:num>
  <w:num w:numId="13" w16cid:durableId="148326584">
    <w:abstractNumId w:val="1"/>
  </w:num>
  <w:num w:numId="14" w16cid:durableId="262424669">
    <w:abstractNumId w:val="25"/>
  </w:num>
  <w:num w:numId="15" w16cid:durableId="607587656">
    <w:abstractNumId w:val="11"/>
  </w:num>
  <w:num w:numId="16" w16cid:durableId="1855919874">
    <w:abstractNumId w:val="3"/>
  </w:num>
  <w:num w:numId="17" w16cid:durableId="1404403462">
    <w:abstractNumId w:val="19"/>
  </w:num>
  <w:num w:numId="18" w16cid:durableId="1839152993">
    <w:abstractNumId w:val="8"/>
  </w:num>
  <w:num w:numId="19" w16cid:durableId="2119790048">
    <w:abstractNumId w:val="21"/>
  </w:num>
  <w:num w:numId="20" w16cid:durableId="2040206155">
    <w:abstractNumId w:val="2"/>
  </w:num>
  <w:num w:numId="21" w16cid:durableId="685638687">
    <w:abstractNumId w:val="23"/>
  </w:num>
  <w:num w:numId="22" w16cid:durableId="1826892077">
    <w:abstractNumId w:val="30"/>
  </w:num>
  <w:num w:numId="23" w16cid:durableId="284935">
    <w:abstractNumId w:val="28"/>
  </w:num>
  <w:num w:numId="24" w16cid:durableId="513109889">
    <w:abstractNumId w:val="13"/>
  </w:num>
  <w:num w:numId="25" w16cid:durableId="498889433">
    <w:abstractNumId w:val="16"/>
  </w:num>
  <w:num w:numId="26" w16cid:durableId="646321406">
    <w:abstractNumId w:val="0"/>
  </w:num>
  <w:num w:numId="27" w16cid:durableId="514222906">
    <w:abstractNumId w:val="27"/>
  </w:num>
  <w:num w:numId="28" w16cid:durableId="36048185">
    <w:abstractNumId w:val="29"/>
  </w:num>
  <w:num w:numId="29" w16cid:durableId="633027575">
    <w:abstractNumId w:val="24"/>
  </w:num>
  <w:num w:numId="30" w16cid:durableId="1758861422">
    <w:abstractNumId w:val="15"/>
  </w:num>
  <w:num w:numId="31" w16cid:durableId="1615490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FB"/>
    <w:rsid w:val="00001A23"/>
    <w:rsid w:val="00010464"/>
    <w:rsid w:val="00011BC7"/>
    <w:rsid w:val="00020D21"/>
    <w:rsid w:val="000350D9"/>
    <w:rsid w:val="00056ACD"/>
    <w:rsid w:val="0007788A"/>
    <w:rsid w:val="00081F48"/>
    <w:rsid w:val="00092D0C"/>
    <w:rsid w:val="000A16D6"/>
    <w:rsid w:val="000A3CEE"/>
    <w:rsid w:val="000B7DAA"/>
    <w:rsid w:val="000C1769"/>
    <w:rsid w:val="000D12C0"/>
    <w:rsid w:val="000D1846"/>
    <w:rsid w:val="000D7ADF"/>
    <w:rsid w:val="000E71D7"/>
    <w:rsid w:val="000E7EF4"/>
    <w:rsid w:val="00102789"/>
    <w:rsid w:val="0012373E"/>
    <w:rsid w:val="001269F1"/>
    <w:rsid w:val="00134810"/>
    <w:rsid w:val="00151A1C"/>
    <w:rsid w:val="00154B6D"/>
    <w:rsid w:val="00155A85"/>
    <w:rsid w:val="00157CC6"/>
    <w:rsid w:val="0016638E"/>
    <w:rsid w:val="00187F4B"/>
    <w:rsid w:val="001918BE"/>
    <w:rsid w:val="00194152"/>
    <w:rsid w:val="001A15F6"/>
    <w:rsid w:val="001D36D6"/>
    <w:rsid w:val="001E0E5C"/>
    <w:rsid w:val="001F5150"/>
    <w:rsid w:val="00201C0B"/>
    <w:rsid w:val="00203A2F"/>
    <w:rsid w:val="00210E8F"/>
    <w:rsid w:val="00217AE2"/>
    <w:rsid w:val="002360CA"/>
    <w:rsid w:val="0024047F"/>
    <w:rsid w:val="0026697F"/>
    <w:rsid w:val="00280E10"/>
    <w:rsid w:val="0028273D"/>
    <w:rsid w:val="0029345E"/>
    <w:rsid w:val="00295C64"/>
    <w:rsid w:val="00297111"/>
    <w:rsid w:val="002A3E9D"/>
    <w:rsid w:val="002B0A71"/>
    <w:rsid w:val="002B4488"/>
    <w:rsid w:val="002B704F"/>
    <w:rsid w:val="002D234F"/>
    <w:rsid w:val="002D23ED"/>
    <w:rsid w:val="002D33FE"/>
    <w:rsid w:val="002D71AC"/>
    <w:rsid w:val="002E0AB9"/>
    <w:rsid w:val="00305C74"/>
    <w:rsid w:val="00320681"/>
    <w:rsid w:val="00327B93"/>
    <w:rsid w:val="003445B3"/>
    <w:rsid w:val="003513BF"/>
    <w:rsid w:val="003563ED"/>
    <w:rsid w:val="00385E2D"/>
    <w:rsid w:val="00385EDB"/>
    <w:rsid w:val="00386527"/>
    <w:rsid w:val="00390BE4"/>
    <w:rsid w:val="003A116F"/>
    <w:rsid w:val="003A5633"/>
    <w:rsid w:val="003B0604"/>
    <w:rsid w:val="003B44F2"/>
    <w:rsid w:val="003B7452"/>
    <w:rsid w:val="003C57B7"/>
    <w:rsid w:val="003D641B"/>
    <w:rsid w:val="003E4DE6"/>
    <w:rsid w:val="003F0AAD"/>
    <w:rsid w:val="00402929"/>
    <w:rsid w:val="004067CA"/>
    <w:rsid w:val="0041533F"/>
    <w:rsid w:val="00427513"/>
    <w:rsid w:val="0043336C"/>
    <w:rsid w:val="00451623"/>
    <w:rsid w:val="004656A5"/>
    <w:rsid w:val="004772F4"/>
    <w:rsid w:val="004D6D5C"/>
    <w:rsid w:val="004E2BA4"/>
    <w:rsid w:val="004F4513"/>
    <w:rsid w:val="004F4C46"/>
    <w:rsid w:val="004F7A8C"/>
    <w:rsid w:val="00505C3B"/>
    <w:rsid w:val="005129B0"/>
    <w:rsid w:val="00527C96"/>
    <w:rsid w:val="005304D5"/>
    <w:rsid w:val="005375ED"/>
    <w:rsid w:val="0054687E"/>
    <w:rsid w:val="0055571F"/>
    <w:rsid w:val="0055759D"/>
    <w:rsid w:val="005600CB"/>
    <w:rsid w:val="00562F2C"/>
    <w:rsid w:val="00564755"/>
    <w:rsid w:val="00573097"/>
    <w:rsid w:val="005846BD"/>
    <w:rsid w:val="0059128B"/>
    <w:rsid w:val="005938AE"/>
    <w:rsid w:val="005A12D0"/>
    <w:rsid w:val="005A3DD6"/>
    <w:rsid w:val="005A618A"/>
    <w:rsid w:val="005A71FE"/>
    <w:rsid w:val="005A7C88"/>
    <w:rsid w:val="005B0F2F"/>
    <w:rsid w:val="005B5B41"/>
    <w:rsid w:val="005E014D"/>
    <w:rsid w:val="005E3280"/>
    <w:rsid w:val="005E32B7"/>
    <w:rsid w:val="006079E4"/>
    <w:rsid w:val="00623F50"/>
    <w:rsid w:val="0065720E"/>
    <w:rsid w:val="0066392B"/>
    <w:rsid w:val="00663DD7"/>
    <w:rsid w:val="00673000"/>
    <w:rsid w:val="00674BAC"/>
    <w:rsid w:val="00676142"/>
    <w:rsid w:val="0068662D"/>
    <w:rsid w:val="00691DE6"/>
    <w:rsid w:val="006A62F7"/>
    <w:rsid w:val="006B0E85"/>
    <w:rsid w:val="006C5B7B"/>
    <w:rsid w:val="006E145F"/>
    <w:rsid w:val="006F62C0"/>
    <w:rsid w:val="007145E8"/>
    <w:rsid w:val="00726666"/>
    <w:rsid w:val="00731A84"/>
    <w:rsid w:val="00750993"/>
    <w:rsid w:val="0077106A"/>
    <w:rsid w:val="00781B01"/>
    <w:rsid w:val="007864FB"/>
    <w:rsid w:val="00786882"/>
    <w:rsid w:val="007969D5"/>
    <w:rsid w:val="007D4A16"/>
    <w:rsid w:val="007D5B27"/>
    <w:rsid w:val="007E0A84"/>
    <w:rsid w:val="007F7FDA"/>
    <w:rsid w:val="0080278B"/>
    <w:rsid w:val="00804DDB"/>
    <w:rsid w:val="008332AE"/>
    <w:rsid w:val="008341D4"/>
    <w:rsid w:val="008344B5"/>
    <w:rsid w:val="0084380E"/>
    <w:rsid w:val="00844B00"/>
    <w:rsid w:val="0084618D"/>
    <w:rsid w:val="00846EBD"/>
    <w:rsid w:val="00855B39"/>
    <w:rsid w:val="008614DE"/>
    <w:rsid w:val="0089114D"/>
    <w:rsid w:val="00893393"/>
    <w:rsid w:val="00893CF7"/>
    <w:rsid w:val="008A38E9"/>
    <w:rsid w:val="008B1681"/>
    <w:rsid w:val="008C300C"/>
    <w:rsid w:val="008E7818"/>
    <w:rsid w:val="008F399C"/>
    <w:rsid w:val="008F684C"/>
    <w:rsid w:val="00917E59"/>
    <w:rsid w:val="00922E6B"/>
    <w:rsid w:val="0092641F"/>
    <w:rsid w:val="009303BA"/>
    <w:rsid w:val="00935EF2"/>
    <w:rsid w:val="0094278D"/>
    <w:rsid w:val="009430EA"/>
    <w:rsid w:val="00960DA3"/>
    <w:rsid w:val="009620F1"/>
    <w:rsid w:val="0096646C"/>
    <w:rsid w:val="00973EC7"/>
    <w:rsid w:val="009845D5"/>
    <w:rsid w:val="009B1A4F"/>
    <w:rsid w:val="009B2462"/>
    <w:rsid w:val="009C572B"/>
    <w:rsid w:val="009C598E"/>
    <w:rsid w:val="009D0221"/>
    <w:rsid w:val="009D2903"/>
    <w:rsid w:val="009D3C32"/>
    <w:rsid w:val="009E0AE7"/>
    <w:rsid w:val="009E367D"/>
    <w:rsid w:val="009E44BB"/>
    <w:rsid w:val="009F3438"/>
    <w:rsid w:val="009F51C2"/>
    <w:rsid w:val="009F6ACD"/>
    <w:rsid w:val="009F7B29"/>
    <w:rsid w:val="00A000FE"/>
    <w:rsid w:val="00A02379"/>
    <w:rsid w:val="00A33A06"/>
    <w:rsid w:val="00A431AC"/>
    <w:rsid w:val="00A50D1F"/>
    <w:rsid w:val="00A54670"/>
    <w:rsid w:val="00A61959"/>
    <w:rsid w:val="00A61992"/>
    <w:rsid w:val="00A739F3"/>
    <w:rsid w:val="00A7416F"/>
    <w:rsid w:val="00AB25CD"/>
    <w:rsid w:val="00AC2A20"/>
    <w:rsid w:val="00AD4B3A"/>
    <w:rsid w:val="00AE0F3F"/>
    <w:rsid w:val="00AE310B"/>
    <w:rsid w:val="00AE70A8"/>
    <w:rsid w:val="00AF1D1E"/>
    <w:rsid w:val="00B02A05"/>
    <w:rsid w:val="00B043B8"/>
    <w:rsid w:val="00B06248"/>
    <w:rsid w:val="00B13533"/>
    <w:rsid w:val="00B15D95"/>
    <w:rsid w:val="00B309C0"/>
    <w:rsid w:val="00B451FE"/>
    <w:rsid w:val="00B52E95"/>
    <w:rsid w:val="00B55AFB"/>
    <w:rsid w:val="00B56815"/>
    <w:rsid w:val="00B60C9A"/>
    <w:rsid w:val="00B6611A"/>
    <w:rsid w:val="00B76954"/>
    <w:rsid w:val="00B87BCB"/>
    <w:rsid w:val="00B90CBD"/>
    <w:rsid w:val="00B945A5"/>
    <w:rsid w:val="00B94AB6"/>
    <w:rsid w:val="00BC2F21"/>
    <w:rsid w:val="00BC6C09"/>
    <w:rsid w:val="00BD1467"/>
    <w:rsid w:val="00BE4A1F"/>
    <w:rsid w:val="00BE5E67"/>
    <w:rsid w:val="00BE7042"/>
    <w:rsid w:val="00BF347D"/>
    <w:rsid w:val="00C037E2"/>
    <w:rsid w:val="00C1252B"/>
    <w:rsid w:val="00C37E9B"/>
    <w:rsid w:val="00C42DFB"/>
    <w:rsid w:val="00C52673"/>
    <w:rsid w:val="00C54204"/>
    <w:rsid w:val="00C54E0E"/>
    <w:rsid w:val="00C812E2"/>
    <w:rsid w:val="00C86B78"/>
    <w:rsid w:val="00C9507A"/>
    <w:rsid w:val="00CB0AF2"/>
    <w:rsid w:val="00CB4680"/>
    <w:rsid w:val="00CC2EA3"/>
    <w:rsid w:val="00CC2F98"/>
    <w:rsid w:val="00CC6C8B"/>
    <w:rsid w:val="00CE271E"/>
    <w:rsid w:val="00D021EC"/>
    <w:rsid w:val="00D20A8D"/>
    <w:rsid w:val="00D21429"/>
    <w:rsid w:val="00D35103"/>
    <w:rsid w:val="00D5720F"/>
    <w:rsid w:val="00D60BA4"/>
    <w:rsid w:val="00D70693"/>
    <w:rsid w:val="00D7132C"/>
    <w:rsid w:val="00D76FE2"/>
    <w:rsid w:val="00D97829"/>
    <w:rsid w:val="00DA38DD"/>
    <w:rsid w:val="00DB618D"/>
    <w:rsid w:val="00DC1E87"/>
    <w:rsid w:val="00DC5025"/>
    <w:rsid w:val="00DE380E"/>
    <w:rsid w:val="00DF0F2E"/>
    <w:rsid w:val="00E040F9"/>
    <w:rsid w:val="00E04B83"/>
    <w:rsid w:val="00E05ABE"/>
    <w:rsid w:val="00E156E1"/>
    <w:rsid w:val="00E4488F"/>
    <w:rsid w:val="00E46F14"/>
    <w:rsid w:val="00E62867"/>
    <w:rsid w:val="00E725E4"/>
    <w:rsid w:val="00E75E46"/>
    <w:rsid w:val="00E77523"/>
    <w:rsid w:val="00EA376F"/>
    <w:rsid w:val="00EA4462"/>
    <w:rsid w:val="00EA49B7"/>
    <w:rsid w:val="00EC0A3B"/>
    <w:rsid w:val="00EC7D9D"/>
    <w:rsid w:val="00ED7156"/>
    <w:rsid w:val="00EF29E5"/>
    <w:rsid w:val="00EF2F8E"/>
    <w:rsid w:val="00EF5792"/>
    <w:rsid w:val="00F04ED0"/>
    <w:rsid w:val="00F10725"/>
    <w:rsid w:val="00F12A71"/>
    <w:rsid w:val="00F156E9"/>
    <w:rsid w:val="00F25792"/>
    <w:rsid w:val="00F2683F"/>
    <w:rsid w:val="00F312A2"/>
    <w:rsid w:val="00F43D46"/>
    <w:rsid w:val="00F55330"/>
    <w:rsid w:val="00F576B2"/>
    <w:rsid w:val="00F6501A"/>
    <w:rsid w:val="00F70E4C"/>
    <w:rsid w:val="00F819FB"/>
    <w:rsid w:val="00FA2064"/>
    <w:rsid w:val="00FA2A19"/>
    <w:rsid w:val="00FA659F"/>
    <w:rsid w:val="00FC7169"/>
    <w:rsid w:val="00FD013C"/>
    <w:rsid w:val="00FE1248"/>
    <w:rsid w:val="00FF064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80E3E"/>
  <w15:chartTrackingRefBased/>
  <w15:docId w15:val="{240B439E-0CE5-4625-BA7E-9F636389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B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B9"/>
    <w:rPr>
      <w:rFonts w:eastAsiaTheme="minorEastAsia"/>
      <w:lang w:val="en-US"/>
    </w:rPr>
  </w:style>
  <w:style w:type="paragraph" w:styleId="Footer">
    <w:name w:val="footer"/>
    <w:basedOn w:val="Normal"/>
    <w:link w:val="FooterChar"/>
    <w:uiPriority w:val="99"/>
    <w:unhideWhenUsed/>
    <w:rsid w:val="002E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B9"/>
    <w:rPr>
      <w:rFonts w:eastAsiaTheme="minorEastAsia"/>
      <w:lang w:val="en-US"/>
    </w:rPr>
  </w:style>
  <w:style w:type="paragraph" w:styleId="NoSpacing">
    <w:name w:val="No Spacing"/>
    <w:uiPriority w:val="1"/>
    <w:qFormat/>
    <w:rsid w:val="002E0AB9"/>
    <w:pPr>
      <w:spacing w:after="0" w:line="240" w:lineRule="auto"/>
    </w:pPr>
    <w:rPr>
      <w:rFonts w:eastAsiaTheme="minorEastAsia"/>
      <w:lang w:val="en-US"/>
    </w:rPr>
  </w:style>
  <w:style w:type="paragraph" w:customStyle="1" w:styleId="paragraph">
    <w:name w:val="paragraph"/>
    <w:basedOn w:val="Normal"/>
    <w:rsid w:val="002E0AB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2E0AB9"/>
  </w:style>
  <w:style w:type="character" w:customStyle="1" w:styleId="eop">
    <w:name w:val="eop"/>
    <w:basedOn w:val="DefaultParagraphFont"/>
    <w:rsid w:val="002E0AB9"/>
  </w:style>
  <w:style w:type="character" w:styleId="Hyperlink">
    <w:name w:val="Hyperlink"/>
    <w:basedOn w:val="DefaultParagraphFont"/>
    <w:rsid w:val="002E0AB9"/>
    <w:rPr>
      <w:color w:val="0000FF"/>
      <w:u w:val="single"/>
    </w:rPr>
  </w:style>
  <w:style w:type="paragraph" w:styleId="ListParagraph">
    <w:name w:val="List Paragraph"/>
    <w:basedOn w:val="Normal"/>
    <w:uiPriority w:val="34"/>
    <w:qFormat/>
    <w:rsid w:val="00EC7D9D"/>
    <w:pPr>
      <w:ind w:left="720"/>
      <w:contextualSpacing/>
    </w:pPr>
  </w:style>
  <w:style w:type="table" w:styleId="TableGrid">
    <w:name w:val="Table Grid"/>
    <w:basedOn w:val="TableNormal"/>
    <w:uiPriority w:val="39"/>
    <w:rsid w:val="003A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1769"/>
    <w:rPr>
      <w:color w:val="605E5C"/>
      <w:shd w:val="clear" w:color="auto" w:fill="E1DFDD"/>
    </w:rPr>
  </w:style>
  <w:style w:type="paragraph" w:styleId="BalloonText">
    <w:name w:val="Balloon Text"/>
    <w:basedOn w:val="Normal"/>
    <w:link w:val="BalloonTextChar"/>
    <w:uiPriority w:val="99"/>
    <w:semiHidden/>
    <w:unhideWhenUsed/>
    <w:rsid w:val="00B56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15"/>
    <w:rPr>
      <w:rFonts w:ascii="Segoe UI" w:eastAsiaTheme="minorEastAsia" w:hAnsi="Segoe UI" w:cs="Segoe UI"/>
      <w:sz w:val="18"/>
      <w:szCs w:val="18"/>
      <w:lang w:val="en-US"/>
    </w:rPr>
  </w:style>
  <w:style w:type="paragraph" w:styleId="NormalWeb">
    <w:name w:val="Normal (Web)"/>
    <w:basedOn w:val="Normal"/>
    <w:uiPriority w:val="99"/>
    <w:unhideWhenUsed/>
    <w:rsid w:val="00960DA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557">
      <w:bodyDiv w:val="1"/>
      <w:marLeft w:val="0"/>
      <w:marRight w:val="0"/>
      <w:marTop w:val="0"/>
      <w:marBottom w:val="0"/>
      <w:divBdr>
        <w:top w:val="none" w:sz="0" w:space="0" w:color="auto"/>
        <w:left w:val="none" w:sz="0" w:space="0" w:color="auto"/>
        <w:bottom w:val="none" w:sz="0" w:space="0" w:color="auto"/>
        <w:right w:val="none" w:sz="0" w:space="0" w:color="auto"/>
      </w:divBdr>
    </w:div>
    <w:div w:id="1178958517">
      <w:bodyDiv w:val="1"/>
      <w:marLeft w:val="0"/>
      <w:marRight w:val="0"/>
      <w:marTop w:val="0"/>
      <w:marBottom w:val="0"/>
      <w:divBdr>
        <w:top w:val="none" w:sz="0" w:space="0" w:color="auto"/>
        <w:left w:val="none" w:sz="0" w:space="0" w:color="auto"/>
        <w:bottom w:val="none" w:sz="0" w:space="0" w:color="auto"/>
        <w:right w:val="none" w:sz="0" w:space="0" w:color="auto"/>
      </w:divBdr>
    </w:div>
    <w:div w:id="153480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ssion.rss.geneva@hotmai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84923-B37D-4535-AB0F-2E97974B70B7}"/>
</file>

<file path=customXml/itemProps2.xml><?xml version="1.0" encoding="utf-8"?>
<ds:datastoreItem xmlns:ds="http://schemas.openxmlformats.org/officeDocument/2006/customXml" ds:itemID="{647708C0-0108-4F49-BF7E-6FA3ED1AAF76}"/>
</file>

<file path=customXml/itemProps3.xml><?xml version="1.0" encoding="utf-8"?>
<ds:datastoreItem xmlns:ds="http://schemas.openxmlformats.org/officeDocument/2006/customXml" ds:itemID="{A5EC80B3-138D-46E5-ACCF-1D140ED0C6AC}"/>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863</Characters>
  <Application>Microsoft Office Word</Application>
  <DocSecurity>0</DocSecurity>
  <Lines>25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mission.geneva@outlook.com</dc:creator>
  <cp:keywords/>
  <dc:description/>
  <cp:lastModifiedBy>Garsiano</cp:lastModifiedBy>
  <cp:revision>4</cp:revision>
  <cp:lastPrinted>2022-10-25T09:56:00Z</cp:lastPrinted>
  <dcterms:created xsi:type="dcterms:W3CDTF">2022-10-26T10:06:00Z</dcterms:created>
  <dcterms:modified xsi:type="dcterms:W3CDTF">2022-10-26T10:33:00Z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d07b06b9247b72f5523e75e733b1c22f612dced09804b96ed99fb96526856371</vt:lpwstr>
  </property>
  <property fmtid="{D5CDD505-2E9C-101B-9397-08002B2CF9AE}" pid="3" name="ContentTypeId">
    <vt:lpwstr>0x01010037C5AC3008AAB14799B0F32C039A8199</vt:lpwstr>
  </property>
</Properties>
</file>