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62037E" w:rsidRPr="001452E7" w:rsidTr="008A549B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62037E" w:rsidRPr="001452E7" w:rsidRDefault="0062037E" w:rsidP="008A549B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97E77C5" wp14:editId="63C59A42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62037E" w:rsidRPr="001452E7" w:rsidRDefault="0062037E" w:rsidP="008A549B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62037E" w:rsidRPr="001452E7" w:rsidRDefault="0062037E" w:rsidP="008A549B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41st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62037E" w:rsidRPr="001452E7" w:rsidRDefault="0062037E" w:rsidP="008A549B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South Africa</w:t>
            </w:r>
          </w:p>
          <w:p w:rsidR="0062037E" w:rsidRDefault="0062037E" w:rsidP="008A549B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New Zealand’s Permanent Representative  </w:t>
            </w:r>
          </w:p>
          <w:p w:rsidR="0062037E" w:rsidRDefault="006D3F2C" w:rsidP="008A549B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Lucy Duncan</w:t>
            </w:r>
          </w:p>
          <w:p w:rsidR="0062037E" w:rsidRPr="001452E7" w:rsidRDefault="00561E6E" w:rsidP="0062037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 xml:space="preserve">16 </w:t>
            </w:r>
            <w:r w:rsidR="0062037E">
              <w:rPr>
                <w:rFonts w:eastAsiaTheme="minorHAnsi" w:cstheme="minorBidi"/>
                <w:b/>
                <w:szCs w:val="20"/>
              </w:rPr>
              <w:t>November 2022</w:t>
            </w:r>
          </w:p>
        </w:tc>
      </w:tr>
    </w:tbl>
    <w:p w:rsidR="0062037E" w:rsidRDefault="006D3F2C" w:rsidP="0062037E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="0062037E">
        <w:rPr>
          <w:rFonts w:asciiTheme="minorHAnsi" w:hAnsiTheme="minorHAnsi"/>
        </w:rPr>
        <w:t>President</w:t>
      </w:r>
    </w:p>
    <w:p w:rsidR="0062037E" w:rsidRDefault="0062037E" w:rsidP="0062037E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</w:t>
      </w:r>
      <w:r w:rsidR="00B84CD2">
        <w:rPr>
          <w:rFonts w:asciiTheme="minorHAnsi" w:hAnsiTheme="minorHAnsi"/>
        </w:rPr>
        <w:t xml:space="preserve">welcomes the </w:t>
      </w:r>
      <w:r w:rsidR="003B4B45">
        <w:rPr>
          <w:rFonts w:asciiTheme="minorHAnsi" w:hAnsiTheme="minorHAnsi"/>
        </w:rPr>
        <w:t>distinguished delegation from South Africa.</w:t>
      </w:r>
    </w:p>
    <w:p w:rsidR="00A601B5" w:rsidRDefault="003B4B45" w:rsidP="0062037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</w:t>
      </w:r>
      <w:r w:rsidRPr="003B4B45">
        <w:rPr>
          <w:rFonts w:ascii="Verdana" w:hAnsi="Verdana"/>
          <w:b/>
          <w:sz w:val="20"/>
          <w:szCs w:val="20"/>
        </w:rPr>
        <w:t>commend</w:t>
      </w:r>
      <w:r w:rsidR="00E92FBE" w:rsidRPr="003B4B45">
        <w:rPr>
          <w:rFonts w:ascii="Verdana" w:hAnsi="Verdana"/>
          <w:b/>
          <w:sz w:val="20"/>
          <w:szCs w:val="20"/>
        </w:rPr>
        <w:t xml:space="preserve"> </w:t>
      </w:r>
      <w:r w:rsidR="00E92FBE">
        <w:rPr>
          <w:rFonts w:ascii="Verdana" w:hAnsi="Verdana"/>
          <w:sz w:val="20"/>
          <w:szCs w:val="20"/>
        </w:rPr>
        <w:t xml:space="preserve">South Africa for its efforts to combat gender-based violence, </w:t>
      </w:r>
      <w:r w:rsidR="0017223E">
        <w:rPr>
          <w:rFonts w:ascii="Verdana" w:hAnsi="Verdana"/>
          <w:sz w:val="20"/>
          <w:szCs w:val="20"/>
        </w:rPr>
        <w:t xml:space="preserve">including at the highest political level, </w:t>
      </w:r>
      <w:r w:rsidR="00E92FBE">
        <w:rPr>
          <w:rFonts w:ascii="Verdana" w:hAnsi="Verdana"/>
          <w:sz w:val="20"/>
          <w:szCs w:val="20"/>
        </w:rPr>
        <w:t xml:space="preserve">through the National Strategic Plan on Gender-Based Violence and </w:t>
      </w:r>
      <w:proofErr w:type="spellStart"/>
      <w:r w:rsidR="00E92FBE">
        <w:rPr>
          <w:rFonts w:ascii="Verdana" w:hAnsi="Verdana"/>
          <w:sz w:val="20"/>
          <w:szCs w:val="20"/>
        </w:rPr>
        <w:t>Femicide</w:t>
      </w:r>
      <w:proofErr w:type="spellEnd"/>
      <w:r w:rsidR="00E92FBE">
        <w:rPr>
          <w:rFonts w:ascii="Verdana" w:hAnsi="Verdana"/>
          <w:sz w:val="20"/>
          <w:szCs w:val="20"/>
        </w:rPr>
        <w:t xml:space="preserve">. </w:t>
      </w:r>
    </w:p>
    <w:p w:rsidR="003B4B45" w:rsidRDefault="00E92FBE" w:rsidP="0062037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</w:t>
      </w:r>
      <w:r w:rsidRPr="00E92FBE">
        <w:rPr>
          <w:rFonts w:ascii="Verdana" w:hAnsi="Verdana"/>
          <w:b/>
          <w:sz w:val="20"/>
          <w:szCs w:val="20"/>
        </w:rPr>
        <w:t>recommends</w:t>
      </w:r>
      <w:r>
        <w:rPr>
          <w:rFonts w:ascii="Verdana" w:hAnsi="Verdana"/>
          <w:sz w:val="20"/>
          <w:szCs w:val="20"/>
        </w:rPr>
        <w:t xml:space="preserve"> that </w:t>
      </w:r>
      <w:r w:rsidR="0017683D">
        <w:rPr>
          <w:rFonts w:ascii="Verdana" w:hAnsi="Verdana"/>
          <w:sz w:val="20"/>
          <w:szCs w:val="20"/>
        </w:rPr>
        <w:t>So</w:t>
      </w:r>
      <w:r w:rsidR="003B4B45">
        <w:rPr>
          <w:rFonts w:ascii="Verdana" w:hAnsi="Verdana"/>
          <w:sz w:val="20"/>
          <w:szCs w:val="20"/>
        </w:rPr>
        <w:t>uth Africa:</w:t>
      </w:r>
    </w:p>
    <w:p w:rsidR="00E92FBE" w:rsidRDefault="003B4B45" w:rsidP="003B4B4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Ensures the National C</w:t>
      </w:r>
      <w:r w:rsidR="00E92FBE">
        <w:rPr>
          <w:rFonts w:ascii="Verdana" w:hAnsi="Verdana"/>
          <w:sz w:val="20"/>
          <w:szCs w:val="20"/>
        </w:rPr>
        <w:t>ouncil</w:t>
      </w:r>
      <w:r w:rsidR="007E6EF2">
        <w:rPr>
          <w:rFonts w:ascii="Verdana" w:hAnsi="Verdana"/>
          <w:sz w:val="20"/>
          <w:szCs w:val="20"/>
        </w:rPr>
        <w:t xml:space="preserve"> works with civil society and</w:t>
      </w:r>
      <w:r w:rsidR="00E92FBE">
        <w:rPr>
          <w:rFonts w:ascii="Verdana" w:hAnsi="Verdana"/>
          <w:sz w:val="20"/>
          <w:szCs w:val="20"/>
        </w:rPr>
        <w:t xml:space="preserve"> is equipped with </w:t>
      </w:r>
      <w:r w:rsidR="0017223E">
        <w:rPr>
          <w:rFonts w:ascii="Verdana" w:hAnsi="Verdana"/>
          <w:sz w:val="20"/>
          <w:szCs w:val="20"/>
        </w:rPr>
        <w:t xml:space="preserve">sufficient </w:t>
      </w:r>
      <w:r w:rsidR="00E92FBE">
        <w:rPr>
          <w:rFonts w:ascii="Verdana" w:hAnsi="Verdana"/>
          <w:sz w:val="20"/>
          <w:szCs w:val="20"/>
        </w:rPr>
        <w:t xml:space="preserve">resources to implement the National Strategic Plan. </w:t>
      </w:r>
    </w:p>
    <w:p w:rsidR="003B4B45" w:rsidRDefault="003B4B45" w:rsidP="0062037E">
      <w:pPr>
        <w:pStyle w:val="NormalWeb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</w:t>
      </w:r>
      <w:r w:rsidR="00F41FBF">
        <w:rPr>
          <w:rFonts w:ascii="Verdana" w:hAnsi="Verdana"/>
          <w:sz w:val="20"/>
          <w:szCs w:val="20"/>
        </w:rPr>
        <w:t xml:space="preserve">rovides further funding to </w:t>
      </w:r>
      <w:proofErr w:type="spellStart"/>
      <w:r w:rsidR="00F41FBF">
        <w:rPr>
          <w:rFonts w:ascii="Verdana" w:hAnsi="Verdana"/>
          <w:sz w:val="20"/>
          <w:szCs w:val="20"/>
        </w:rPr>
        <w:t>StatsSA</w:t>
      </w:r>
      <w:proofErr w:type="spellEnd"/>
      <w:r w:rsidR="00F41FBF">
        <w:rPr>
          <w:rFonts w:ascii="Verdana" w:hAnsi="Verdana"/>
          <w:sz w:val="20"/>
          <w:szCs w:val="20"/>
        </w:rPr>
        <w:t xml:space="preserve"> for the collection and analysis of disability data</w:t>
      </w:r>
      <w:r w:rsidR="0017223E">
        <w:rPr>
          <w:rFonts w:ascii="Verdana" w:hAnsi="Verdana"/>
          <w:sz w:val="20"/>
          <w:szCs w:val="20"/>
        </w:rPr>
        <w:t xml:space="preserve">, as a step to support the greater inclusion of </w:t>
      </w:r>
      <w:r w:rsidR="0017683D">
        <w:rPr>
          <w:rFonts w:ascii="Verdana" w:hAnsi="Verdana"/>
          <w:sz w:val="20"/>
          <w:szCs w:val="20"/>
        </w:rPr>
        <w:t xml:space="preserve">persons </w:t>
      </w:r>
      <w:r w:rsidR="0017223E">
        <w:rPr>
          <w:rFonts w:ascii="Verdana" w:hAnsi="Verdana"/>
          <w:sz w:val="20"/>
          <w:szCs w:val="20"/>
        </w:rPr>
        <w:t>with disabilities in education and society more broadly</w:t>
      </w:r>
      <w:r w:rsidR="00F41FBF">
        <w:rPr>
          <w:rFonts w:ascii="Verdana" w:hAnsi="Verdana"/>
          <w:sz w:val="20"/>
          <w:szCs w:val="20"/>
        </w:rPr>
        <w:t xml:space="preserve">. </w:t>
      </w:r>
      <w:r w:rsidR="0062037E" w:rsidRPr="00767151">
        <w:rPr>
          <w:rFonts w:ascii="Verdana" w:hAnsi="Verdana"/>
          <w:sz w:val="20"/>
          <w:szCs w:val="20"/>
        </w:rPr>
        <w:t xml:space="preserve"> </w:t>
      </w:r>
    </w:p>
    <w:p w:rsidR="003B4B45" w:rsidRDefault="003B4B45" w:rsidP="003B4B4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15CB6" w:rsidRPr="003B4B45">
        <w:rPr>
          <w:rFonts w:ascii="Verdana" w:hAnsi="Verdana"/>
          <w:sz w:val="20"/>
          <w:szCs w:val="20"/>
        </w:rPr>
        <w:t xml:space="preserve">ontinues to give priority attention to </w:t>
      </w:r>
      <w:r w:rsidR="0017683D" w:rsidRPr="003B4B45">
        <w:rPr>
          <w:rFonts w:ascii="Verdana" w:hAnsi="Verdana"/>
          <w:sz w:val="20"/>
          <w:szCs w:val="20"/>
        </w:rPr>
        <w:t>the rights of I</w:t>
      </w:r>
      <w:r w:rsidR="00F15CB6" w:rsidRPr="003B4B45">
        <w:rPr>
          <w:rFonts w:ascii="Verdana" w:hAnsi="Verdana"/>
          <w:sz w:val="20"/>
          <w:szCs w:val="20"/>
        </w:rPr>
        <w:t xml:space="preserve">ndigenous </w:t>
      </w:r>
      <w:r w:rsidR="0017683D" w:rsidRPr="003B4B45">
        <w:rPr>
          <w:rFonts w:ascii="Verdana" w:hAnsi="Verdana"/>
          <w:sz w:val="20"/>
          <w:szCs w:val="20"/>
        </w:rPr>
        <w:t>P</w:t>
      </w:r>
      <w:r w:rsidR="00F15CB6" w:rsidRPr="003B4B45">
        <w:rPr>
          <w:rFonts w:ascii="Verdana" w:hAnsi="Verdana"/>
          <w:sz w:val="20"/>
          <w:szCs w:val="20"/>
        </w:rPr>
        <w:t xml:space="preserve">eoples, in particular </w:t>
      </w:r>
      <w:r w:rsidR="0017683D" w:rsidRPr="003B4B45">
        <w:rPr>
          <w:rFonts w:ascii="Verdana" w:hAnsi="Verdana"/>
          <w:sz w:val="20"/>
          <w:szCs w:val="20"/>
        </w:rPr>
        <w:t xml:space="preserve">by </w:t>
      </w:r>
      <w:r w:rsidR="001556AC" w:rsidRPr="003B4B45">
        <w:rPr>
          <w:rFonts w:ascii="Verdana" w:hAnsi="Verdana"/>
          <w:sz w:val="20"/>
          <w:szCs w:val="20"/>
        </w:rPr>
        <w:t>recogni</w:t>
      </w:r>
      <w:r w:rsidR="0017683D" w:rsidRPr="003B4B45">
        <w:rPr>
          <w:rFonts w:ascii="Verdana" w:hAnsi="Verdana"/>
          <w:sz w:val="20"/>
          <w:szCs w:val="20"/>
        </w:rPr>
        <w:t>sing</w:t>
      </w:r>
      <w:r w:rsidR="001556AC" w:rsidRPr="003B4B45">
        <w:rPr>
          <w:rFonts w:ascii="Verdana" w:hAnsi="Verdana"/>
          <w:sz w:val="20"/>
          <w:szCs w:val="20"/>
        </w:rPr>
        <w:t xml:space="preserve"> </w:t>
      </w:r>
      <w:r w:rsidR="0017683D" w:rsidRPr="003B4B45">
        <w:rPr>
          <w:rFonts w:ascii="Verdana" w:hAnsi="Verdana"/>
          <w:sz w:val="20"/>
          <w:szCs w:val="20"/>
        </w:rPr>
        <w:t xml:space="preserve">and revitalising Indigenous </w:t>
      </w:r>
      <w:r w:rsidR="00F15CB6" w:rsidRPr="003B4B45">
        <w:rPr>
          <w:rFonts w:ascii="Verdana" w:hAnsi="Verdana"/>
          <w:sz w:val="20"/>
          <w:szCs w:val="20"/>
        </w:rPr>
        <w:t>language</w:t>
      </w:r>
      <w:r w:rsidR="001556AC" w:rsidRPr="003B4B45">
        <w:rPr>
          <w:rFonts w:ascii="Verdana" w:hAnsi="Verdana"/>
          <w:sz w:val="20"/>
          <w:szCs w:val="20"/>
        </w:rPr>
        <w:t>s.</w:t>
      </w:r>
      <w:r w:rsidR="006D3F2C" w:rsidRPr="003B4B45">
        <w:rPr>
          <w:rFonts w:ascii="Verdana" w:hAnsi="Verdana"/>
          <w:sz w:val="20"/>
          <w:szCs w:val="20"/>
        </w:rPr>
        <w:t xml:space="preserve"> </w:t>
      </w:r>
    </w:p>
    <w:p w:rsidR="0062037E" w:rsidRPr="003B4B45" w:rsidRDefault="003B4B45" w:rsidP="003B4B45">
      <w:pPr>
        <w:pStyle w:val="NormalWeb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E6EF2" w:rsidRPr="003B4B45">
        <w:rPr>
          <w:rFonts w:ascii="Verdana" w:hAnsi="Verdana"/>
          <w:sz w:val="20"/>
          <w:szCs w:val="20"/>
        </w:rPr>
        <w:t xml:space="preserve">ontinues to address the challenges of food insecurity, rights to resources, landlessness and employment that disproportionately affect </w:t>
      </w:r>
      <w:r w:rsidR="0017683D" w:rsidRPr="003B4B45">
        <w:rPr>
          <w:rFonts w:ascii="Verdana" w:hAnsi="Verdana"/>
          <w:sz w:val="20"/>
          <w:szCs w:val="20"/>
        </w:rPr>
        <w:t xml:space="preserve">Indigenous </w:t>
      </w:r>
      <w:proofErr w:type="spellStart"/>
      <w:r w:rsidR="007E6EF2" w:rsidRPr="003B4B45">
        <w:rPr>
          <w:rFonts w:ascii="Verdana" w:hAnsi="Verdana"/>
          <w:sz w:val="20"/>
          <w:szCs w:val="20"/>
        </w:rPr>
        <w:t>Khoi</w:t>
      </w:r>
      <w:proofErr w:type="spellEnd"/>
      <w:r w:rsidR="007E6EF2" w:rsidRPr="003B4B45">
        <w:rPr>
          <w:rFonts w:ascii="Verdana" w:hAnsi="Verdana"/>
          <w:sz w:val="20"/>
          <w:szCs w:val="20"/>
        </w:rPr>
        <w:t xml:space="preserve">-San communities. </w:t>
      </w:r>
    </w:p>
    <w:p w:rsidR="0062037E" w:rsidRPr="00982B5A" w:rsidRDefault="0062037E" w:rsidP="0062037E">
      <w:pPr>
        <w:spacing w:before="100" w:beforeAutospacing="1" w:after="100" w:afterAutospacing="1" w:line="360" w:lineRule="auto"/>
        <w:rPr>
          <w:szCs w:val="20"/>
        </w:rPr>
      </w:pPr>
      <w:r>
        <w:t xml:space="preserve">Thank you, </w:t>
      </w:r>
      <w:r w:rsidR="006D3F2C">
        <w:t xml:space="preserve">Mr </w:t>
      </w:r>
      <w:r>
        <w:t>President.</w:t>
      </w: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34" w:rsidRDefault="004B5934" w:rsidP="00023335">
      <w:pPr>
        <w:spacing w:line="240" w:lineRule="auto"/>
      </w:pPr>
      <w:r>
        <w:separator/>
      </w:r>
    </w:p>
  </w:endnote>
  <w:endnote w:type="continuationSeparator" w:id="0">
    <w:p w:rsidR="004B5934" w:rsidRDefault="004B5934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3B4B45" w:rsidP="00CE1AA0">
    <w:pPr>
      <w:pStyle w:val="DocumentID"/>
    </w:pPr>
    <w:bookmarkStart w:id="3" w:name="document_id2"/>
    <w:r>
      <w:t>POLI-128-1511</w:t>
    </w:r>
    <w:bookmarkEnd w:id="3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3B4B45" w:rsidP="00CE1AA0">
    <w:pPr>
      <w:pStyle w:val="SecurityClassification"/>
    </w:pPr>
    <w:bookmarkStart w:id="4" w:name="security_classification_footer2"/>
    <w:r>
      <w:t>UNCLASSIFIED</w:t>
    </w:r>
    <w:bookmarkEnd w:id="4"/>
    <w:r w:rsidR="00CE1AA0" w:rsidRPr="00F452A0">
      <w:t xml:space="preserve"> </w:t>
    </w:r>
    <w:bookmarkStart w:id="5" w:name="security_caveat_footer2"/>
    <w:bookmarkEnd w:id="5"/>
  </w:p>
  <w:p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7F6022" w:rsidP="00CE1AA0">
    <w:pPr>
      <w:pStyle w:val="SecurityClassification"/>
    </w:pPr>
    <w:bookmarkStart w:id="9" w:name="security_caveat_footer"/>
    <w:bookmarkEnd w:id="9"/>
    <w:r>
      <w:t>UNCLASSIFIED</w:t>
    </w:r>
  </w:p>
  <w:p w:rsidR="00023335" w:rsidRDefault="00023335" w:rsidP="00CE1AA0">
    <w:pPr>
      <w:pStyle w:val="Footer"/>
      <w:jc w:val="center"/>
    </w:pPr>
    <w:bookmarkStart w:id="10" w:name="covering_classification_footer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34" w:rsidRDefault="004B5934" w:rsidP="00023335">
      <w:pPr>
        <w:spacing w:line="240" w:lineRule="auto"/>
      </w:pPr>
      <w:r>
        <w:separator/>
      </w:r>
    </w:p>
  </w:footnote>
  <w:footnote w:type="continuationSeparator" w:id="0">
    <w:p w:rsidR="004B5934" w:rsidRDefault="004B5934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3B4B45" w:rsidP="00CE1AA0">
    <w:pPr>
      <w:pStyle w:val="SecurityClassification"/>
    </w:pPr>
    <w:bookmarkStart w:id="0" w:name="security_classification_header2"/>
    <w:r>
      <w:t>UNCLASSIFIED</w:t>
    </w:r>
    <w:bookmarkEnd w:id="0"/>
    <w:r w:rsidR="00CE1AA0" w:rsidRPr="00F452A0">
      <w:t xml:space="preserve"> </w:t>
    </w:r>
    <w:bookmarkStart w:id="1" w:name="security_caveat_header2"/>
    <w:bookmarkEnd w:id="1"/>
  </w:p>
  <w:p w:rsidR="00CE1AA0" w:rsidRPr="00D175FF" w:rsidRDefault="00CE1AA0" w:rsidP="00CE1AA0">
    <w:pPr>
      <w:jc w:val="center"/>
    </w:pPr>
    <w:bookmarkStart w:id="2" w:name="covering_classification_header2"/>
    <w:bookmarkEnd w:id="2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7F6022" w:rsidP="00CE1AA0">
    <w:pPr>
      <w:pStyle w:val="SecurityClassification"/>
    </w:pPr>
    <w:bookmarkStart w:id="7" w:name="security_caveat_header"/>
    <w:bookmarkEnd w:id="7"/>
    <w:r>
      <w:t>UNCLASSIFIED</w:t>
    </w:r>
  </w:p>
  <w:p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31921"/>
    <w:multiLevelType w:val="hybridMultilevel"/>
    <w:tmpl w:val="4A6A33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7E"/>
    <w:rsid w:val="00023335"/>
    <w:rsid w:val="0003345E"/>
    <w:rsid w:val="00071F86"/>
    <w:rsid w:val="000A3B90"/>
    <w:rsid w:val="001556AC"/>
    <w:rsid w:val="0017223E"/>
    <w:rsid w:val="0017683D"/>
    <w:rsid w:val="00191726"/>
    <w:rsid w:val="002173C7"/>
    <w:rsid w:val="00236A09"/>
    <w:rsid w:val="00255554"/>
    <w:rsid w:val="00291F8E"/>
    <w:rsid w:val="002B6045"/>
    <w:rsid w:val="00303A38"/>
    <w:rsid w:val="003B4B45"/>
    <w:rsid w:val="003E5F24"/>
    <w:rsid w:val="003F4A6D"/>
    <w:rsid w:val="004B5934"/>
    <w:rsid w:val="004C3504"/>
    <w:rsid w:val="00515590"/>
    <w:rsid w:val="00561E6E"/>
    <w:rsid w:val="00585E50"/>
    <w:rsid w:val="005E4BDB"/>
    <w:rsid w:val="005F099A"/>
    <w:rsid w:val="005F1313"/>
    <w:rsid w:val="00610A90"/>
    <w:rsid w:val="0062037E"/>
    <w:rsid w:val="00631640"/>
    <w:rsid w:val="0068168B"/>
    <w:rsid w:val="006A699C"/>
    <w:rsid w:val="006D3F2C"/>
    <w:rsid w:val="007E6EF2"/>
    <w:rsid w:val="007F6022"/>
    <w:rsid w:val="00803EF1"/>
    <w:rsid w:val="00832846"/>
    <w:rsid w:val="00840942"/>
    <w:rsid w:val="008A31F0"/>
    <w:rsid w:val="008D17C5"/>
    <w:rsid w:val="008D2C23"/>
    <w:rsid w:val="009602EC"/>
    <w:rsid w:val="009D261D"/>
    <w:rsid w:val="009D40EF"/>
    <w:rsid w:val="009F5D27"/>
    <w:rsid w:val="00A601B5"/>
    <w:rsid w:val="00AE0B06"/>
    <w:rsid w:val="00B37FF1"/>
    <w:rsid w:val="00B72B22"/>
    <w:rsid w:val="00B84CD2"/>
    <w:rsid w:val="00B96E5C"/>
    <w:rsid w:val="00CE1AA0"/>
    <w:rsid w:val="00D96C65"/>
    <w:rsid w:val="00DB5226"/>
    <w:rsid w:val="00E92FBE"/>
    <w:rsid w:val="00EA04C8"/>
    <w:rsid w:val="00F06D90"/>
    <w:rsid w:val="00F15CB6"/>
    <w:rsid w:val="00F41FBF"/>
    <w:rsid w:val="00F700B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FCFCC"/>
  <w15:chartTrackingRefBased/>
  <w15:docId w15:val="{AAF9315E-CBBE-4BB3-8530-EE14128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62037E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62037E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C3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0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04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8E3727BF3511C04EBF4B76734ED9CDAF" ma:contentTypeVersion="15" ma:contentTypeDescription="Blank Document" ma:contentTypeScope="" ma:versionID="878ecdef1b44cd1c42d39b132a252a70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7f02726e-6a83-47e6-aa87-45efda1ee964" targetNamespace="http://schemas.microsoft.com/office/2006/metadata/properties" ma:root="true" ma:fieldsID="278976c2ada6651cf8e162e4c0d22377" ns1:_="" ns2:_="" ns4:_="" ns5:_="">
    <xsd:import namespace="http://schemas.microsoft.com/sharepoint/v3"/>
    <xsd:import namespace="3530594a-bd7c-48c9-91f8-7517fdc1c0cb"/>
    <xsd:import namespace="http://schemas.microsoft.com/sharepoint/v4"/>
    <xsd:import namespace="7f02726e-6a83-47e6-aa87-45efda1ee96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4ff0a45e-d87b-4478-bc0b-d4ffaed607d2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42;#South Africa|ec168f6a-edb6-4d97-94d5-05f7014d1b65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726e-6a83-47e6-aa87-45efda1e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C2F6-7956-41AF-BA5E-813F7B927CD4}"/>
</file>

<file path=customXml/itemProps2.xml><?xml version="1.0" encoding="utf-8"?>
<ds:datastoreItem xmlns:ds="http://schemas.openxmlformats.org/officeDocument/2006/customXml" ds:itemID="{1F94D0A3-4BA5-4D2A-BF42-AC5DB65419D9}"/>
</file>

<file path=customXml/itemProps3.xml><?xml version="1.0" encoding="utf-8"?>
<ds:datastoreItem xmlns:ds="http://schemas.openxmlformats.org/officeDocument/2006/customXml" ds:itemID="{E30E1505-4A6F-4B71-AC9C-D7F7AFAB2982}"/>
</file>

<file path=customXml/itemProps4.xml><?xml version="1.0" encoding="utf-8"?>
<ds:datastoreItem xmlns:ds="http://schemas.openxmlformats.org/officeDocument/2006/customXml" ds:itemID="{A48FC24E-9AFA-47EC-A3D7-3C2934F9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7f02726e-6a83-47e6-aa87-45efda1e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5A85B5-9AA8-4C07-8F9F-0743DBE55A5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5E2876-152D-4197-93DE-99F09A29F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Rebekah (PACPF)</dc:creator>
  <cp:keywords/>
  <dc:description/>
  <cp:lastModifiedBy>HODDER, Emma (PACREG)</cp:lastModifiedBy>
  <cp:revision>3</cp:revision>
  <dcterms:created xsi:type="dcterms:W3CDTF">2022-11-07T01:44:00Z</dcterms:created>
  <dcterms:modified xsi:type="dcterms:W3CDTF">2022-11-15T14:17:00Z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CoveringClassification">
    <vt:lpwstr/>
  </property>
  <property fmtid="{D5CDD505-2E9C-101B-9397-08002B2CF9AE}" pid="4" name="Topic">
    <vt:lpwstr/>
  </property>
  <property fmtid="{D5CDD505-2E9C-101B-9397-08002B2CF9AE}" pid="5" name="Country">
    <vt:lpwstr>42;#South Africa|ec168f6a-edb6-4d97-94d5-05f7014d1b65</vt:lpwstr>
  </property>
  <property fmtid="{D5CDD505-2E9C-101B-9397-08002B2CF9AE}" pid="6" name="SecurityClassification">
    <vt:lpwstr>226;#UNCLASSIFIED|738a72fd-0042-476f-991b-551c05ade48c</vt:lpwstr>
  </property>
  <property fmtid="{D5CDD505-2E9C-101B-9397-08002B2CF9AE}" pid="7" name="SecurityCaveat">
    <vt:lpwstr/>
  </property>
  <property fmtid="{D5CDD505-2E9C-101B-9397-08002B2CF9AE}" pid="8" name="_dlc_policyId">
    <vt:lpwstr>0x01010077AA9D1CFFA240DC80DAD99CA5F5CD00|-1462717567</vt:lpwstr>
  </property>
  <property fmtid="{D5CDD505-2E9C-101B-9397-08002B2CF9AE}" pid="9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0" name="_dlc_DocIdItemGuid">
    <vt:lpwstr>eea40713-5dcb-4244-9e53-db9dbfae0262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{7f02726e-6a83-47e6-aa87-45efda1ee964}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{306be54a-2e45-435f-8328-508f7de25688}</vt:lpwstr>
  </property>
  <property fmtid="{D5CDD505-2E9C-101B-9397-08002B2CF9AE}" pid="15" name="RecordPoint_ActiveItemUniqueId">
    <vt:lpwstr>{eea40713-5dcb-4244-9e53-db9dbfae0262}</vt:lpwstr>
  </property>
  <property fmtid="{D5CDD505-2E9C-101B-9397-08002B2CF9AE}" pid="16" name="RecordPoint_RecordNumberSubmitted">
    <vt:lpwstr>R0001142399</vt:lpwstr>
  </property>
  <property fmtid="{D5CDD505-2E9C-101B-9397-08002B2CF9AE}" pid="17" name="RecordPoint_SubmissionCompleted">
    <vt:lpwstr>2022-11-07T14:46:31.8761829+13:00</vt:lpwstr>
  </property>
</Properties>
</file>