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906233" w:rsidRPr="00906233" w14:paraId="23610EE4" w14:textId="77777777" w:rsidTr="00C47512">
        <w:tc>
          <w:tcPr>
            <w:tcW w:w="4503" w:type="dxa"/>
            <w:hideMark/>
          </w:tcPr>
          <w:p w14:paraId="68EC7B0A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</w:pP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 xml:space="preserve">A M B A S </w:t>
            </w:r>
            <w:proofErr w:type="spellStart"/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>S</w:t>
            </w:r>
            <w:proofErr w:type="spellEnd"/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 xml:space="preserve"> A D E   DU TOGO</w:t>
            </w:r>
          </w:p>
          <w:p w14:paraId="53391954" w14:textId="77777777" w:rsidR="00906233" w:rsidRPr="00906233" w:rsidRDefault="00906233" w:rsidP="00906233">
            <w:pPr>
              <w:spacing w:line="276" w:lineRule="auto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</w:rPr>
            </w:pPr>
            <w:r w:rsidRPr="00906233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/>
              </w:rPr>
              <w:t>Mission permanente auprès de l'Office des Nations Unies et des autres Organisations internationales à Genève</w:t>
            </w:r>
          </w:p>
        </w:tc>
        <w:tc>
          <w:tcPr>
            <w:tcW w:w="1616" w:type="dxa"/>
            <w:hideMark/>
          </w:tcPr>
          <w:p w14:paraId="508D9E88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906233">
              <w:rPr>
                <w:rFonts w:ascii="Calibri" w:hAnsi="Calibri" w:cs="Calibri"/>
                <w:noProof/>
                <w:color w:val="00000A"/>
                <w:kern w:val="0"/>
                <w:sz w:val="20"/>
                <w:szCs w:val="20"/>
                <w:lang w:val="fr-FR" w:eastAsia="fr-FR" w:bidi="ar-SA"/>
              </w:rPr>
              <w:drawing>
                <wp:inline distT="0" distB="0" distL="0" distR="0" wp14:anchorId="5D8511E6" wp14:editId="550C92EC">
                  <wp:extent cx="518795" cy="76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79A46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  <w:p w14:paraId="12B66B97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96" w:type="dxa"/>
            <w:hideMark/>
          </w:tcPr>
          <w:p w14:paraId="7B4A3281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</w:pPr>
            <w:r w:rsidRPr="00906233">
              <w:rPr>
                <w:rFonts w:ascii="Arial" w:eastAsia="WenQuanYi Micro Hei" w:hAnsi="Arial" w:cs="Lohit Hindi"/>
                <w:color w:val="00000A"/>
                <w:sz w:val="22"/>
                <w:szCs w:val="22"/>
                <w:lang w:val="fr-FR"/>
              </w:rPr>
              <w:t xml:space="preserve">                     </w:t>
            </w: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  <w:t>REPUBLIQUE TOGOLAISE</w:t>
            </w:r>
          </w:p>
          <w:p w14:paraId="688076F9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Calibri" w:hAnsi="Calibri" w:cs="Calibri"/>
                <w:i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  <w:t xml:space="preserve">                            </w:t>
            </w:r>
            <w:r w:rsidRPr="00906233">
              <w:rPr>
                <w:rFonts w:ascii="Times New Roman" w:eastAsia="WenQuanYi Micro Hei" w:hAnsi="Times New Roman" w:cs="Times New Roman"/>
                <w:i/>
                <w:color w:val="00000A"/>
                <w:sz w:val="22"/>
                <w:szCs w:val="22"/>
                <w:lang w:val="fr-FR"/>
              </w:rPr>
              <w:t>Travail- Liberté-Patrie</w:t>
            </w:r>
          </w:p>
        </w:tc>
      </w:tr>
    </w:tbl>
    <w:p w14:paraId="0D6AEA06" w14:textId="77777777" w:rsidR="009F16FF" w:rsidRDefault="009F16FF" w:rsidP="009F16FF">
      <w:pPr>
        <w:pStyle w:val="Standard"/>
        <w:jc w:val="center"/>
        <w:rPr>
          <w:b/>
          <w:sz w:val="40"/>
          <w:szCs w:val="40"/>
        </w:rPr>
      </w:pPr>
    </w:p>
    <w:p w14:paraId="59A09390" w14:textId="77777777" w:rsidR="009F16FF" w:rsidRDefault="009F16FF" w:rsidP="009F16FF">
      <w:pPr>
        <w:pStyle w:val="Standard"/>
        <w:jc w:val="center"/>
        <w:rPr>
          <w:b/>
          <w:sz w:val="40"/>
          <w:szCs w:val="40"/>
        </w:rPr>
      </w:pPr>
    </w:p>
    <w:p w14:paraId="5731AFFC" w14:textId="77777777" w:rsidR="009F16FF" w:rsidRDefault="009F16FF" w:rsidP="009F16F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28392D64" w14:textId="77777777" w:rsidR="009F16FF" w:rsidRDefault="009F16FF" w:rsidP="009F16F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348F1CD0" w14:textId="637758A3" w:rsidR="009F16FF" w:rsidRPr="00FF0A24" w:rsidRDefault="00906233" w:rsidP="009F16FF">
      <w:pPr>
        <w:pStyle w:val="Normal1"/>
        <w:jc w:val="center"/>
        <w:rPr>
          <w:rFonts w:ascii="Times New Roman" w:hAnsi="Times New Roman"/>
          <w:b/>
          <w:sz w:val="44"/>
          <w:szCs w:val="38"/>
          <w:lang w:eastAsia="en-US" w:bidi="ar-SA"/>
        </w:rPr>
      </w:pP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41</w:t>
      </w:r>
      <w:r w:rsidR="009F16FF" w:rsidRPr="00FF0A24">
        <w:rPr>
          <w:rFonts w:ascii="Times New Roman" w:hAnsi="Times New Roman"/>
          <w:b/>
          <w:sz w:val="44"/>
          <w:szCs w:val="38"/>
          <w:vertAlign w:val="superscript"/>
          <w:lang w:eastAsia="en-US" w:bidi="ar-SA"/>
        </w:rPr>
        <w:t>ème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s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ession du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G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roupe de travail de l'Examen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p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ériodique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u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>niversel (EPU)</w:t>
      </w:r>
    </w:p>
    <w:p w14:paraId="74905574" w14:textId="77777777" w:rsidR="00906233" w:rsidRDefault="00906233" w:rsidP="009F16FF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715115FA" w14:textId="447B5675" w:rsidR="009F16FF" w:rsidRPr="00FF0A24" w:rsidRDefault="00747346" w:rsidP="009F16FF">
      <w:pPr>
        <w:pStyle w:val="Normal1"/>
        <w:jc w:val="center"/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</w:pPr>
      <w:r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07</w:t>
      </w:r>
      <w:r w:rsidR="009F16FF"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 xml:space="preserve"> au </w:t>
      </w:r>
      <w:r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18 novembre</w:t>
      </w:r>
      <w:r w:rsidR="009F16FF"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 xml:space="preserve"> 202</w:t>
      </w:r>
      <w:r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2</w:t>
      </w:r>
    </w:p>
    <w:p w14:paraId="4EC4FD6C" w14:textId="77777777" w:rsidR="009F16FF" w:rsidRDefault="009F16FF" w:rsidP="009F16FF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63AFDC2" w14:textId="34B66CBE" w:rsidR="009F16FF" w:rsidRPr="00FF0A24" w:rsidRDefault="009F16FF" w:rsidP="009F16FF">
      <w:pPr>
        <w:pStyle w:val="Standard"/>
        <w:jc w:val="center"/>
        <w:rPr>
          <w:rFonts w:ascii="Times New Roman" w:hAnsi="Times New Roman"/>
          <w:b/>
          <w:sz w:val="44"/>
          <w:szCs w:val="36"/>
        </w:rPr>
      </w:pPr>
      <w:r w:rsidRPr="00FF0A24">
        <w:rPr>
          <w:rFonts w:ascii="Times New Roman" w:hAnsi="Times New Roman"/>
          <w:b/>
          <w:sz w:val="44"/>
          <w:szCs w:val="36"/>
        </w:rPr>
        <w:t xml:space="preserve">Examen du rapport de </w:t>
      </w:r>
      <w:r w:rsidR="00A51AE1">
        <w:rPr>
          <w:rFonts w:ascii="Times New Roman" w:hAnsi="Times New Roman"/>
          <w:b/>
          <w:sz w:val="44"/>
          <w:szCs w:val="36"/>
        </w:rPr>
        <w:t xml:space="preserve">la </w:t>
      </w:r>
      <w:r w:rsidR="00EC3750">
        <w:rPr>
          <w:rFonts w:ascii="Times New Roman" w:hAnsi="Times New Roman"/>
          <w:b/>
          <w:sz w:val="44"/>
          <w:szCs w:val="36"/>
        </w:rPr>
        <w:t>Pologne</w:t>
      </w:r>
    </w:p>
    <w:p w14:paraId="50260066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5CEA2BE2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EA26D59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5849A68E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C876A68" w14:textId="77777777" w:rsidR="009F16FF" w:rsidRDefault="009F16FF" w:rsidP="009F16FF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14:paraId="1209E2F0" w14:textId="77777777" w:rsidR="009F16FF" w:rsidRPr="007B3B9D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2053CBC9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49BD9325" w14:textId="77777777" w:rsidR="009F16FF" w:rsidRDefault="009F16FF" w:rsidP="009F16FF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8C2C3F8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2E4A62F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8C82F8C" w14:textId="3B7CCD29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9644B6">
        <w:rPr>
          <w:rFonts w:ascii="Times New Roman" w:hAnsi="Times New Roman"/>
          <w:i/>
          <w:sz w:val="28"/>
          <w:szCs w:val="28"/>
          <w:lang w:eastAsia="en-US" w:bidi="ar-SA"/>
        </w:rPr>
        <w:t xml:space="preserve">15 </w:t>
      </w:r>
      <w:r w:rsidR="00747346">
        <w:rPr>
          <w:rFonts w:ascii="Times New Roman" w:hAnsi="Times New Roman"/>
          <w:i/>
          <w:sz w:val="28"/>
          <w:szCs w:val="28"/>
          <w:lang w:eastAsia="en-US" w:bidi="ar-SA"/>
        </w:rPr>
        <w:t>novembre 2022</w:t>
      </w:r>
    </w:p>
    <w:p w14:paraId="02D4B281" w14:textId="7F31C769" w:rsidR="009F16FF" w:rsidRDefault="009F16FF" w:rsidP="009F16FF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9644B6">
        <w:rPr>
          <w:rFonts w:ascii="Times New Roman" w:hAnsi="Times New Roman"/>
          <w:i/>
          <w:sz w:val="28"/>
          <w:szCs w:val="28"/>
          <w:lang w:eastAsia="en-US" w:bidi="ar-SA"/>
        </w:rPr>
        <w:t xml:space="preserve">09 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320BDF">
        <w:rPr>
          <w:rFonts w:ascii="Times New Roman" w:hAnsi="Times New Roman"/>
          <w:i/>
          <w:sz w:val="28"/>
          <w:szCs w:val="28"/>
          <w:lang w:eastAsia="en-US" w:bidi="ar-SA"/>
        </w:rPr>
        <w:t xml:space="preserve"> </w:t>
      </w:r>
      <w:r w:rsidR="009644B6">
        <w:rPr>
          <w:rFonts w:ascii="Times New Roman" w:hAnsi="Times New Roman"/>
          <w:i/>
          <w:sz w:val="28"/>
          <w:szCs w:val="28"/>
          <w:lang w:eastAsia="en-US" w:bidi="ar-SA"/>
        </w:rPr>
        <w:t>00</w:t>
      </w:r>
      <w:r w:rsidR="00C0345C">
        <w:rPr>
          <w:rFonts w:ascii="Times New Roman" w:hAnsi="Times New Roman"/>
          <w:i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-</w:t>
      </w:r>
      <w:r w:rsidR="00C0345C">
        <w:rPr>
          <w:rFonts w:ascii="Times New Roman" w:hAnsi="Times New Roman"/>
          <w:i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1</w:t>
      </w:r>
      <w:r w:rsidR="009644B6">
        <w:rPr>
          <w:rFonts w:ascii="Times New Roman" w:hAnsi="Times New Roman"/>
          <w:i/>
          <w:sz w:val="28"/>
          <w:szCs w:val="28"/>
          <w:lang w:eastAsia="en-US" w:bidi="ar-SA"/>
        </w:rPr>
        <w:t>2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9644B6">
        <w:rPr>
          <w:rFonts w:ascii="Times New Roman" w:hAnsi="Times New Roman"/>
          <w:i/>
          <w:sz w:val="28"/>
          <w:szCs w:val="28"/>
          <w:lang w:eastAsia="en-US" w:bidi="ar-SA"/>
        </w:rPr>
        <w:t xml:space="preserve"> </w:t>
      </w:r>
      <w:r w:rsidR="001B736F">
        <w:rPr>
          <w:rFonts w:ascii="Times New Roman" w:hAnsi="Times New Roman"/>
          <w:i/>
          <w:sz w:val="28"/>
          <w:szCs w:val="28"/>
          <w:lang w:eastAsia="en-US" w:bidi="ar-SA"/>
        </w:rPr>
        <w:t>30)</w:t>
      </w:r>
    </w:p>
    <w:p w14:paraId="34D0AB86" w14:textId="77777777" w:rsidR="009F16FF" w:rsidRDefault="009F16FF" w:rsidP="0024767F">
      <w:pPr>
        <w:pStyle w:val="Standard"/>
        <w:widowControl/>
        <w:pBdr>
          <w:bottom w:val="single" w:sz="4" w:space="1" w:color="auto"/>
        </w:pBdr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450F10C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03C4122" w14:textId="64FB359E" w:rsidR="009F16FF" w:rsidRPr="00747346" w:rsidRDefault="0024767F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b/>
          <w:bCs/>
          <w:sz w:val="36"/>
          <w:szCs w:val="32"/>
        </w:rPr>
      </w:pPr>
      <w:r w:rsidRPr="00747346">
        <w:rPr>
          <w:rFonts w:ascii="Times New Roman" w:hAnsi="Times New Roman"/>
          <w:b/>
          <w:bCs/>
          <w:sz w:val="36"/>
          <w:szCs w:val="32"/>
        </w:rPr>
        <w:t xml:space="preserve">M.  </w:t>
      </w:r>
      <w:proofErr w:type="spellStart"/>
      <w:r w:rsidR="00747346" w:rsidRPr="00747346">
        <w:rPr>
          <w:rFonts w:ascii="Times New Roman" w:hAnsi="Times New Roman"/>
          <w:b/>
          <w:bCs/>
          <w:sz w:val="36"/>
          <w:szCs w:val="32"/>
        </w:rPr>
        <w:t>Kanyi</w:t>
      </w:r>
      <w:proofErr w:type="spellEnd"/>
      <w:r w:rsidR="00747346" w:rsidRPr="00747346">
        <w:rPr>
          <w:rFonts w:ascii="Times New Roman" w:hAnsi="Times New Roman"/>
          <w:b/>
          <w:bCs/>
          <w:sz w:val="36"/>
          <w:szCs w:val="32"/>
        </w:rPr>
        <w:t xml:space="preserve"> FOLIVI</w:t>
      </w:r>
    </w:p>
    <w:p w14:paraId="278DA5AB" w14:textId="0C17D538" w:rsidR="0024767F" w:rsidRPr="0024767F" w:rsidRDefault="00747346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Premier secrétaire</w:t>
      </w:r>
    </w:p>
    <w:p w14:paraId="381B5695" w14:textId="25C4D2C2" w:rsidR="009F16FF" w:rsidRDefault="009F16FF" w:rsidP="001A2465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AD62A55" w14:textId="77777777" w:rsidR="00FF0A24" w:rsidRDefault="00FF0A24" w:rsidP="001A2465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3C6B3CB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5E014F5" w14:textId="3B3FCE52" w:rsidR="009F16FF" w:rsidRDefault="003D482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Monsieur le Président,</w:t>
      </w:r>
    </w:p>
    <w:p w14:paraId="19DAE5ED" w14:textId="77777777" w:rsidR="009A67B1" w:rsidRDefault="009A67B1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6294470D" w14:textId="6795F1F6" w:rsidR="0064431E" w:rsidRPr="0064431E" w:rsidRDefault="009F16FF" w:rsidP="00EC3750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B">
        <w:rPr>
          <w:rFonts w:ascii="Times New Roman" w:hAnsi="Times New Roman" w:cs="Times New Roman"/>
          <w:iCs/>
          <w:sz w:val="28"/>
          <w:szCs w:val="28"/>
        </w:rPr>
        <w:t xml:space="preserve">La délégation togolaise </w:t>
      </w:r>
      <w:r w:rsidR="00E73BD9">
        <w:rPr>
          <w:rFonts w:ascii="Times New Roman" w:hAnsi="Times New Roman" w:cs="Times New Roman"/>
          <w:iCs/>
          <w:sz w:val="28"/>
          <w:szCs w:val="28"/>
        </w:rPr>
        <w:t xml:space="preserve">voudrait </w:t>
      </w:r>
      <w:r w:rsidR="00EC3750">
        <w:rPr>
          <w:rFonts w:ascii="Times New Roman" w:hAnsi="Times New Roman" w:cs="Times New Roman"/>
          <w:iCs/>
          <w:sz w:val="28"/>
          <w:szCs w:val="28"/>
        </w:rPr>
        <w:t>félicite</w:t>
      </w:r>
      <w:r w:rsidR="00E73BD9">
        <w:rPr>
          <w:rFonts w:ascii="Times New Roman" w:hAnsi="Times New Roman" w:cs="Times New Roman"/>
          <w:iCs/>
          <w:sz w:val="28"/>
          <w:szCs w:val="28"/>
        </w:rPr>
        <w:t>r</w:t>
      </w:r>
      <w:r w:rsidR="00EC3750">
        <w:rPr>
          <w:rFonts w:ascii="Times New Roman" w:hAnsi="Times New Roman" w:cs="Times New Roman"/>
          <w:iCs/>
          <w:sz w:val="28"/>
          <w:szCs w:val="28"/>
        </w:rPr>
        <w:t xml:space="preserve"> la délégation polonaise </w:t>
      </w:r>
      <w:r w:rsidR="00E73BD9">
        <w:rPr>
          <w:rFonts w:ascii="Times New Roman" w:hAnsi="Times New Roman" w:cs="Times New Roman"/>
          <w:sz w:val="28"/>
          <w:szCs w:val="28"/>
        </w:rPr>
        <w:t>pour les</w:t>
      </w:r>
      <w:r w:rsidR="000239E2">
        <w:rPr>
          <w:rFonts w:ascii="Times New Roman" w:hAnsi="Times New Roman" w:cs="Times New Roman"/>
          <w:sz w:val="28"/>
          <w:szCs w:val="28"/>
        </w:rPr>
        <w:t xml:space="preserve"> efforts </w:t>
      </w:r>
      <w:r w:rsidR="00EC3750">
        <w:rPr>
          <w:rFonts w:ascii="Times New Roman" w:hAnsi="Times New Roman" w:cs="Times New Roman"/>
          <w:sz w:val="28"/>
          <w:szCs w:val="28"/>
        </w:rPr>
        <w:t xml:space="preserve">consentis </w:t>
      </w:r>
      <w:r w:rsidR="0024361C">
        <w:rPr>
          <w:rFonts w:ascii="Times New Roman" w:hAnsi="Times New Roman" w:cs="Times New Roman"/>
          <w:sz w:val="28"/>
          <w:szCs w:val="28"/>
        </w:rPr>
        <w:t>d</w:t>
      </w:r>
      <w:r w:rsidR="00EC3750">
        <w:rPr>
          <w:rFonts w:ascii="Times New Roman" w:hAnsi="Times New Roman" w:cs="Times New Roman"/>
          <w:sz w:val="28"/>
          <w:szCs w:val="28"/>
        </w:rPr>
        <w:t>ans la</w:t>
      </w:r>
      <w:r w:rsidR="0024361C">
        <w:rPr>
          <w:rFonts w:ascii="Times New Roman" w:hAnsi="Times New Roman" w:cs="Times New Roman"/>
          <w:sz w:val="28"/>
          <w:szCs w:val="28"/>
        </w:rPr>
        <w:t xml:space="preserve"> mise en œuvre des recommandations </w:t>
      </w:r>
      <w:r w:rsidR="00EC3750">
        <w:rPr>
          <w:rFonts w:ascii="Times New Roman" w:hAnsi="Times New Roman" w:cs="Times New Roman"/>
          <w:sz w:val="28"/>
          <w:szCs w:val="28"/>
        </w:rPr>
        <w:t xml:space="preserve">issues de son dernier passage devant le groupe de travail de l’EPU. </w:t>
      </w:r>
    </w:p>
    <w:p w14:paraId="0E98826B" w14:textId="77777777" w:rsidR="001968FB" w:rsidRDefault="00EC3750" w:rsidP="00B355BD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Dans un esprit constructif, le Togo </w:t>
      </w:r>
      <w:r w:rsidR="00316245">
        <w:rPr>
          <w:rFonts w:ascii="Times New Roman" w:hAnsi="Times New Roman"/>
          <w:iCs/>
          <w:sz w:val="28"/>
          <w:szCs w:val="28"/>
        </w:rPr>
        <w:t xml:space="preserve">voudrait recommander </w:t>
      </w:r>
      <w:r w:rsidR="001968FB">
        <w:rPr>
          <w:rFonts w:ascii="Times New Roman" w:hAnsi="Times New Roman"/>
          <w:iCs/>
          <w:sz w:val="28"/>
          <w:szCs w:val="28"/>
        </w:rPr>
        <w:t>à la Pologne :</w:t>
      </w:r>
      <w:bookmarkStart w:id="0" w:name="_GoBack"/>
      <w:bookmarkEnd w:id="0"/>
    </w:p>
    <w:p w14:paraId="78FBE534" w14:textId="4FDA2E6C" w:rsidR="002C7A3A" w:rsidRDefault="00C561EE" w:rsidP="009F16FF">
      <w:pPr>
        <w:pStyle w:val="Standard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64E9">
        <w:rPr>
          <w:rFonts w:ascii="Times New Roman" w:hAnsi="Times New Roman" w:cs="Times New Roman"/>
          <w:b/>
          <w:bCs/>
          <w:i/>
          <w:sz w:val="28"/>
          <w:szCs w:val="28"/>
        </w:rPr>
        <w:t>D</w:t>
      </w:r>
      <w:r w:rsidR="00B355BD" w:rsidRPr="004864E9">
        <w:rPr>
          <w:rFonts w:ascii="Times New Roman" w:hAnsi="Times New Roman" w:cs="Times New Roman"/>
          <w:b/>
          <w:bCs/>
          <w:i/>
          <w:sz w:val="28"/>
          <w:szCs w:val="28"/>
        </w:rPr>
        <w:t>e</w:t>
      </w:r>
      <w:r w:rsidRPr="004864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355BD" w:rsidRPr="004864E9">
        <w:rPr>
          <w:rFonts w:ascii="Times New Roman" w:hAnsi="Times New Roman" w:cs="Times New Roman"/>
          <w:b/>
          <w:bCs/>
          <w:i/>
          <w:sz w:val="28"/>
          <w:szCs w:val="28"/>
        </w:rPr>
        <w:t>p</w:t>
      </w:r>
      <w:r w:rsidR="00F76B62" w:rsidRPr="004864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rendre des mesures </w:t>
      </w:r>
      <w:r w:rsidR="00A35B8E" w:rsidRPr="004864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urgentes et </w:t>
      </w:r>
      <w:r w:rsidR="00F76B62" w:rsidRPr="004864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concrètes en vue </w:t>
      </w:r>
      <w:r w:rsidRPr="004864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d’assurer l’effectivité du droit d’asile aux potentiels demandeurs, notamment à </w:t>
      </w:r>
      <w:r w:rsidR="002E5245" w:rsidRPr="004864E9">
        <w:rPr>
          <w:rFonts w:ascii="Times New Roman" w:hAnsi="Times New Roman" w:cs="Times New Roman"/>
          <w:b/>
          <w:bCs/>
          <w:i/>
          <w:sz w:val="28"/>
          <w:szCs w:val="28"/>
        </w:rPr>
        <w:t>s</w:t>
      </w:r>
      <w:r w:rsidRPr="004864E9">
        <w:rPr>
          <w:rFonts w:ascii="Times New Roman" w:hAnsi="Times New Roman" w:cs="Times New Roman"/>
          <w:b/>
          <w:bCs/>
          <w:i/>
          <w:sz w:val="28"/>
          <w:szCs w:val="28"/>
        </w:rPr>
        <w:t>es différents postes frontières</w:t>
      </w:r>
      <w:r w:rsidR="001B73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2E5245" w:rsidRPr="004864E9">
        <w:rPr>
          <w:rFonts w:ascii="Times New Roman" w:hAnsi="Times New Roman" w:cs="Times New Roman"/>
          <w:b/>
          <w:bCs/>
          <w:i/>
          <w:sz w:val="28"/>
          <w:szCs w:val="28"/>
        </w:rPr>
        <w:t>et garantir le principe du non refoulement.</w:t>
      </w:r>
      <w:r w:rsidRPr="004864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299434CD" w14:textId="458BD44C" w:rsidR="002C7A3A" w:rsidRPr="002C7A3A" w:rsidRDefault="002C7A3A" w:rsidP="004864E9">
      <w:pPr>
        <w:pStyle w:val="Standard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7A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De mettre en place des mécanismes </w:t>
      </w:r>
      <w:r w:rsidR="001B736F" w:rsidRPr="002C7A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signalement et de plainte </w:t>
      </w:r>
      <w:r w:rsidR="001B736F">
        <w:rPr>
          <w:rFonts w:ascii="Times New Roman" w:hAnsi="Times New Roman" w:cs="Times New Roman"/>
          <w:b/>
          <w:bCs/>
          <w:i/>
          <w:sz w:val="28"/>
          <w:szCs w:val="28"/>
        </w:rPr>
        <w:t>accessibles et confidentiels d</w:t>
      </w:r>
      <w:r w:rsidRPr="002C7A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es violences faites aux femmes et aux enfants. </w:t>
      </w:r>
    </w:p>
    <w:p w14:paraId="136BB481" w14:textId="38F2107F" w:rsidR="009F16FF" w:rsidRPr="002C7A3A" w:rsidRDefault="009F16FF" w:rsidP="002C7A3A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2C7A3A">
        <w:rPr>
          <w:rFonts w:ascii="Times New Roman" w:hAnsi="Times New Roman"/>
          <w:iCs/>
          <w:sz w:val="28"/>
          <w:szCs w:val="28"/>
        </w:rPr>
        <w:t>Pour terminer</w:t>
      </w:r>
      <w:r w:rsidR="00866248" w:rsidRPr="002C7A3A">
        <w:rPr>
          <w:rFonts w:ascii="Times New Roman" w:hAnsi="Times New Roman"/>
          <w:iCs/>
          <w:sz w:val="28"/>
          <w:szCs w:val="28"/>
        </w:rPr>
        <w:t>, ma délégation</w:t>
      </w:r>
      <w:r w:rsidRPr="002C7A3A">
        <w:rPr>
          <w:rFonts w:ascii="Times New Roman" w:hAnsi="Times New Roman"/>
          <w:iCs/>
          <w:sz w:val="28"/>
          <w:szCs w:val="28"/>
        </w:rPr>
        <w:t xml:space="preserve"> souhaite </w:t>
      </w:r>
      <w:r w:rsidR="00BF7DFA" w:rsidRPr="002C7A3A">
        <w:rPr>
          <w:rFonts w:ascii="Times New Roman" w:hAnsi="Times New Roman"/>
          <w:iCs/>
          <w:sz w:val="28"/>
          <w:szCs w:val="28"/>
        </w:rPr>
        <w:t>un p</w:t>
      </w:r>
      <w:r w:rsidRPr="002C7A3A">
        <w:rPr>
          <w:rFonts w:ascii="Times New Roman" w:hAnsi="Times New Roman"/>
          <w:iCs/>
          <w:sz w:val="28"/>
          <w:szCs w:val="28"/>
        </w:rPr>
        <w:t xml:space="preserve">lein succès à </w:t>
      </w:r>
      <w:r w:rsidR="0054251F" w:rsidRPr="002C7A3A">
        <w:rPr>
          <w:rFonts w:ascii="Times New Roman" w:hAnsi="Times New Roman"/>
          <w:iCs/>
          <w:sz w:val="28"/>
          <w:szCs w:val="28"/>
        </w:rPr>
        <w:t xml:space="preserve">la </w:t>
      </w:r>
      <w:r w:rsidR="00E73BD9">
        <w:rPr>
          <w:rFonts w:ascii="Times New Roman" w:hAnsi="Times New Roman"/>
          <w:iCs/>
          <w:sz w:val="28"/>
          <w:szCs w:val="28"/>
        </w:rPr>
        <w:t>Pologne</w:t>
      </w:r>
      <w:r w:rsidRPr="002C7A3A">
        <w:rPr>
          <w:rFonts w:ascii="Times New Roman" w:hAnsi="Times New Roman"/>
          <w:iCs/>
          <w:sz w:val="28"/>
          <w:szCs w:val="28"/>
        </w:rPr>
        <w:t xml:space="preserve"> dans la mise en œuvre des recommandations issues du présent </w:t>
      </w:r>
      <w:r w:rsidR="001975D4" w:rsidRPr="002C7A3A">
        <w:rPr>
          <w:rFonts w:ascii="Times New Roman" w:hAnsi="Times New Roman"/>
          <w:iCs/>
          <w:sz w:val="28"/>
          <w:szCs w:val="28"/>
        </w:rPr>
        <w:t>examen</w:t>
      </w:r>
      <w:r w:rsidRPr="002C7A3A">
        <w:rPr>
          <w:rFonts w:ascii="Times New Roman" w:hAnsi="Times New Roman"/>
          <w:iCs/>
          <w:sz w:val="28"/>
          <w:szCs w:val="28"/>
        </w:rPr>
        <w:t>.</w:t>
      </w:r>
    </w:p>
    <w:p w14:paraId="235D444C" w14:textId="77777777" w:rsidR="007125F3" w:rsidRDefault="007125F3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5F868E5" w14:textId="5C602F97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Je vous remercie</w:t>
      </w:r>
      <w:r w:rsidR="007125F3">
        <w:rPr>
          <w:rFonts w:ascii="Times New Roman" w:hAnsi="Times New Roman"/>
          <w:iCs/>
          <w:sz w:val="28"/>
          <w:szCs w:val="28"/>
        </w:rPr>
        <w:t>.</w:t>
      </w:r>
    </w:p>
    <w:p w14:paraId="710E969C" w14:textId="57B4C7F2" w:rsidR="00D72CA2" w:rsidRDefault="00D72CA2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4D6770B2" w14:textId="61803CA0" w:rsidR="00D72CA2" w:rsidRPr="00D72CA2" w:rsidRDefault="00D72CA2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b/>
          <w:iCs/>
          <w:color w:val="0070C0"/>
          <w:sz w:val="28"/>
          <w:szCs w:val="28"/>
        </w:rPr>
      </w:pPr>
      <w:r w:rsidRPr="00D72CA2">
        <w:rPr>
          <w:rFonts w:ascii="Times New Roman" w:hAnsi="Times New Roman"/>
          <w:b/>
          <w:iCs/>
          <w:color w:val="0070C0"/>
          <w:sz w:val="28"/>
          <w:szCs w:val="28"/>
        </w:rPr>
        <w:t>OK, pour lecture</w:t>
      </w:r>
    </w:p>
    <w:p w14:paraId="45DCDD3A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BAA1FEE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897A582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i/>
          <w:sz w:val="26"/>
          <w:szCs w:val="26"/>
        </w:rPr>
      </w:pPr>
    </w:p>
    <w:p w14:paraId="4437E457" w14:textId="77777777" w:rsidR="008A7893" w:rsidRDefault="008A7893"/>
    <w:sectPr w:rsidR="008A7893" w:rsidSect="00327A96">
      <w:pgSz w:w="11906" w:h="16838"/>
      <w:pgMar w:top="1417" w:right="1417" w:bottom="1417" w:left="1417" w:header="708" w:footer="708" w:gutter="0"/>
      <w:pgBorders w:offsetFrom="page">
        <w:top w:val="dotDotDash" w:sz="6" w:space="24" w:color="auto"/>
        <w:left w:val="dotDotDash" w:sz="6" w:space="24" w:color="auto"/>
        <w:bottom w:val="dotDotDash" w:sz="6" w:space="24" w:color="auto"/>
        <w:right w:val="dotDotDash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Cambria"/>
    <w:charset w:val="00"/>
    <w:family w:val="auto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D3935"/>
    <w:multiLevelType w:val="hybridMultilevel"/>
    <w:tmpl w:val="9F32D7D8"/>
    <w:lvl w:ilvl="0" w:tplc="947E10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57E1B"/>
    <w:multiLevelType w:val="hybridMultilevel"/>
    <w:tmpl w:val="60AC0E0A"/>
    <w:lvl w:ilvl="0" w:tplc="154EC058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B1"/>
    <w:rsid w:val="000239E2"/>
    <w:rsid w:val="00052650"/>
    <w:rsid w:val="00097C87"/>
    <w:rsid w:val="001968FB"/>
    <w:rsid w:val="001975D4"/>
    <w:rsid w:val="001A170E"/>
    <w:rsid w:val="001A2465"/>
    <w:rsid w:val="001A69A9"/>
    <w:rsid w:val="001B736F"/>
    <w:rsid w:val="001E3BEF"/>
    <w:rsid w:val="00202598"/>
    <w:rsid w:val="0024361C"/>
    <w:rsid w:val="00245EE9"/>
    <w:rsid w:val="0024767F"/>
    <w:rsid w:val="00266835"/>
    <w:rsid w:val="002948FE"/>
    <w:rsid w:val="002C7A3A"/>
    <w:rsid w:val="002E5245"/>
    <w:rsid w:val="00316245"/>
    <w:rsid w:val="00320BDF"/>
    <w:rsid w:val="00327A96"/>
    <w:rsid w:val="00367D2E"/>
    <w:rsid w:val="003C542A"/>
    <w:rsid w:val="003D482F"/>
    <w:rsid w:val="003D59B3"/>
    <w:rsid w:val="003F3CB1"/>
    <w:rsid w:val="0040722A"/>
    <w:rsid w:val="004864E9"/>
    <w:rsid w:val="00494A56"/>
    <w:rsid w:val="004F2652"/>
    <w:rsid w:val="0054251F"/>
    <w:rsid w:val="00590B0B"/>
    <w:rsid w:val="005A3790"/>
    <w:rsid w:val="005D6511"/>
    <w:rsid w:val="0064431E"/>
    <w:rsid w:val="007125F3"/>
    <w:rsid w:val="00747346"/>
    <w:rsid w:val="00755444"/>
    <w:rsid w:val="0076663C"/>
    <w:rsid w:val="00792617"/>
    <w:rsid w:val="007F5334"/>
    <w:rsid w:val="00800860"/>
    <w:rsid w:val="00825CAB"/>
    <w:rsid w:val="00866248"/>
    <w:rsid w:val="008753D7"/>
    <w:rsid w:val="00897B0D"/>
    <w:rsid w:val="008A7893"/>
    <w:rsid w:val="00906233"/>
    <w:rsid w:val="009644B6"/>
    <w:rsid w:val="009713DE"/>
    <w:rsid w:val="009A67B1"/>
    <w:rsid w:val="009F16FF"/>
    <w:rsid w:val="00A35B8E"/>
    <w:rsid w:val="00A51AE1"/>
    <w:rsid w:val="00A86CD0"/>
    <w:rsid w:val="00A96980"/>
    <w:rsid w:val="00AA7E2E"/>
    <w:rsid w:val="00B31DFC"/>
    <w:rsid w:val="00B355BD"/>
    <w:rsid w:val="00BC2C1E"/>
    <w:rsid w:val="00BF7DFA"/>
    <w:rsid w:val="00C0345C"/>
    <w:rsid w:val="00C561EE"/>
    <w:rsid w:val="00C61347"/>
    <w:rsid w:val="00C700A4"/>
    <w:rsid w:val="00C75716"/>
    <w:rsid w:val="00CA543E"/>
    <w:rsid w:val="00CB632B"/>
    <w:rsid w:val="00D3799B"/>
    <w:rsid w:val="00D56638"/>
    <w:rsid w:val="00D72CA2"/>
    <w:rsid w:val="00DE4B71"/>
    <w:rsid w:val="00E16DE5"/>
    <w:rsid w:val="00E3145F"/>
    <w:rsid w:val="00E40FEE"/>
    <w:rsid w:val="00E501DB"/>
    <w:rsid w:val="00E634FF"/>
    <w:rsid w:val="00E73BD9"/>
    <w:rsid w:val="00E977D7"/>
    <w:rsid w:val="00EA199D"/>
    <w:rsid w:val="00EC3750"/>
    <w:rsid w:val="00EC4D50"/>
    <w:rsid w:val="00ED66F9"/>
    <w:rsid w:val="00F5203A"/>
    <w:rsid w:val="00F76B62"/>
    <w:rsid w:val="00F94A22"/>
    <w:rsid w:val="00FB47AE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247D"/>
  <w15:chartTrackingRefBased/>
  <w15:docId w15:val="{9A59AA98-4877-4232-92D0-B46A79B3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F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Normal1">
    <w:name w:val="Normal1"/>
    <w:rsid w:val="009F16FF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F16F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39"/>
    <w:rsid w:val="0090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7EDA4-B7DA-4C9E-A94F-1BE699D69527}"/>
</file>

<file path=customXml/itemProps2.xml><?xml version="1.0" encoding="utf-8"?>
<ds:datastoreItem xmlns:ds="http://schemas.openxmlformats.org/officeDocument/2006/customXml" ds:itemID="{BA448423-2916-4607-8BB9-F09F9C4B8A31}"/>
</file>

<file path=customXml/itemProps3.xml><?xml version="1.0" encoding="utf-8"?>
<ds:datastoreItem xmlns:ds="http://schemas.openxmlformats.org/officeDocument/2006/customXml" ds:itemID="{5B65F290-5962-43B7-8167-0562BA8D2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3</dc:creator>
  <cp:keywords/>
  <dc:description/>
  <cp:lastModifiedBy>HP</cp:lastModifiedBy>
  <cp:revision>2</cp:revision>
  <cp:lastPrinted>2020-01-22T07:14:00Z</cp:lastPrinted>
  <dcterms:created xsi:type="dcterms:W3CDTF">2022-11-13T11:18:00Z</dcterms:created>
  <dcterms:modified xsi:type="dcterms:W3CDTF">2022-11-13T11:18:00Z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