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6C50" w:rsidRPr="000160F0" w:rsidRDefault="00A06C50" w:rsidP="00A06C50">
      <w:pPr>
        <w:spacing w:after="200" w:line="276" w:lineRule="auto"/>
        <w:jc w:val="center"/>
        <w:rPr>
          <w:rFonts w:ascii="Times New Roman" w:hAnsi="Times New Roman" w:cs="Times New Roman"/>
          <w:b/>
          <w:caps/>
          <w:snapToGrid w:val="0"/>
          <w:sz w:val="24"/>
          <w:lang w:val="fr-CH"/>
        </w:rPr>
      </w:pPr>
      <w:r w:rsidRPr="000160F0">
        <w:rPr>
          <w:rFonts w:ascii="Times New Roman" w:hAnsi="Times New Roman" w:cs="Times New Roman"/>
          <w:b/>
          <w:snapToGrid w:val="0"/>
          <w:sz w:val="24"/>
          <w:lang w:val="fr-CH"/>
        </w:rPr>
        <w:t xml:space="preserve">Mission Permanente de la République de Djibouti </w:t>
      </w:r>
    </w:p>
    <w:p w:rsidR="00A06C50" w:rsidRPr="000160F0" w:rsidRDefault="00A06C50" w:rsidP="00A06C50">
      <w:pPr>
        <w:spacing w:after="200" w:line="276" w:lineRule="auto"/>
        <w:jc w:val="center"/>
        <w:rPr>
          <w:rFonts w:ascii="Times New Roman" w:hAnsi="Times New Roman" w:cs="Times New Roman"/>
          <w:b/>
          <w:caps/>
          <w:snapToGrid w:val="0"/>
          <w:sz w:val="24"/>
          <w:lang w:val="fr-CH"/>
        </w:rPr>
      </w:pPr>
      <w:r w:rsidRPr="000160F0">
        <w:rPr>
          <w:rFonts w:ascii="Times New Roman" w:hAnsi="Times New Roman" w:cs="Times New Roman"/>
          <w:b/>
          <w:snapToGrid w:val="0"/>
          <w:sz w:val="24"/>
          <w:lang w:val="fr-CH"/>
        </w:rPr>
        <w:t>Auprès de l’</w:t>
      </w:r>
      <w:r w:rsidR="002B0C8A">
        <w:rPr>
          <w:rFonts w:ascii="Times New Roman" w:hAnsi="Times New Roman" w:cs="Times New Roman"/>
          <w:b/>
          <w:snapToGrid w:val="0"/>
          <w:sz w:val="24"/>
          <w:lang w:val="fr-CH"/>
        </w:rPr>
        <w:t>ONU</w:t>
      </w:r>
      <w:r w:rsidRPr="000160F0">
        <w:rPr>
          <w:rFonts w:ascii="Times New Roman" w:hAnsi="Times New Roman" w:cs="Times New Roman"/>
          <w:b/>
          <w:snapToGrid w:val="0"/>
          <w:sz w:val="24"/>
          <w:lang w:val="fr-CH"/>
        </w:rPr>
        <w:t>G et des Organisations Internationales en Suisse</w:t>
      </w:r>
    </w:p>
    <w:p w:rsidR="00A06C50" w:rsidRPr="000160F0" w:rsidRDefault="00A06C50" w:rsidP="00A06C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</w:pPr>
      <w:r w:rsidRPr="000160F0"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  <w:t>UNITE-EGALITE-PAIX</w:t>
      </w:r>
    </w:p>
    <w:p w:rsidR="00A06C50" w:rsidRPr="000160F0" w:rsidRDefault="009623F0" w:rsidP="00A06C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  <w:lang w:val="fr-CH" w:eastAsia="fr-FR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94.75pt;margin-top:-8.5pt;width:252pt;height:209.25pt;z-index:251658240;visibility:visible;mso-wrap-edited:f" o:allowincell="f">
            <v:imagedata r:id="rId5" o:title=""/>
            <w10:wrap type="topAndBottom"/>
          </v:shape>
          <o:OLEObject Type="Embed" ProgID="Word.Picture.8" ShapeID="_x0000_s1026" DrawAspect="Content" ObjectID="_1729580729" r:id="rId6"/>
        </w:object>
      </w:r>
      <w:r w:rsidR="00A06C50" w:rsidRPr="000160F0"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  <w:t>REPUBLIQUE DE DJIBOUTI</w:t>
      </w:r>
    </w:p>
    <w:p w:rsidR="00A06C50" w:rsidRPr="000160F0" w:rsidRDefault="00A06C50" w:rsidP="00A06C50">
      <w:pPr>
        <w:spacing w:after="200" w:line="276" w:lineRule="auto"/>
        <w:rPr>
          <w:rFonts w:ascii="Times New Roman" w:hAnsi="Times New Roman" w:cs="Times New Roman"/>
          <w:caps/>
          <w:snapToGrid w:val="0"/>
          <w:sz w:val="24"/>
          <w:lang w:val="fr-CH"/>
        </w:rPr>
      </w:pPr>
    </w:p>
    <w:p w:rsidR="00A06C50" w:rsidRPr="000160F0" w:rsidRDefault="00A06C50" w:rsidP="00A06C50">
      <w:pPr>
        <w:spacing w:after="200" w:line="276" w:lineRule="auto"/>
        <w:rPr>
          <w:rFonts w:ascii="Times New Roman" w:hAnsi="Times New Roman" w:cs="Times New Roman"/>
          <w:caps/>
          <w:snapToGrid w:val="0"/>
          <w:sz w:val="24"/>
          <w:lang w:val="fr-CH"/>
        </w:rPr>
      </w:pPr>
    </w:p>
    <w:p w:rsidR="00585950" w:rsidRPr="00585950" w:rsidRDefault="00585950" w:rsidP="00585950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</w:pPr>
      <w:r w:rsidRPr="00585950">
        <w:rPr>
          <w:rFonts w:ascii="Times New Roman" w:hAnsi="Times New Roman" w:cs="Times New Roman"/>
          <w:b/>
          <w:bCs/>
          <w:sz w:val="28"/>
          <w:szCs w:val="24"/>
          <w:u w:val="single"/>
          <w:lang w:val="fr-CH"/>
        </w:rPr>
        <w:t>41</w:t>
      </w:r>
      <w:r w:rsidRPr="00585950">
        <w:rPr>
          <w:rFonts w:ascii="Times New Roman" w:hAnsi="Times New Roman" w:cs="Times New Roman"/>
          <w:b/>
          <w:bCs/>
          <w:sz w:val="28"/>
          <w:szCs w:val="24"/>
          <w:u w:val="single"/>
          <w:vertAlign w:val="superscript"/>
          <w:lang w:val="fr-CH"/>
        </w:rPr>
        <w:t xml:space="preserve">ème </w:t>
      </w:r>
      <w:r w:rsidRPr="00585950"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  <w:t>session du Groupe de Travail de l’Examen Périodique Universel</w:t>
      </w:r>
    </w:p>
    <w:p w:rsidR="00585950" w:rsidRPr="00585950" w:rsidRDefault="00585950" w:rsidP="00585950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</w:pPr>
      <w:r w:rsidRPr="00585950"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  <w:t>Déclaration de Djibouti à l’Examen Périodique Universel</w:t>
      </w:r>
      <w:r w:rsidR="0061517D"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  <w:t xml:space="preserve"> </w:t>
      </w:r>
      <w:r w:rsidR="009623F0"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  <w:t>des Philippines</w:t>
      </w:r>
    </w:p>
    <w:p w:rsidR="00A06C50" w:rsidRPr="000160F0" w:rsidRDefault="00A06C50" w:rsidP="00A06C50">
      <w:pPr>
        <w:spacing w:after="200" w:line="276" w:lineRule="auto"/>
        <w:jc w:val="center"/>
        <w:rPr>
          <w:rFonts w:ascii="Times New Roman" w:hAnsi="Times New Roman" w:cs="Times New Roman"/>
          <w:b/>
          <w:sz w:val="32"/>
          <w:u w:val="single"/>
          <w:lang w:val="fr-CH"/>
        </w:rPr>
      </w:pPr>
    </w:p>
    <w:p w:rsidR="00A06C50" w:rsidRPr="000160F0" w:rsidRDefault="007417B2" w:rsidP="00A06C50">
      <w:pPr>
        <w:spacing w:after="200" w:line="276" w:lineRule="auto"/>
        <w:jc w:val="center"/>
        <w:rPr>
          <w:rFonts w:ascii="Times New Roman" w:hAnsi="Times New Roman" w:cs="Times New Roman"/>
          <w:b/>
          <w:sz w:val="32"/>
          <w:u w:val="single"/>
          <w:lang w:val="fr-CH"/>
        </w:rPr>
      </w:pPr>
      <w:r>
        <w:rPr>
          <w:rFonts w:ascii="Times New Roman" w:hAnsi="Times New Roman" w:cs="Times New Roman"/>
          <w:b/>
          <w:sz w:val="32"/>
          <w:u w:val="single"/>
          <w:lang w:val="fr-CH"/>
        </w:rPr>
        <w:t>1</w:t>
      </w:r>
      <w:r w:rsidR="00CA6610">
        <w:rPr>
          <w:rFonts w:ascii="Times New Roman" w:hAnsi="Times New Roman" w:cs="Times New Roman"/>
          <w:b/>
          <w:sz w:val="32"/>
          <w:u w:val="single"/>
          <w:lang w:val="fr-CH"/>
        </w:rPr>
        <w:t>4</w:t>
      </w:r>
      <w:r w:rsidR="00585950">
        <w:rPr>
          <w:rFonts w:ascii="Times New Roman" w:hAnsi="Times New Roman" w:cs="Times New Roman"/>
          <w:b/>
          <w:sz w:val="32"/>
          <w:u w:val="single"/>
          <w:lang w:val="fr-CH"/>
        </w:rPr>
        <w:t xml:space="preserve"> novembre 2022</w:t>
      </w:r>
    </w:p>
    <w:p w:rsidR="00A06C50" w:rsidRPr="000160F0" w:rsidRDefault="00A06C50" w:rsidP="00A06C50">
      <w:pPr>
        <w:spacing w:after="200" w:line="276" w:lineRule="auto"/>
        <w:jc w:val="center"/>
        <w:rPr>
          <w:rFonts w:ascii="Times New Roman" w:hAnsi="Times New Roman" w:cs="Times New Roman"/>
          <w:b/>
          <w:sz w:val="32"/>
          <w:lang w:val="fr-CH"/>
        </w:rPr>
      </w:pPr>
      <w:r w:rsidRPr="000160F0">
        <w:rPr>
          <w:rFonts w:ascii="Times New Roman" w:hAnsi="Times New Roman" w:cs="Times New Roman"/>
          <w:b/>
          <w:sz w:val="32"/>
          <w:lang w:val="fr-CH"/>
        </w:rPr>
        <w:t>Genève</w:t>
      </w:r>
    </w:p>
    <w:p w:rsidR="00A06C50" w:rsidRPr="000160F0" w:rsidRDefault="00A06C50" w:rsidP="00A06C50">
      <w:pPr>
        <w:shd w:val="clear" w:color="auto" w:fill="FFFFFF"/>
        <w:spacing w:after="200" w:line="276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CH" w:eastAsia="fr-CH"/>
        </w:rPr>
      </w:pPr>
    </w:p>
    <w:p w:rsidR="00A06C50" w:rsidRPr="000160F0" w:rsidRDefault="00A06C50" w:rsidP="00A06C50">
      <w:pPr>
        <w:shd w:val="clear" w:color="auto" w:fill="FFFFFF"/>
        <w:spacing w:after="200" w:line="276" w:lineRule="auto"/>
        <w:rPr>
          <w:rFonts w:ascii="Times New Roman" w:hAnsi="Times New Roman" w:cs="Times New Roman"/>
          <w:b/>
          <w:bCs/>
          <w:color w:val="000000"/>
          <w:sz w:val="32"/>
          <w:szCs w:val="32"/>
          <w:u w:val="single"/>
          <w:lang w:val="fr-CH" w:eastAsia="fr-CH"/>
        </w:rPr>
      </w:pPr>
    </w:p>
    <w:p w:rsidR="00837D0C" w:rsidRPr="000160F0" w:rsidRDefault="00837D0C" w:rsidP="00A06C50">
      <w:pPr>
        <w:shd w:val="clear" w:color="auto" w:fill="FFFFFF"/>
        <w:spacing w:after="200" w:line="276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CH" w:eastAsia="fr-CH"/>
        </w:rPr>
      </w:pPr>
    </w:p>
    <w:p w:rsidR="00A06C50" w:rsidRPr="000160F0" w:rsidRDefault="00A06C50" w:rsidP="00A06C50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szCs w:val="24"/>
          <w:lang w:val="fr-CH" w:eastAsia="fr-CH"/>
        </w:rPr>
      </w:pPr>
    </w:p>
    <w:p w:rsidR="00CA1286" w:rsidRPr="000160F0" w:rsidRDefault="00CA1286" w:rsidP="00A06C50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szCs w:val="24"/>
          <w:lang w:val="fr-CH" w:eastAsia="fr-CH"/>
        </w:rPr>
      </w:pPr>
    </w:p>
    <w:p w:rsidR="00CA1286" w:rsidRPr="000160F0" w:rsidRDefault="00CA1286" w:rsidP="00A06C50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szCs w:val="24"/>
          <w:lang w:val="fr-CH" w:eastAsia="fr-CH"/>
        </w:rPr>
      </w:pPr>
    </w:p>
    <w:p w:rsidR="00A06C50" w:rsidRPr="000160F0" w:rsidRDefault="00A06C50" w:rsidP="00A06C50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szCs w:val="24"/>
          <w:lang w:val="fr-CH" w:eastAsia="fr-CH"/>
        </w:rPr>
      </w:pPr>
      <w:r w:rsidRPr="000160F0">
        <w:rPr>
          <w:rFonts w:ascii="Times New Roman" w:hAnsi="Times New Roman" w:cs="Times New Roman"/>
          <w:bCs/>
          <w:color w:val="000000"/>
          <w:szCs w:val="24"/>
          <w:lang w:val="fr-CH" w:eastAsia="fr-CH"/>
        </w:rPr>
        <w:t>Vérifié au prononcé</w:t>
      </w:r>
    </w:p>
    <w:p w:rsidR="00A06C50" w:rsidRPr="000160F0" w:rsidRDefault="00A06C50" w:rsidP="00A06C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fr-CH"/>
        </w:rPr>
      </w:pPr>
    </w:p>
    <w:p w:rsidR="00A06C50" w:rsidRPr="000160F0" w:rsidRDefault="00A06C50" w:rsidP="00A06C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fr-CH"/>
        </w:rPr>
      </w:pPr>
    </w:p>
    <w:p w:rsidR="00A06C50" w:rsidRDefault="00837D0C" w:rsidP="00A06C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fr-CH"/>
        </w:rPr>
      </w:pPr>
      <w:r w:rsidRPr="000160F0">
        <w:rPr>
          <w:rFonts w:ascii="Times New Roman" w:hAnsi="Times New Roman" w:cs="Times New Roman"/>
          <w:b/>
          <w:bCs/>
          <w:sz w:val="24"/>
          <w:szCs w:val="24"/>
          <w:lang w:val="fr-CH"/>
        </w:rPr>
        <w:t>Monsieur le Président</w:t>
      </w:r>
      <w:r w:rsidR="00A06C50" w:rsidRPr="000160F0">
        <w:rPr>
          <w:rFonts w:ascii="Times New Roman" w:hAnsi="Times New Roman" w:cs="Times New Roman"/>
          <w:b/>
          <w:bCs/>
          <w:sz w:val="24"/>
          <w:szCs w:val="24"/>
          <w:lang w:val="fr-CH"/>
        </w:rPr>
        <w:t>,</w:t>
      </w:r>
    </w:p>
    <w:p w:rsidR="0012208D" w:rsidRDefault="0012208D" w:rsidP="00A06C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fr-CH"/>
        </w:rPr>
      </w:pPr>
    </w:p>
    <w:p w:rsidR="009623F0" w:rsidRPr="009623F0" w:rsidRDefault="009623F0" w:rsidP="009623F0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</w:pPr>
      <w:r w:rsidRPr="009623F0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Djibouti souhaite la bienvenue à la délégation de Haut niveau des Philippines et la remercie pour la présentation de son Rapport national.</w:t>
      </w:r>
    </w:p>
    <w:p w:rsidR="009623F0" w:rsidRPr="009623F0" w:rsidRDefault="009623F0" w:rsidP="009623F0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</w:pPr>
      <w:r w:rsidRPr="009623F0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Ma délégation 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salue</w:t>
      </w:r>
      <w:r w:rsidRPr="009623F0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 les efforts entrepris par les autorités des Philippines pour promouvoir les droits 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humains</w:t>
      </w:r>
      <w:r w:rsidRPr="009623F0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 au niveau de ses plan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s</w:t>
      </w:r>
      <w:r w:rsidRPr="009623F0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, stratégie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s</w:t>
      </w:r>
      <w:r w:rsidRPr="009623F0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 et législation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s</w:t>
      </w:r>
      <w:r w:rsidRPr="009623F0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 interne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s,</w:t>
      </w:r>
      <w:r w:rsidRPr="009623F0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notamment avec la mise en place</w:t>
      </w:r>
      <w:r w:rsidRPr="009623F0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 de mesure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s</w:t>
      </w:r>
      <w:r w:rsidRPr="009623F0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 ciblant les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 droits des</w:t>
      </w:r>
      <w:r w:rsidRPr="009623F0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 enfants, 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d</w:t>
      </w:r>
      <w:r w:rsidRPr="009623F0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es femmes, 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de</w:t>
      </w:r>
      <w:r w:rsidRPr="009623F0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s migrants ou encore 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d</w:t>
      </w:r>
      <w:r w:rsidRPr="009623F0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es personnes handicapées.</w:t>
      </w:r>
    </w:p>
    <w:p w:rsidR="009623F0" w:rsidRPr="009623F0" w:rsidRDefault="009623F0" w:rsidP="009623F0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</w:pPr>
      <w:r w:rsidRPr="009623F0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Aussi, Djibouti souhaite formuler aux Philippines les recommandations suivantes :</w:t>
      </w:r>
    </w:p>
    <w:p w:rsidR="009623F0" w:rsidRPr="009623F0" w:rsidRDefault="009623F0" w:rsidP="009623F0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</w:pPr>
      <w:r w:rsidRPr="009623F0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Envisager la ratification du protocole facultatif se rapportant au pa</w:t>
      </w:r>
      <w:r w:rsidRPr="009623F0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cte Inte</w:t>
      </w:r>
      <w:r w:rsidRPr="009623F0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 xml:space="preserve">rnational relatif aux droits civils et politiques ainsi que du </w:t>
      </w:r>
      <w:r w:rsidRPr="009623F0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 xml:space="preserve">Protocole </w:t>
      </w:r>
      <w:r w:rsidRPr="009623F0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facultatif se rapportant à la Convention relative aux personnes handicapées,</w:t>
      </w:r>
    </w:p>
    <w:p w:rsidR="009623F0" w:rsidRPr="009623F0" w:rsidRDefault="009623F0" w:rsidP="009623F0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</w:pPr>
      <w:r w:rsidRPr="009623F0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Poursuivre l’harmonisation du cadre législatif et des lois avec les exigences des conventions internationales ratifiées dans le domaine des dr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oits de l’homme.</w:t>
      </w:r>
    </w:p>
    <w:p w:rsidR="009623F0" w:rsidRPr="009623F0" w:rsidRDefault="009623F0" w:rsidP="009623F0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</w:pPr>
      <w:r w:rsidRPr="009623F0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Enfin, Djibouti souhaite plein succès 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aux</w:t>
      </w:r>
      <w:bookmarkStart w:id="0" w:name="_GoBack"/>
      <w:bookmarkEnd w:id="0"/>
      <w:r w:rsidRPr="009623F0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 Philippines dans la conduite de son examen.</w:t>
      </w:r>
    </w:p>
    <w:p w:rsidR="00614B96" w:rsidRPr="00D13E88" w:rsidRDefault="00614B96" w:rsidP="0012208D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</w:pPr>
      <w:r w:rsidRPr="00614B96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Merci Monsieur le Président.</w:t>
      </w:r>
    </w:p>
    <w:p w:rsidR="005D3117" w:rsidRPr="000160F0" w:rsidRDefault="005D3117" w:rsidP="005D3117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017E36" w:rsidRPr="000160F0" w:rsidRDefault="00017E36" w:rsidP="005D311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sectPr w:rsidR="00017E36" w:rsidRPr="000160F0" w:rsidSect="00017E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5B17BA"/>
    <w:multiLevelType w:val="hybridMultilevel"/>
    <w:tmpl w:val="D2C2EC60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C07A65"/>
    <w:multiLevelType w:val="hybridMultilevel"/>
    <w:tmpl w:val="7200FC3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530A20"/>
    <w:multiLevelType w:val="hybridMultilevel"/>
    <w:tmpl w:val="1A881EDE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1C7B37"/>
    <w:multiLevelType w:val="hybridMultilevel"/>
    <w:tmpl w:val="7CECC5E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D3199A"/>
    <w:multiLevelType w:val="hybridMultilevel"/>
    <w:tmpl w:val="CAA2573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097B3F"/>
    <w:multiLevelType w:val="hybridMultilevel"/>
    <w:tmpl w:val="ED383DD6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A01C3F"/>
    <w:multiLevelType w:val="hybridMultilevel"/>
    <w:tmpl w:val="9B7098D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CF020C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69925A4A"/>
    <w:multiLevelType w:val="hybridMultilevel"/>
    <w:tmpl w:val="015438A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340EEF"/>
    <w:multiLevelType w:val="hybridMultilevel"/>
    <w:tmpl w:val="F24024B4"/>
    <w:lvl w:ilvl="0" w:tplc="C8DAF634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D410C4"/>
    <w:multiLevelType w:val="hybridMultilevel"/>
    <w:tmpl w:val="C7ACB77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2"/>
  </w:num>
  <w:num w:numId="5">
    <w:abstractNumId w:val="5"/>
  </w:num>
  <w:num w:numId="6">
    <w:abstractNumId w:val="1"/>
  </w:num>
  <w:num w:numId="7">
    <w:abstractNumId w:val="9"/>
  </w:num>
  <w:num w:numId="8">
    <w:abstractNumId w:val="10"/>
  </w:num>
  <w:num w:numId="9">
    <w:abstractNumId w:val="3"/>
  </w:num>
  <w:num w:numId="10">
    <w:abstractNumId w:val="6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6C50"/>
    <w:rsid w:val="000160F0"/>
    <w:rsid w:val="00017E36"/>
    <w:rsid w:val="00096BF0"/>
    <w:rsid w:val="000E4396"/>
    <w:rsid w:val="0012208D"/>
    <w:rsid w:val="00252A93"/>
    <w:rsid w:val="00277145"/>
    <w:rsid w:val="002B0C8A"/>
    <w:rsid w:val="00390879"/>
    <w:rsid w:val="0039367B"/>
    <w:rsid w:val="003D0108"/>
    <w:rsid w:val="00425E70"/>
    <w:rsid w:val="004321F0"/>
    <w:rsid w:val="00441C61"/>
    <w:rsid w:val="00457BCE"/>
    <w:rsid w:val="004F5FB4"/>
    <w:rsid w:val="00585950"/>
    <w:rsid w:val="005D3117"/>
    <w:rsid w:val="00614B96"/>
    <w:rsid w:val="0061517D"/>
    <w:rsid w:val="007417B2"/>
    <w:rsid w:val="007459F4"/>
    <w:rsid w:val="00837D0C"/>
    <w:rsid w:val="00861CFE"/>
    <w:rsid w:val="008D7DFF"/>
    <w:rsid w:val="008F02C0"/>
    <w:rsid w:val="009623F0"/>
    <w:rsid w:val="009F2F31"/>
    <w:rsid w:val="00A06C50"/>
    <w:rsid w:val="00B24714"/>
    <w:rsid w:val="00B609EA"/>
    <w:rsid w:val="00B83819"/>
    <w:rsid w:val="00B96DBF"/>
    <w:rsid w:val="00C66E15"/>
    <w:rsid w:val="00CA1286"/>
    <w:rsid w:val="00CA6610"/>
    <w:rsid w:val="00CE7A39"/>
    <w:rsid w:val="00D13E88"/>
    <w:rsid w:val="00D428E9"/>
    <w:rsid w:val="00D525D1"/>
    <w:rsid w:val="00D94C36"/>
    <w:rsid w:val="00E06C79"/>
    <w:rsid w:val="00E531FA"/>
    <w:rsid w:val="00F22D18"/>
    <w:rsid w:val="00F42D2B"/>
    <w:rsid w:val="00F439AE"/>
    <w:rsid w:val="00FD07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94177A6F-4303-4D60-AE68-E0CAFEABC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7E3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06C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6C79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614B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91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3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0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8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customXml" Target="../customXml/item3.xml"/><Relationship Id="rId5" Type="http://schemas.openxmlformats.org/officeDocument/2006/relationships/image" Target="media/image1.wmf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46BB591-1820-4467-8856-C975869F71AF}"/>
</file>

<file path=customXml/itemProps2.xml><?xml version="1.0" encoding="utf-8"?>
<ds:datastoreItem xmlns:ds="http://schemas.openxmlformats.org/officeDocument/2006/customXml" ds:itemID="{98E7FA2B-27E9-44EF-8670-53F456C9E673}"/>
</file>

<file path=customXml/itemProps3.xml><?xml version="1.0" encoding="utf-8"?>
<ds:datastoreItem xmlns:ds="http://schemas.openxmlformats.org/officeDocument/2006/customXml" ds:itemID="{8E7F7C6B-1176-406E-979F-09F685E2C5E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216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maki mission de Djibouti</dc:creator>
  <cp:keywords/>
  <dc:description/>
  <cp:lastModifiedBy>SK</cp:lastModifiedBy>
  <cp:revision>3</cp:revision>
  <cp:lastPrinted>2022-11-08T10:05:00Z</cp:lastPrinted>
  <dcterms:created xsi:type="dcterms:W3CDTF">2022-11-10T09:16:00Z</dcterms:created>
  <dcterms:modified xsi:type="dcterms:W3CDTF">2022-11-10T09:19:00Z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