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98C00" w14:textId="77777777" w:rsidR="00FA67D0" w:rsidRPr="00DE6E0D" w:rsidRDefault="00FA67D0" w:rsidP="00FA67D0">
      <w:pPr>
        <w:pStyle w:val="Normlnweb"/>
        <w:spacing w:before="240" w:beforeAutospacing="0" w:after="240" w:afterAutospacing="0"/>
        <w:jc w:val="right"/>
        <w:rPr>
          <w:sz w:val="32"/>
          <w:lang w:val="en-GB"/>
        </w:rPr>
      </w:pPr>
      <w:bookmarkStart w:id="0" w:name="_GoBack"/>
      <w:bookmarkEnd w:id="0"/>
      <w:r w:rsidRPr="00DE6E0D">
        <w:rPr>
          <w:i/>
          <w:iCs/>
          <w:color w:val="000000"/>
          <w:sz w:val="28"/>
          <w:szCs w:val="22"/>
          <w:lang w:val="en-GB"/>
        </w:rPr>
        <w:t>1’0</w:t>
      </w:r>
      <w:r>
        <w:rPr>
          <w:i/>
          <w:iCs/>
          <w:color w:val="000000"/>
          <w:sz w:val="28"/>
          <w:szCs w:val="22"/>
          <w:lang w:val="en-GB"/>
        </w:rPr>
        <w:t>0</w:t>
      </w:r>
      <w:r w:rsidRPr="00DE6E0D">
        <w:rPr>
          <w:i/>
          <w:iCs/>
          <w:color w:val="000000"/>
          <w:sz w:val="28"/>
          <w:szCs w:val="22"/>
          <w:lang w:val="en-GB"/>
        </w:rPr>
        <w:t>”</w:t>
      </w:r>
    </w:p>
    <w:p w14:paraId="379FBD9A" w14:textId="77777777" w:rsidR="00FA67D0" w:rsidRDefault="00FA67D0" w:rsidP="00FA67D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5264A9F7" w14:textId="4BD81854" w:rsidR="00551275" w:rsidRPr="00FB0138" w:rsidRDefault="00FA67D0" w:rsidP="00FA67D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UPR 41</w:t>
      </w:r>
    </w:p>
    <w:p w14:paraId="7BBEEE00" w14:textId="68BC8150" w:rsidR="00551275" w:rsidRPr="00FB0138" w:rsidRDefault="00551275" w:rsidP="00FA67D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B0138">
        <w:rPr>
          <w:rFonts w:ascii="Times New Roman" w:hAnsi="Times New Roman" w:cs="Times New Roman"/>
          <w:b/>
          <w:sz w:val="28"/>
          <w:szCs w:val="28"/>
          <w:lang w:val="en-GB"/>
        </w:rPr>
        <w:t>United Kingdom of Great Britain and Northern Ireland</w:t>
      </w:r>
    </w:p>
    <w:p w14:paraId="58B6FBA2" w14:textId="77777777" w:rsidR="00FA67D0" w:rsidRPr="00261696" w:rsidRDefault="00FA67D0" w:rsidP="00FA67D0">
      <w:pPr>
        <w:spacing w:after="240"/>
        <w:jc w:val="center"/>
        <w:rPr>
          <w:rFonts w:ascii="Times New Roman" w:hAnsi="Times New Roman"/>
          <w:i/>
          <w:sz w:val="28"/>
          <w:szCs w:val="28"/>
          <w:lang w:val="en-GB"/>
        </w:rPr>
      </w:pPr>
      <w:r w:rsidRPr="00261696">
        <w:rPr>
          <w:rFonts w:ascii="Times New Roman" w:hAnsi="Times New Roman"/>
          <w:i/>
          <w:sz w:val="28"/>
          <w:szCs w:val="28"/>
          <w:lang w:val="en-GB"/>
        </w:rPr>
        <w:t>14</w:t>
      </w:r>
      <w:r w:rsidRPr="00261696">
        <w:rPr>
          <w:rFonts w:ascii="Times New Roman" w:hAnsi="Times New Roman"/>
          <w:i/>
          <w:sz w:val="28"/>
          <w:szCs w:val="28"/>
          <w:vertAlign w:val="superscript"/>
          <w:lang w:val="en-GB"/>
        </w:rPr>
        <w:t>th</w:t>
      </w:r>
      <w:r w:rsidRPr="00261696">
        <w:rPr>
          <w:rFonts w:ascii="Times New Roman" w:hAnsi="Times New Roman"/>
          <w:i/>
          <w:sz w:val="28"/>
          <w:szCs w:val="28"/>
          <w:lang w:val="en-GB"/>
        </w:rPr>
        <w:t xml:space="preserve"> November 2022</w:t>
      </w:r>
    </w:p>
    <w:p w14:paraId="66BD7899" w14:textId="77777777" w:rsidR="00551275" w:rsidRPr="00FB0138" w:rsidRDefault="00551275" w:rsidP="00FA67D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B0138">
        <w:rPr>
          <w:rFonts w:ascii="Times New Roman" w:hAnsi="Times New Roman" w:cs="Times New Roman"/>
          <w:b/>
          <w:sz w:val="28"/>
          <w:szCs w:val="28"/>
          <w:lang w:val="en-GB"/>
        </w:rPr>
        <w:t>Statement by the Czech Republic</w:t>
      </w:r>
    </w:p>
    <w:p w14:paraId="0DC87681" w14:textId="51445E91" w:rsidR="00551275" w:rsidRPr="00FB0138" w:rsidRDefault="00551275" w:rsidP="0055127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539296EF" w14:textId="77777777" w:rsidR="00414FDB" w:rsidRDefault="00414FDB" w:rsidP="00FA67D0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Mr President, </w:t>
      </w:r>
    </w:p>
    <w:p w14:paraId="381F18E1" w14:textId="3B5473F0" w:rsidR="00A90419" w:rsidRDefault="00551275" w:rsidP="00FA67D0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FB0138">
        <w:rPr>
          <w:rFonts w:ascii="Times New Roman" w:hAnsi="Times New Roman" w:cs="Times New Roman"/>
          <w:bCs/>
          <w:sz w:val="28"/>
          <w:szCs w:val="28"/>
          <w:lang w:val="en-GB"/>
        </w:rPr>
        <w:t>The Czech Republic welcomes the delegation of the United Kingdom</w:t>
      </w:r>
      <w:r w:rsidR="004C7773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and thanks for the presentation of the national report. </w:t>
      </w:r>
    </w:p>
    <w:p w14:paraId="7B577D17" w14:textId="2E207D31" w:rsidR="00F3603C" w:rsidRDefault="00F3603C" w:rsidP="00FA67D0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With respect to our previous recommendations, we appreciate the efforts made to fight domestic violence </w:t>
      </w:r>
      <w:r w:rsidR="003E4076">
        <w:rPr>
          <w:rFonts w:ascii="Times New Roman" w:hAnsi="Times New Roman" w:cs="Times New Roman"/>
          <w:bCs/>
          <w:sz w:val="28"/>
          <w:szCs w:val="28"/>
          <w:lang w:val="en-GB"/>
        </w:rPr>
        <w:t>against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children</w:t>
      </w:r>
      <w:r w:rsidR="003E4076">
        <w:rPr>
          <w:rFonts w:ascii="Times New Roman" w:hAnsi="Times New Roman" w:cs="Times New Roman"/>
          <w:bCs/>
          <w:sz w:val="28"/>
          <w:szCs w:val="28"/>
          <w:lang w:val="en-GB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A31938">
        <w:rPr>
          <w:rFonts w:ascii="Times New Roman" w:hAnsi="Times New Roman" w:cs="Times New Roman"/>
          <w:bCs/>
          <w:sz w:val="28"/>
          <w:szCs w:val="28"/>
          <w:lang w:val="en-GB"/>
        </w:rPr>
        <w:t>including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the incorporation of the UN Convention on the Rights of the Child into the national legislation</w:t>
      </w:r>
      <w:r w:rsidR="004018A5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. </w:t>
      </w:r>
    </w:p>
    <w:p w14:paraId="0B4F1D49" w14:textId="763C94A9" w:rsidR="00551275" w:rsidRPr="00FB0138" w:rsidRDefault="005904B0" w:rsidP="00FA67D0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>We</w:t>
      </w:r>
      <w:r w:rsidR="00F3603C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offer the following</w:t>
      </w:r>
      <w:r w:rsidR="00551275" w:rsidRPr="00FB0138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551275" w:rsidRPr="002D2B56">
        <w:rPr>
          <w:rFonts w:ascii="Times New Roman" w:hAnsi="Times New Roman" w:cs="Times New Roman"/>
          <w:sz w:val="28"/>
          <w:szCs w:val="28"/>
          <w:u w:val="single"/>
          <w:lang w:val="en-GB"/>
        </w:rPr>
        <w:t>recommen</w:t>
      </w:r>
      <w:r w:rsidR="00F3603C" w:rsidRPr="002D2B56">
        <w:rPr>
          <w:rFonts w:ascii="Times New Roman" w:hAnsi="Times New Roman" w:cs="Times New Roman"/>
          <w:sz w:val="28"/>
          <w:szCs w:val="28"/>
          <w:u w:val="single"/>
          <w:lang w:val="en-GB"/>
        </w:rPr>
        <w:t>dations</w:t>
      </w:r>
      <w:r w:rsidR="00551275" w:rsidRPr="00FB0138">
        <w:rPr>
          <w:rFonts w:ascii="Times New Roman" w:hAnsi="Times New Roman" w:cs="Times New Roman"/>
          <w:bCs/>
          <w:sz w:val="28"/>
          <w:szCs w:val="28"/>
          <w:lang w:val="en-GB"/>
        </w:rPr>
        <w:t>:</w:t>
      </w:r>
    </w:p>
    <w:p w14:paraId="66B6BBCA" w14:textId="4B94B352" w:rsidR="00551275" w:rsidRDefault="00551275" w:rsidP="00FA67D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551275">
        <w:rPr>
          <w:rFonts w:ascii="Times New Roman" w:hAnsi="Times New Roman" w:cs="Times New Roman"/>
          <w:bCs/>
          <w:sz w:val="28"/>
          <w:szCs w:val="28"/>
          <w:lang w:val="en-GB"/>
        </w:rPr>
        <w:t>To s</w:t>
      </w:r>
      <w:r w:rsidR="00A47404">
        <w:rPr>
          <w:rFonts w:ascii="Times New Roman" w:hAnsi="Times New Roman" w:cs="Times New Roman"/>
          <w:bCs/>
          <w:sz w:val="28"/>
          <w:szCs w:val="28"/>
          <w:lang w:val="en-GB"/>
        </w:rPr>
        <w:t>i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g</w:t>
      </w:r>
      <w:r w:rsidR="00A47404">
        <w:rPr>
          <w:rFonts w:ascii="Times New Roman" w:hAnsi="Times New Roman" w:cs="Times New Roman"/>
          <w:bCs/>
          <w:sz w:val="28"/>
          <w:szCs w:val="28"/>
          <w:lang w:val="en-GB"/>
        </w:rPr>
        <w:t>n</w:t>
      </w:r>
      <w:r w:rsidRPr="00551275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A47404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and ratify </w:t>
      </w:r>
      <w:r w:rsidRPr="00551275">
        <w:rPr>
          <w:rFonts w:ascii="Times New Roman" w:hAnsi="Times New Roman" w:cs="Times New Roman"/>
          <w:bCs/>
          <w:sz w:val="28"/>
          <w:szCs w:val="28"/>
          <w:lang w:val="en-GB"/>
        </w:rPr>
        <w:t>the</w:t>
      </w:r>
      <w:r w:rsidR="004F2488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Pr="00551275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Convention for the Protection of All Persons from </w:t>
      </w:r>
      <w:r w:rsidRPr="00FA67D0">
        <w:rPr>
          <w:rFonts w:ascii="Times New Roman" w:hAnsi="Times New Roman" w:cs="Times New Roman"/>
          <w:b/>
          <w:bCs/>
          <w:sz w:val="28"/>
          <w:szCs w:val="28"/>
          <w:lang w:val="en-GB"/>
        </w:rPr>
        <w:t>Enforced Disappearance</w:t>
      </w:r>
      <w:r w:rsidRPr="00551275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(CED)</w:t>
      </w:r>
      <w:r w:rsidR="00414FDB">
        <w:rPr>
          <w:rFonts w:ascii="Times New Roman" w:hAnsi="Times New Roman" w:cs="Times New Roman"/>
          <w:bCs/>
          <w:sz w:val="28"/>
          <w:szCs w:val="28"/>
          <w:lang w:val="en-GB"/>
        </w:rPr>
        <w:t>;</w:t>
      </w:r>
      <w:r w:rsidR="00A00E8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</w:p>
    <w:p w14:paraId="203F3C79" w14:textId="31F098ED" w:rsidR="00F3603C" w:rsidRDefault="00F3603C" w:rsidP="00FA67D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F3603C">
        <w:rPr>
          <w:rFonts w:ascii="Times New Roman" w:hAnsi="Times New Roman" w:cs="Times New Roman"/>
          <w:bCs/>
          <w:sz w:val="28"/>
          <w:szCs w:val="28"/>
          <w:lang w:val="en-GB"/>
        </w:rPr>
        <w:t>T</w:t>
      </w:r>
      <w:r w:rsidR="00414FDB">
        <w:rPr>
          <w:rFonts w:ascii="Times New Roman" w:hAnsi="Times New Roman" w:cs="Times New Roman"/>
          <w:bCs/>
          <w:sz w:val="28"/>
          <w:szCs w:val="28"/>
          <w:lang w:val="en-GB"/>
        </w:rPr>
        <w:t>o t</w:t>
      </w:r>
      <w:r w:rsidRPr="00F3603C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ake necessary steps to allow </w:t>
      </w:r>
      <w:r w:rsidRPr="00FA67D0">
        <w:rPr>
          <w:rFonts w:ascii="Times New Roman" w:hAnsi="Times New Roman" w:cs="Times New Roman"/>
          <w:b/>
          <w:bCs/>
          <w:sz w:val="28"/>
          <w:szCs w:val="28"/>
          <w:lang w:val="en-GB"/>
        </w:rPr>
        <w:t>individual complaints mechanisms</w:t>
      </w:r>
      <w:r w:rsidRPr="00F3603C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under UN human rights treaties such as the Convention against Torture and Other Cruel, Inhuman or Degrading Treatment or Punishment</w:t>
      </w:r>
      <w:r w:rsidR="00414FDB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(CAT)</w:t>
      </w:r>
      <w:r w:rsidRPr="00F3603C">
        <w:rPr>
          <w:rFonts w:ascii="Times New Roman" w:hAnsi="Times New Roman" w:cs="Times New Roman"/>
          <w:bCs/>
          <w:sz w:val="28"/>
          <w:szCs w:val="28"/>
          <w:lang w:val="en-GB"/>
        </w:rPr>
        <w:t>, the International Covenant on Civil and Political Rights</w:t>
      </w:r>
      <w:r w:rsidR="00414FDB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(</w:t>
      </w:r>
      <w:r w:rsidR="004C7773">
        <w:rPr>
          <w:rFonts w:ascii="Times New Roman" w:hAnsi="Times New Roman" w:cs="Times New Roman"/>
          <w:bCs/>
          <w:sz w:val="28"/>
          <w:szCs w:val="28"/>
          <w:lang w:val="en-GB"/>
        </w:rPr>
        <w:t>I</w:t>
      </w:r>
      <w:r w:rsidR="00414FDB">
        <w:rPr>
          <w:rFonts w:ascii="Times New Roman" w:hAnsi="Times New Roman" w:cs="Times New Roman"/>
          <w:bCs/>
          <w:sz w:val="28"/>
          <w:szCs w:val="28"/>
          <w:lang w:val="en-GB"/>
        </w:rPr>
        <w:t>CCPR)</w:t>
      </w:r>
      <w:r w:rsidRPr="00F3603C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and the Convention on the Rights of the Child</w:t>
      </w:r>
      <w:r w:rsidR="00414FDB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4C7773">
        <w:rPr>
          <w:rFonts w:ascii="Times New Roman" w:hAnsi="Times New Roman" w:cs="Times New Roman"/>
          <w:bCs/>
          <w:sz w:val="28"/>
          <w:szCs w:val="28"/>
          <w:lang w:val="en-GB"/>
        </w:rPr>
        <w:t>(</w:t>
      </w:r>
      <w:r w:rsidR="00414FDB">
        <w:rPr>
          <w:rFonts w:ascii="Times New Roman" w:hAnsi="Times New Roman" w:cs="Times New Roman"/>
          <w:bCs/>
          <w:sz w:val="28"/>
          <w:szCs w:val="28"/>
          <w:lang w:val="en-GB"/>
        </w:rPr>
        <w:t>CRC);</w:t>
      </w:r>
      <w:r w:rsidR="00A00E8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</w:p>
    <w:p w14:paraId="452458EE" w14:textId="0FFE6E40" w:rsidR="004B39F5" w:rsidRDefault="004F2488" w:rsidP="00FA67D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To raise the </w:t>
      </w:r>
      <w:r w:rsidR="004B39F5" w:rsidRPr="00FA67D0">
        <w:rPr>
          <w:rFonts w:ascii="Times New Roman" w:hAnsi="Times New Roman" w:cs="Times New Roman"/>
          <w:b/>
          <w:sz w:val="28"/>
          <w:szCs w:val="28"/>
          <w:lang w:val="en-GB"/>
        </w:rPr>
        <w:t>minimum age of criminal responsibility</w:t>
      </w:r>
      <w:r w:rsidR="004C7773">
        <w:rPr>
          <w:rFonts w:ascii="Times New Roman" w:hAnsi="Times New Roman" w:cs="Times New Roman"/>
          <w:sz w:val="28"/>
          <w:szCs w:val="28"/>
          <w:lang w:val="en-GB"/>
        </w:rPr>
        <w:t xml:space="preserve"> in accordance with acceptable international standards;</w:t>
      </w:r>
    </w:p>
    <w:p w14:paraId="73E2FDE3" w14:textId="143266BF" w:rsidR="004B39F5" w:rsidRDefault="004B39F5" w:rsidP="00FA67D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To continue efforts to improve </w:t>
      </w:r>
      <w:r w:rsidRPr="00FA67D0">
        <w:rPr>
          <w:rFonts w:ascii="Times New Roman" w:hAnsi="Times New Roman" w:cs="Times New Roman"/>
          <w:b/>
          <w:bCs/>
          <w:sz w:val="28"/>
          <w:szCs w:val="28"/>
          <w:lang w:val="en-GB"/>
        </w:rPr>
        <w:t>conditions in prisons</w:t>
      </w:r>
      <w:r w:rsidR="004C7773">
        <w:rPr>
          <w:rFonts w:ascii="Times New Roman" w:hAnsi="Times New Roman" w:cs="Times New Roman"/>
          <w:bCs/>
          <w:sz w:val="28"/>
          <w:szCs w:val="28"/>
          <w:lang w:val="en-GB"/>
        </w:rPr>
        <w:t>.</w:t>
      </w:r>
    </w:p>
    <w:p w14:paraId="0D4229C9" w14:textId="77777777" w:rsidR="004B39F5" w:rsidRPr="00CE1C2A" w:rsidRDefault="004B39F5" w:rsidP="00FA67D0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14:paraId="7B9A3B43" w14:textId="0B6EED5B" w:rsidR="00551275" w:rsidRDefault="00414FDB" w:rsidP="00FA67D0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>I t</w:t>
      </w:r>
      <w:r w:rsidR="00551275" w:rsidRPr="00FB0138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hank you. </w:t>
      </w:r>
    </w:p>
    <w:p w14:paraId="3C9357C0" w14:textId="77777777" w:rsidR="00551275" w:rsidRPr="00551275" w:rsidRDefault="00551275" w:rsidP="00FA67D0">
      <w:pPr>
        <w:spacing w:line="276" w:lineRule="auto"/>
        <w:jc w:val="both"/>
        <w:rPr>
          <w:lang w:val="en-GB"/>
        </w:rPr>
      </w:pPr>
    </w:p>
    <w:sectPr w:rsidR="00551275" w:rsidRPr="0055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710B"/>
    <w:multiLevelType w:val="hybridMultilevel"/>
    <w:tmpl w:val="80FA860C"/>
    <w:lvl w:ilvl="0" w:tplc="A8AE9D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F52D4"/>
    <w:multiLevelType w:val="hybridMultilevel"/>
    <w:tmpl w:val="A7F86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A6C50"/>
    <w:multiLevelType w:val="hybridMultilevel"/>
    <w:tmpl w:val="7B1093F4"/>
    <w:lvl w:ilvl="0" w:tplc="BBE858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F76EF"/>
    <w:multiLevelType w:val="hybridMultilevel"/>
    <w:tmpl w:val="275E89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75"/>
    <w:rsid w:val="00034876"/>
    <w:rsid w:val="00073A78"/>
    <w:rsid w:val="0014781F"/>
    <w:rsid w:val="001D58B9"/>
    <w:rsid w:val="00205C44"/>
    <w:rsid w:val="00277A24"/>
    <w:rsid w:val="002A3C10"/>
    <w:rsid w:val="002D2B56"/>
    <w:rsid w:val="002D3BBA"/>
    <w:rsid w:val="00335B2E"/>
    <w:rsid w:val="0037063C"/>
    <w:rsid w:val="003E4076"/>
    <w:rsid w:val="004018A5"/>
    <w:rsid w:val="00414FDB"/>
    <w:rsid w:val="0045496E"/>
    <w:rsid w:val="004B39F5"/>
    <w:rsid w:val="004C7773"/>
    <w:rsid w:val="004F2488"/>
    <w:rsid w:val="00511381"/>
    <w:rsid w:val="00551275"/>
    <w:rsid w:val="005904B0"/>
    <w:rsid w:val="00627B60"/>
    <w:rsid w:val="006560A3"/>
    <w:rsid w:val="00694200"/>
    <w:rsid w:val="00A00E8A"/>
    <w:rsid w:val="00A31938"/>
    <w:rsid w:val="00A47404"/>
    <w:rsid w:val="00A63524"/>
    <w:rsid w:val="00A63C99"/>
    <w:rsid w:val="00A90419"/>
    <w:rsid w:val="00C34541"/>
    <w:rsid w:val="00C5289D"/>
    <w:rsid w:val="00C73F40"/>
    <w:rsid w:val="00CE1C2A"/>
    <w:rsid w:val="00D51AED"/>
    <w:rsid w:val="00F35871"/>
    <w:rsid w:val="00F3603C"/>
    <w:rsid w:val="00F45F0C"/>
    <w:rsid w:val="00FA67D0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5FC2"/>
  <w15:docId w15:val="{B057A438-DD69-45E0-B1BD-4ABBCBE5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2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1275"/>
    <w:pPr>
      <w:ind w:left="720"/>
      <w:contextualSpacing/>
    </w:pPr>
  </w:style>
  <w:style w:type="character" w:customStyle="1" w:styleId="m-2095904765829506348markedcontent">
    <w:name w:val="m_-2095904765829506348markedcontent"/>
    <w:basedOn w:val="Standardnpsmoodstavce"/>
    <w:rsid w:val="004B39F5"/>
  </w:style>
  <w:style w:type="character" w:customStyle="1" w:styleId="m-2095904765829506348highlight">
    <w:name w:val="m_-2095904765829506348highlight"/>
    <w:basedOn w:val="Standardnpsmoodstavce"/>
    <w:rsid w:val="004B39F5"/>
  </w:style>
  <w:style w:type="paragraph" w:styleId="Normlnweb">
    <w:name w:val="Normal (Web)"/>
    <w:basedOn w:val="Normln"/>
    <w:uiPriority w:val="99"/>
    <w:unhideWhenUsed/>
    <w:rsid w:val="00FA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A0AA7-F6D8-4CA7-9391-AEE62A4AA8E6}"/>
</file>

<file path=customXml/itemProps2.xml><?xml version="1.0" encoding="utf-8"?>
<ds:datastoreItem xmlns:ds="http://schemas.openxmlformats.org/officeDocument/2006/customXml" ds:itemID="{616A8385-1B32-4402-B19A-CCC8B8840E36}"/>
</file>

<file path=customXml/itemProps3.xml><?xml version="1.0" encoding="utf-8"?>
<ds:datastoreItem xmlns:ds="http://schemas.openxmlformats.org/officeDocument/2006/customXml" ds:itemID="{99066F9E-729E-4AF6-B56A-D1F1DD3F8B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Sára Sívková</dc:creator>
  <cp:keywords/>
  <dc:description/>
  <cp:lastModifiedBy>Jiří LUHAN</cp:lastModifiedBy>
  <cp:revision>2</cp:revision>
  <dcterms:created xsi:type="dcterms:W3CDTF">2022-11-09T15:47:00Z</dcterms:created>
  <dcterms:modified xsi:type="dcterms:W3CDTF">2022-11-09T15:47:00Z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