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A818" w14:textId="77777777" w:rsidR="00B52FC8" w:rsidRPr="00371FAC" w:rsidRDefault="00B52FC8" w:rsidP="00B52FC8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69FACFE3">
          <v:rect id="_x0000_i1025" style="width:67.5pt;height:53.25pt" o:ole="" o:preferrelative="t" stroked="f">
            <v:imagedata r:id="rId9" o:title=""/>
          </v:rect>
          <o:OLEObject Type="Embed" ProgID="StaticMetafile" ShapeID="_x0000_i1025" DrawAspect="Content" ObjectID="_1729922198" r:id="rId10"/>
        </w:object>
      </w:r>
    </w:p>
    <w:p w14:paraId="3BE57B62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</w:p>
    <w:p w14:paraId="6DBB3032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B52FC8" w:rsidRPr="00371FAC" w14:paraId="6395494A" w14:textId="77777777" w:rsidTr="00B52FC8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4134E6F3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258CCAA0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25462781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0F664F5E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62FF71E8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7CC1CA49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317A6023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3EC6DDE1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6E3ADF4C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71297E43" w14:textId="77777777" w:rsidR="00B52FC8" w:rsidRPr="00B52FC8" w:rsidRDefault="00B52FC8" w:rsidP="00B52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</w:p>
    <w:p w14:paraId="5FDDBD22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STATEMENT BY THE DELEGATION OF ALGERIA</w:t>
      </w:r>
    </w:p>
    <w:p w14:paraId="58ADB7AA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41</w:t>
      </w:r>
      <w:r w:rsidRPr="00B52FC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 SESSION OF THE WORKING GROUP ON UNIVERSIAL PERIODIC REVIEW</w:t>
      </w:r>
    </w:p>
    <w:p w14:paraId="1B6BC755" w14:textId="77777777" w:rsidR="00B52FC8" w:rsidRPr="00602337" w:rsidRDefault="00B52FC8" w:rsidP="006023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CONSIDERATION OF THE NATIONAL REPORT OF </w:t>
      </w:r>
      <w:r w:rsidR="00602337">
        <w:rPr>
          <w:rFonts w:asciiTheme="majorBidi" w:hAnsiTheme="majorBidi" w:cstheme="majorBidi"/>
          <w:b/>
          <w:bCs/>
          <w:sz w:val="24"/>
          <w:szCs w:val="24"/>
          <w:lang w:val="en-US"/>
        </w:rPr>
        <w:t>PHILIPPINES</w:t>
      </w:r>
    </w:p>
    <w:p w14:paraId="10CAC1CD" w14:textId="77777777" w:rsidR="00B52FC8" w:rsidRDefault="00602337" w:rsidP="006023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GENEVA, 14 </w:t>
      </w:r>
      <w:r w:rsidR="00B52FC8" w:rsidRPr="00B52FC8">
        <w:rPr>
          <w:rFonts w:asciiTheme="majorBidi" w:hAnsiTheme="majorBidi" w:cstheme="majorBidi"/>
          <w:b/>
          <w:bCs/>
          <w:sz w:val="24"/>
          <w:szCs w:val="24"/>
        </w:rPr>
        <w:t>November 2022</w:t>
      </w:r>
    </w:p>
    <w:p w14:paraId="4D79989C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CE068EB" w14:textId="77777777" w:rsidR="00B62EA8" w:rsidRDefault="00B62EA8" w:rsidP="00B52F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lang w:val="en-US"/>
        </w:rPr>
      </w:pPr>
      <w:r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Mr. </w:t>
      </w:r>
      <w:r w:rsidR="000D78E1"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>President,</w:t>
      </w:r>
    </w:p>
    <w:p w14:paraId="5825EDD0" w14:textId="77777777" w:rsidR="00B52FC8" w:rsidRPr="00BA6A09" w:rsidRDefault="00B52FC8" w:rsidP="00B52F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lang w:val="en-US"/>
        </w:rPr>
      </w:pPr>
    </w:p>
    <w:p w14:paraId="42213AB9" w14:textId="77777777" w:rsidR="00896445" w:rsidRDefault="00896445" w:rsidP="006023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Algeria warmly welcomes the distinguished delegation of </w:t>
      </w:r>
      <w:r w:rsidR="00602337">
        <w:rPr>
          <w:rFonts w:ascii="Times New Roman" w:eastAsiaTheme="minorHAnsi" w:hAnsi="Times New Roman" w:cs="Times New Roman"/>
          <w:sz w:val="28"/>
          <w:lang w:val="en-US"/>
        </w:rPr>
        <w:t>Philippines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to the 41</w:t>
      </w:r>
      <w:r w:rsidRPr="00BA6A09">
        <w:rPr>
          <w:rFonts w:ascii="Times New Roman" w:eastAsiaTheme="minorHAnsi" w:hAnsi="Times New Roman" w:cs="Times New Roman"/>
          <w:sz w:val="28"/>
          <w:vertAlign w:val="superscript"/>
          <w:lang w:val="en-US"/>
        </w:rPr>
        <w:t>st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session of the UPR</w:t>
      </w:r>
      <w:r w:rsidR="005C4E0B">
        <w:rPr>
          <w:rFonts w:ascii="Times New Roman" w:eastAsiaTheme="minorHAnsi" w:hAnsi="Times New Roman" w:cs="Times New Roman"/>
          <w:sz w:val="28"/>
          <w:lang w:val="en-US"/>
        </w:rPr>
        <w:t xml:space="preserve">. </w:t>
      </w:r>
      <w:r w:rsidR="00B52FC8">
        <w:rPr>
          <w:rFonts w:ascii="Times New Roman" w:eastAsiaTheme="minorHAnsi" w:hAnsi="Times New Roman" w:cs="Times New Roman"/>
          <w:sz w:val="28"/>
          <w:lang w:val="en-US"/>
        </w:rPr>
        <w:t>W</w:t>
      </w:r>
      <w:r w:rsidRPr="00896445">
        <w:rPr>
          <w:rFonts w:ascii="Times New Roman" w:eastAsiaTheme="minorHAnsi" w:hAnsi="Times New Roman" w:cs="Times New Roman"/>
          <w:sz w:val="28"/>
          <w:lang w:val="en-US"/>
        </w:rPr>
        <w:t xml:space="preserve">e thank </w:t>
      </w:r>
      <w:r>
        <w:rPr>
          <w:rFonts w:ascii="Times New Roman" w:eastAsiaTheme="minorHAnsi" w:hAnsi="Times New Roman" w:cs="Times New Roman"/>
          <w:sz w:val="28"/>
          <w:lang w:val="en-US"/>
        </w:rPr>
        <w:t>the delegation</w:t>
      </w:r>
      <w:r w:rsidRPr="00896445">
        <w:rPr>
          <w:rFonts w:ascii="Times New Roman" w:eastAsiaTheme="minorHAnsi" w:hAnsi="Times New Roman" w:cs="Times New Roman"/>
          <w:sz w:val="28"/>
          <w:lang w:val="en-US"/>
        </w:rPr>
        <w:t xml:space="preserve"> for the comprehensive presentation of their country report. </w:t>
      </w:r>
    </w:p>
    <w:p w14:paraId="0FD6B635" w14:textId="77777777" w:rsidR="00B52FC8" w:rsidRPr="00B52FC8" w:rsidRDefault="00B52FC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4"/>
          <w:lang w:val="en-US"/>
        </w:rPr>
      </w:pPr>
    </w:p>
    <w:p w14:paraId="3B18D16B" w14:textId="77777777" w:rsidR="00B52FC8" w:rsidRDefault="00896445" w:rsidP="006023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896445">
        <w:rPr>
          <w:rFonts w:ascii="Times New Roman" w:eastAsiaTheme="minorHAnsi" w:hAnsi="Times New Roman" w:cs="Times New Roman"/>
          <w:sz w:val="28"/>
          <w:lang w:val="en-US"/>
        </w:rPr>
        <w:t xml:space="preserve">Algeria </w:t>
      </w:r>
      <w:r w:rsidR="00602337">
        <w:rPr>
          <w:rFonts w:ascii="Times New Roman" w:eastAsiaTheme="minorHAnsi" w:hAnsi="Times New Roman" w:cs="Times New Roman"/>
          <w:sz w:val="28"/>
          <w:lang w:val="en-US"/>
        </w:rPr>
        <w:t>n</w:t>
      </w:r>
      <w:r w:rsidR="00602337" w:rsidRPr="00602337">
        <w:rPr>
          <w:rFonts w:ascii="Times New Roman" w:eastAsiaTheme="minorHAnsi" w:hAnsi="Times New Roman" w:cs="Times New Roman"/>
          <w:sz w:val="28"/>
          <w:lang w:val="en-US"/>
        </w:rPr>
        <w:t>ote</w:t>
      </w:r>
      <w:r w:rsidR="00602337">
        <w:rPr>
          <w:rFonts w:ascii="Times New Roman" w:eastAsiaTheme="minorHAnsi" w:hAnsi="Times New Roman" w:cs="Times New Roman"/>
          <w:sz w:val="28"/>
          <w:lang w:val="en-US"/>
        </w:rPr>
        <w:t>s</w:t>
      </w:r>
      <w:r w:rsidR="00602337" w:rsidRPr="00602337">
        <w:rPr>
          <w:rFonts w:ascii="Times New Roman" w:eastAsiaTheme="minorHAnsi" w:hAnsi="Times New Roman" w:cs="Times New Roman"/>
          <w:sz w:val="28"/>
          <w:lang w:val="en-US"/>
        </w:rPr>
        <w:t xml:space="preserve"> the Philippines’ human rights-based approach to drug control and welcome the government’s commitment to further bolster the same, including through the United Nations Joint Program on Human Rights.</w:t>
      </w:r>
    </w:p>
    <w:p w14:paraId="4226B842" w14:textId="77777777" w:rsidR="00602337" w:rsidRPr="00B52FC8" w:rsidRDefault="00602337" w:rsidP="00602337">
      <w:pPr>
        <w:spacing w:after="0" w:line="240" w:lineRule="auto"/>
        <w:jc w:val="both"/>
        <w:rPr>
          <w:rStyle w:val="rynqvb"/>
          <w:rFonts w:ascii="Times New Roman" w:eastAsiaTheme="minorHAnsi" w:hAnsi="Times New Roman" w:cs="Times New Roman"/>
          <w:sz w:val="16"/>
          <w:szCs w:val="12"/>
          <w:lang w:val="en-US"/>
        </w:rPr>
      </w:pPr>
    </w:p>
    <w:p w14:paraId="62779344" w14:textId="77777777" w:rsidR="00896445" w:rsidRPr="00896445" w:rsidRDefault="00896445" w:rsidP="00B52FC8">
      <w:pPr>
        <w:spacing w:after="0" w:line="240" w:lineRule="auto"/>
        <w:rPr>
          <w:rFonts w:ascii="Times New Roman" w:eastAsiaTheme="minorHAnsi" w:hAnsi="Times New Roman" w:cs="Times New Roman"/>
          <w:sz w:val="28"/>
          <w:lang w:val="en-US"/>
        </w:rPr>
      </w:pPr>
      <w:r w:rsidRPr="00896445">
        <w:rPr>
          <w:rFonts w:ascii="Times New Roman" w:eastAsiaTheme="minorHAnsi" w:hAnsi="Times New Roman" w:cs="Times New Roman"/>
          <w:sz w:val="28"/>
          <w:lang w:val="en-US"/>
        </w:rPr>
        <w:t>In a spirit of constructive dialogue and engagement, we would like to make the following recommendations:</w:t>
      </w:r>
    </w:p>
    <w:p w14:paraId="205988FF" w14:textId="77777777" w:rsidR="00B62EA8" w:rsidRPr="00896445" w:rsidRDefault="00B62EA8" w:rsidP="00B52FC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25E96AB1" w14:textId="77777777" w:rsidR="00602337" w:rsidRPr="00602337" w:rsidRDefault="00602337" w:rsidP="00602337">
      <w:p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>
        <w:rPr>
          <w:rFonts w:ascii="Times New Roman" w:eastAsiaTheme="minorHAnsi" w:hAnsi="Times New Roman" w:cs="Times New Roman"/>
          <w:sz w:val="28"/>
          <w:lang w:val="en-US"/>
        </w:rPr>
        <w:t>1</w:t>
      </w:r>
      <w:r w:rsidRPr="00602337">
        <w:rPr>
          <w:rFonts w:ascii="Times New Roman" w:eastAsiaTheme="minorHAnsi" w:hAnsi="Times New Roman" w:cs="Times New Roman"/>
          <w:sz w:val="28"/>
          <w:lang w:val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lang w:val="en-US"/>
        </w:rPr>
        <w:t>Continue its</w:t>
      </w:r>
      <w:r w:rsidRPr="00602337">
        <w:rPr>
          <w:rFonts w:ascii="Times New Roman" w:eastAsiaTheme="minorHAnsi" w:hAnsi="Times New Roman" w:cs="Times New Roman"/>
          <w:sz w:val="28"/>
          <w:lang w:val="en-US"/>
        </w:rPr>
        <w:t xml:space="preserve"> efforts to promote inclusive access to quality education, through the implementation of the Basic Education Development Plan 2022.</w:t>
      </w:r>
    </w:p>
    <w:p w14:paraId="06AEC9CB" w14:textId="77777777" w:rsidR="005C4E0B" w:rsidRDefault="00602337" w:rsidP="00602337">
      <w:p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>
        <w:rPr>
          <w:rFonts w:ascii="Times New Roman" w:eastAsiaTheme="minorHAnsi" w:hAnsi="Times New Roman" w:cs="Times New Roman"/>
          <w:sz w:val="28"/>
          <w:lang w:val="en-US"/>
        </w:rPr>
        <w:t>2</w:t>
      </w:r>
      <w:r w:rsidRPr="00602337">
        <w:rPr>
          <w:rFonts w:ascii="Times New Roman" w:eastAsiaTheme="minorHAnsi" w:hAnsi="Times New Roman" w:cs="Times New Roman"/>
          <w:sz w:val="28"/>
          <w:lang w:val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lang w:val="en-US"/>
        </w:rPr>
        <w:t>Continue</w:t>
      </w:r>
      <w:r w:rsidRPr="00602337">
        <w:rPr>
          <w:rFonts w:ascii="Times New Roman" w:eastAsiaTheme="minorHAnsi" w:hAnsi="Times New Roman" w:cs="Times New Roman"/>
          <w:sz w:val="28"/>
          <w:lang w:val="en-US"/>
        </w:rPr>
        <w:t xml:space="preserve"> enhancing social protection programs pursuant to the Magna of the Poor of 2021.</w:t>
      </w:r>
    </w:p>
    <w:p w14:paraId="7A801AC7" w14:textId="77777777" w:rsidR="00602337" w:rsidRPr="00B52FC8" w:rsidRDefault="00602337" w:rsidP="00602337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0"/>
          <w:lang w:val="en-US"/>
        </w:rPr>
      </w:pPr>
    </w:p>
    <w:p w14:paraId="1F9040AD" w14:textId="77777777" w:rsidR="00B62EA8" w:rsidRPr="00BA6A09" w:rsidRDefault="00B62EA8" w:rsidP="00602337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BA6A09">
        <w:rPr>
          <w:rFonts w:ascii="Times New Roman" w:eastAsiaTheme="minorHAnsi" w:hAnsi="Times New Roman"/>
          <w:sz w:val="28"/>
          <w:lang w:val="en-US" w:eastAsia="en-GB"/>
        </w:rPr>
        <w:t xml:space="preserve">We wish </w:t>
      </w:r>
      <w:r w:rsidR="00602337">
        <w:rPr>
          <w:rFonts w:ascii="Times New Roman" w:eastAsiaTheme="minorHAnsi" w:hAnsi="Times New Roman"/>
          <w:sz w:val="28"/>
          <w:lang w:val="en-US"/>
        </w:rPr>
        <w:t>Philippines every</w:t>
      </w:r>
      <w:r w:rsidRPr="00BA6A09">
        <w:rPr>
          <w:rFonts w:ascii="Times New Roman" w:eastAsiaTheme="minorHAnsi" w:hAnsi="Times New Roman"/>
          <w:sz w:val="28"/>
          <w:lang w:val="en-US" w:eastAsia="en-GB"/>
        </w:rPr>
        <w:t xml:space="preserve"> success in its endeavours in the promotion and protection of human rights.</w:t>
      </w:r>
    </w:p>
    <w:p w14:paraId="7C0DF467" w14:textId="77777777" w:rsidR="00B62EA8" w:rsidRPr="00BA6A09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</w:p>
    <w:p w14:paraId="3E65FF2A" w14:textId="77777777" w:rsidR="008903BE" w:rsidRPr="00B52FC8" w:rsidRDefault="00B62EA8" w:rsidP="00602337">
      <w:pPr>
        <w:spacing w:before="60" w:after="60"/>
        <w:jc w:val="center"/>
        <w:rPr>
          <w:rFonts w:ascii="Times New Roman" w:eastAsiaTheme="minorHAnsi" w:hAnsi="Times New Roman" w:cs="Times New Roman"/>
          <w:sz w:val="28"/>
          <w:lang w:val="en-US"/>
        </w:rPr>
      </w:pPr>
      <w:r w:rsidRPr="00B52FC8">
        <w:rPr>
          <w:rFonts w:ascii="Times New Roman" w:eastAsiaTheme="minorHAnsi" w:hAnsi="Times New Roman" w:cs="Times New Roman"/>
          <w:b/>
          <w:bCs/>
          <w:sz w:val="28"/>
          <w:lang w:val="en-US"/>
        </w:rPr>
        <w:t>I thank you, Mr. President</w:t>
      </w:r>
      <w:r w:rsidR="00602337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 </w:t>
      </w:r>
    </w:p>
    <w:sectPr w:rsidR="008903BE" w:rsidRPr="00B52FC8" w:rsidSect="00B52FC8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48"/>
    <w:multiLevelType w:val="hybridMultilevel"/>
    <w:tmpl w:val="5754C9FE"/>
    <w:lvl w:ilvl="0" w:tplc="457AB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098"/>
    <w:multiLevelType w:val="hybridMultilevel"/>
    <w:tmpl w:val="DCA2BC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F2C"/>
    <w:multiLevelType w:val="hybridMultilevel"/>
    <w:tmpl w:val="154ED88C"/>
    <w:lvl w:ilvl="0" w:tplc="E90E6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2390850">
    <w:abstractNumId w:val="1"/>
  </w:num>
  <w:num w:numId="2" w16cid:durableId="1307974980">
    <w:abstractNumId w:val="2"/>
  </w:num>
  <w:num w:numId="3" w16cid:durableId="83947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A"/>
    <w:rsid w:val="000D78E1"/>
    <w:rsid w:val="00302310"/>
    <w:rsid w:val="00392470"/>
    <w:rsid w:val="005271C8"/>
    <w:rsid w:val="005C4E0B"/>
    <w:rsid w:val="00602337"/>
    <w:rsid w:val="00603B50"/>
    <w:rsid w:val="008903BE"/>
    <w:rsid w:val="00896445"/>
    <w:rsid w:val="009D0120"/>
    <w:rsid w:val="009E25F2"/>
    <w:rsid w:val="009E6F15"/>
    <w:rsid w:val="00A611A9"/>
    <w:rsid w:val="00B52FC8"/>
    <w:rsid w:val="00B62EA8"/>
    <w:rsid w:val="00BA6A09"/>
    <w:rsid w:val="00BB362E"/>
    <w:rsid w:val="00BD6D4F"/>
    <w:rsid w:val="00D5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222"/>
  <w15:docId w15:val="{80FA78B8-FCF6-4C2D-9EB2-FB176F1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D51B9A"/>
    <w:pPr>
      <w:spacing w:after="0"/>
    </w:pPr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B62EA8"/>
    <w:pPr>
      <w:ind w:left="720"/>
      <w:contextualSpacing/>
    </w:pPr>
    <w:rPr>
      <w:rFonts w:ascii="Calibri" w:eastAsia="Calibri" w:hAnsi="Calibri" w:cs="Times New Roman"/>
      <w:lang w:val="fr-CH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23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2310"/>
    <w:rPr>
      <w:rFonts w:ascii="Consolas" w:hAnsi="Consolas"/>
      <w:sz w:val="20"/>
      <w:szCs w:val="20"/>
    </w:rPr>
  </w:style>
  <w:style w:type="character" w:customStyle="1" w:styleId="rynqvb">
    <w:name w:val="rynqvb"/>
    <w:basedOn w:val="Policepardfaut"/>
    <w:rsid w:val="0089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847F0-777F-4F2E-949E-A6AC339DA9BC}"/>
</file>

<file path=customXml/itemProps2.xml><?xml version="1.0" encoding="utf-8"?>
<ds:datastoreItem xmlns:ds="http://schemas.openxmlformats.org/officeDocument/2006/customXml" ds:itemID="{5061ACDB-CE39-4052-B511-B6B4C2C266DA}"/>
</file>

<file path=customXml/itemProps3.xml><?xml version="1.0" encoding="utf-8"?>
<ds:datastoreItem xmlns:ds="http://schemas.openxmlformats.org/officeDocument/2006/customXml" ds:itemID="{F5B4F4AA-A91C-44E7-87DB-E73BC92E9FC5}"/>
</file>

<file path=customXml/itemProps4.xml><?xml version="1.0" encoding="utf-8"?>
<ds:datastoreItem xmlns:ds="http://schemas.openxmlformats.org/officeDocument/2006/customXml" ds:itemID="{0BF575FD-9988-4748-B9D8-B8D9DAD9D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Pakistan</vt:lpstr>
      <vt:lpstr/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creator>PM Visit</dc:creator>
  <cp:lastModifiedBy>Ambassade d'Algérie</cp:lastModifiedBy>
  <cp:revision>2</cp:revision>
  <dcterms:created xsi:type="dcterms:W3CDTF">2022-11-14T08:10:00Z</dcterms:created>
  <dcterms:modified xsi:type="dcterms:W3CDTF">2022-11-14T08:10:00Z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