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42F2B9EA"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proofErr w:type="gramStart"/>
      <w:r w:rsidRPr="00343C6B">
        <w:rPr>
          <w:rFonts w:asciiTheme="minorHAnsi" w:hAnsiTheme="minorHAnsi" w:cstheme="minorHAnsi"/>
          <w:b/>
          <w:bCs/>
          <w:sz w:val="30"/>
          <w:szCs w:val="30"/>
          <w:lang w:val="en-GB"/>
        </w:rPr>
        <w:t>4</w:t>
      </w:r>
      <w:r w:rsidR="000941E1">
        <w:rPr>
          <w:rFonts w:asciiTheme="minorHAnsi" w:hAnsiTheme="minorHAnsi" w:cstheme="minorHAnsi"/>
          <w:b/>
          <w:bCs/>
          <w:sz w:val="30"/>
          <w:szCs w:val="30"/>
          <w:lang w:val="en-GB"/>
        </w:rPr>
        <w:t>1</w:t>
      </w:r>
      <w:r w:rsidRPr="00343C6B">
        <w:rPr>
          <w:rFonts w:asciiTheme="minorHAnsi" w:hAnsiTheme="minorHAnsi" w:cstheme="minorHAnsi"/>
          <w:b/>
          <w:bCs/>
          <w:sz w:val="30"/>
          <w:szCs w:val="30"/>
          <w:lang w:val="en-GB"/>
        </w:rPr>
        <w:t>th</w:t>
      </w:r>
      <w:proofErr w:type="gramEnd"/>
      <w:r w:rsidRPr="00343C6B">
        <w:rPr>
          <w:rFonts w:asciiTheme="minorHAnsi" w:hAnsiTheme="minorHAnsi" w:cstheme="minorHAnsi"/>
          <w:b/>
          <w:bCs/>
          <w:sz w:val="30"/>
          <w:szCs w:val="30"/>
          <w:lang w:val="en-GB"/>
        </w:rPr>
        <w:t xml:space="preserve"> UPR Session of the Human Rights Council</w:t>
      </w:r>
    </w:p>
    <w:p w14:paraId="6856DBE4" w14:textId="2A2CBB64"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E2509C">
        <w:rPr>
          <w:rFonts w:asciiTheme="minorHAnsi" w:hAnsiTheme="minorHAnsi" w:cstheme="minorHAnsi"/>
          <w:b/>
          <w:bCs/>
          <w:sz w:val="30"/>
          <w:szCs w:val="30"/>
          <w:lang w:val="en-GB"/>
        </w:rPr>
        <w:t>Finland</w:t>
      </w:r>
      <w:r w:rsidR="000941E1">
        <w:rPr>
          <w:rFonts w:asciiTheme="minorHAnsi" w:hAnsiTheme="minorHAnsi" w:cstheme="minorHAnsi"/>
          <w:b/>
          <w:bCs/>
          <w:sz w:val="30"/>
          <w:szCs w:val="30"/>
          <w:lang w:val="en-GB"/>
        </w:rPr>
        <w:t>,</w:t>
      </w:r>
    </w:p>
    <w:p w14:paraId="71E3EBD1" w14:textId="111B0F92" w:rsidR="00DF1FA7" w:rsidRPr="00DF1FA7" w:rsidRDefault="00DF1FA7" w:rsidP="00DF1FA7">
      <w:pPr>
        <w:spacing w:line="360" w:lineRule="auto"/>
        <w:ind w:right="-285"/>
        <w:jc w:val="center"/>
        <w:outlineLvl w:val="0"/>
        <w:rPr>
          <w:rFonts w:asciiTheme="minorHAnsi" w:hAnsiTheme="minorHAnsi" w:cstheme="minorHAnsi"/>
          <w:b/>
          <w:bCs/>
          <w:sz w:val="30"/>
          <w:szCs w:val="30"/>
          <w:lang w:val="en-GB"/>
        </w:rPr>
      </w:pPr>
      <w:r w:rsidRPr="00DF1FA7">
        <w:rPr>
          <w:rFonts w:asciiTheme="minorHAnsi" w:hAnsiTheme="minorHAnsi" w:cstheme="minorHAnsi"/>
          <w:b/>
          <w:bCs/>
          <w:sz w:val="30"/>
          <w:szCs w:val="30"/>
          <w:lang w:val="en-GB"/>
        </w:rPr>
        <w:t>as delivered by Ambassador Tine Mørch Smith,</w:t>
      </w:r>
    </w:p>
    <w:p w14:paraId="67A50304" w14:textId="4FDA9F38" w:rsidR="00DF1C38" w:rsidRPr="00DF1FA7" w:rsidRDefault="00DF1FA7" w:rsidP="00DF1FA7">
      <w:pPr>
        <w:spacing w:line="360" w:lineRule="auto"/>
        <w:ind w:right="-285"/>
        <w:jc w:val="center"/>
        <w:outlineLvl w:val="0"/>
        <w:rPr>
          <w:rFonts w:asciiTheme="minorHAnsi" w:hAnsiTheme="minorHAnsi" w:cstheme="minorHAnsi"/>
          <w:b/>
          <w:color w:val="000000" w:themeColor="text1"/>
          <w:sz w:val="30"/>
          <w:szCs w:val="30"/>
          <w:lang w:val="en-US"/>
        </w:rPr>
      </w:pPr>
      <w:r w:rsidRPr="00DF1FA7">
        <w:rPr>
          <w:rFonts w:asciiTheme="minorHAnsi" w:hAnsiTheme="minorHAnsi" w:cstheme="minorHAnsi"/>
          <w:b/>
          <w:bCs/>
          <w:sz w:val="30"/>
          <w:szCs w:val="30"/>
          <w:lang w:val="en-GB"/>
        </w:rPr>
        <w:t>Permanent Representative of Norway in Geneva.</w:t>
      </w:r>
    </w:p>
    <w:p w14:paraId="7214C066" w14:textId="20F5D259" w:rsidR="006C750D" w:rsidRDefault="006C750D" w:rsidP="00F16135">
      <w:pPr>
        <w:spacing w:line="360" w:lineRule="auto"/>
        <w:ind w:right="-285"/>
        <w:jc w:val="center"/>
        <w:outlineLvl w:val="0"/>
        <w:rPr>
          <w:rFonts w:asciiTheme="minorHAnsi" w:hAnsiTheme="minorHAnsi" w:cstheme="minorHAnsi"/>
          <w:b/>
          <w:bCs/>
          <w:sz w:val="30"/>
          <w:szCs w:val="30"/>
          <w:lang w:val="en-US"/>
        </w:rPr>
      </w:pPr>
    </w:p>
    <w:p w14:paraId="11935948" w14:textId="3E5871E1"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62159BE1" w14:textId="51BDAD44"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74ACE81C" w14:textId="77777777" w:rsidR="000941E1" w:rsidRPr="006A5085" w:rsidRDefault="000941E1" w:rsidP="00F16135">
      <w:pPr>
        <w:spacing w:line="360" w:lineRule="auto"/>
        <w:ind w:right="-285"/>
        <w:jc w:val="center"/>
        <w:outlineLvl w:val="0"/>
        <w:rPr>
          <w:rFonts w:asciiTheme="minorHAnsi" w:hAnsiTheme="minorHAnsi" w:cstheme="minorHAnsi"/>
          <w:b/>
          <w:bCs/>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6A5085">
        <w:rPr>
          <w:color w:val="000000"/>
          <w:sz w:val="32"/>
          <w:szCs w:val="32"/>
          <w:lang w:val="en-US"/>
        </w:rPr>
        <w:t xml:space="preserve">                                                                                    </w:t>
      </w:r>
      <w:r w:rsidR="00FE4EDA" w:rsidRPr="00356296">
        <w:rPr>
          <w:color w:val="000000"/>
          <w:sz w:val="32"/>
          <w:szCs w:val="32"/>
          <w:lang w:val="en-GB"/>
        </w:rPr>
        <w:t>Check against delivery</w:t>
      </w:r>
    </w:p>
    <w:p w14:paraId="3ADED2E6" w14:textId="7C3E104B" w:rsidR="006C750D" w:rsidRPr="00CE5D7E" w:rsidRDefault="00AB79AA" w:rsidP="00356296">
      <w:pPr>
        <w:spacing w:line="360" w:lineRule="auto"/>
        <w:rPr>
          <w:color w:val="000000"/>
          <w:sz w:val="32"/>
          <w:szCs w:val="32"/>
          <w:lang w:val="en-US"/>
        </w:rPr>
      </w:pPr>
      <w:r>
        <w:rPr>
          <w:color w:val="000000"/>
          <w:sz w:val="32"/>
          <w:szCs w:val="32"/>
          <w:lang w:val="en-US"/>
        </w:rPr>
        <w:t>9</w:t>
      </w:r>
      <w:r w:rsidR="000941E1">
        <w:rPr>
          <w:color w:val="000000"/>
          <w:sz w:val="32"/>
          <w:szCs w:val="32"/>
          <w:lang w:val="en-US"/>
        </w:rPr>
        <w:t xml:space="preserve"> November</w:t>
      </w:r>
      <w:r w:rsidR="00DF1C38" w:rsidRPr="00CE5D7E">
        <w:rPr>
          <w:color w:val="000000"/>
          <w:sz w:val="32"/>
          <w:szCs w:val="32"/>
          <w:lang w:val="en-US"/>
        </w:rPr>
        <w:t xml:space="preserve"> 2022</w:t>
      </w:r>
    </w:p>
    <w:p w14:paraId="6478E60A" w14:textId="77777777" w:rsidR="000941E1" w:rsidRPr="000941E1" w:rsidRDefault="000941E1" w:rsidP="00E75EF3">
      <w:pPr>
        <w:spacing w:line="360" w:lineRule="auto"/>
        <w:rPr>
          <w:b/>
          <w:bCs/>
          <w:color w:val="000000"/>
          <w:sz w:val="32"/>
          <w:szCs w:val="32"/>
          <w:lang w:val="en-US"/>
        </w:rPr>
      </w:pPr>
    </w:p>
    <w:p w14:paraId="2360D361" w14:textId="772731E6" w:rsidR="00017E72" w:rsidRPr="00E328B8" w:rsidRDefault="00017E72" w:rsidP="00017E72">
      <w:pPr>
        <w:rPr>
          <w:sz w:val="33"/>
          <w:szCs w:val="33"/>
          <w:lang w:val="en-US"/>
        </w:rPr>
      </w:pPr>
      <w:r w:rsidRPr="00E328B8">
        <w:rPr>
          <w:sz w:val="33"/>
          <w:szCs w:val="33"/>
          <w:lang w:val="en-US"/>
        </w:rPr>
        <w:t xml:space="preserve">President, </w:t>
      </w:r>
      <w:r w:rsidRPr="00E328B8">
        <w:rPr>
          <w:sz w:val="33"/>
          <w:szCs w:val="33"/>
          <w:lang w:val="en-US"/>
        </w:rPr>
        <w:br/>
      </w:r>
    </w:p>
    <w:p w14:paraId="549A0162" w14:textId="33AFDAF9" w:rsidR="00017E72" w:rsidRPr="00E328B8" w:rsidRDefault="00017E72" w:rsidP="00017E72">
      <w:pPr>
        <w:rPr>
          <w:sz w:val="33"/>
          <w:szCs w:val="33"/>
          <w:lang w:val="en-US"/>
        </w:rPr>
      </w:pPr>
      <w:r w:rsidRPr="00E328B8">
        <w:rPr>
          <w:sz w:val="33"/>
          <w:szCs w:val="33"/>
          <w:lang w:val="en-US"/>
        </w:rPr>
        <w:t xml:space="preserve">Norway notes the important progress Finland has made towards further ensuring protection of human rights by, </w:t>
      </w:r>
      <w:r w:rsidRPr="00E328B8">
        <w:rPr>
          <w:sz w:val="33"/>
          <w:szCs w:val="33"/>
          <w:lang w:val="en-US"/>
        </w:rPr>
        <w:br/>
        <w:t xml:space="preserve">[among other things], establishing human rights monitoring </w:t>
      </w:r>
      <w:proofErr w:type="spellStart"/>
      <w:r w:rsidRPr="00E328B8">
        <w:rPr>
          <w:sz w:val="33"/>
          <w:szCs w:val="33"/>
          <w:lang w:val="en-US"/>
        </w:rPr>
        <w:t>programmes</w:t>
      </w:r>
      <w:proofErr w:type="spellEnd"/>
      <w:r w:rsidRPr="00E328B8">
        <w:rPr>
          <w:sz w:val="33"/>
          <w:szCs w:val="33"/>
          <w:lang w:val="en-US"/>
        </w:rPr>
        <w:t xml:space="preserve">, and establishing the Truth and Reconciliation Commission to investigate the injustices committed towards the Sámi people. </w:t>
      </w:r>
      <w:r w:rsidRPr="00E328B8">
        <w:rPr>
          <w:sz w:val="33"/>
          <w:szCs w:val="33"/>
          <w:lang w:val="en-US"/>
        </w:rPr>
        <w:br/>
      </w:r>
    </w:p>
    <w:p w14:paraId="333401F1" w14:textId="11D3E5EF" w:rsidR="00017E72" w:rsidRPr="00E328B8" w:rsidRDefault="00017E72" w:rsidP="00017E72">
      <w:pPr>
        <w:rPr>
          <w:sz w:val="33"/>
          <w:szCs w:val="33"/>
          <w:lang w:val="en-US"/>
        </w:rPr>
      </w:pPr>
      <w:r w:rsidRPr="00E328B8">
        <w:rPr>
          <w:sz w:val="33"/>
          <w:szCs w:val="33"/>
          <w:lang w:val="en-US"/>
        </w:rPr>
        <w:t>Norway recommends that Finland:</w:t>
      </w:r>
      <w:r w:rsidRPr="00E328B8">
        <w:rPr>
          <w:sz w:val="33"/>
          <w:szCs w:val="33"/>
          <w:lang w:val="en-US"/>
        </w:rPr>
        <w:br/>
      </w:r>
    </w:p>
    <w:p w14:paraId="6D3B3F42" w14:textId="77777777" w:rsidR="00017E72" w:rsidRPr="00E328B8" w:rsidRDefault="00017E72" w:rsidP="00017E72">
      <w:pPr>
        <w:rPr>
          <w:sz w:val="33"/>
          <w:szCs w:val="33"/>
          <w:lang w:val="en-US"/>
        </w:rPr>
      </w:pPr>
      <w:r w:rsidRPr="00E328B8">
        <w:rPr>
          <w:sz w:val="33"/>
          <w:szCs w:val="33"/>
          <w:lang w:val="en-US"/>
        </w:rPr>
        <w:t>1)</w:t>
      </w:r>
      <w:r w:rsidRPr="00E328B8">
        <w:rPr>
          <w:sz w:val="33"/>
          <w:szCs w:val="33"/>
          <w:lang w:val="en-US"/>
        </w:rPr>
        <w:tab/>
        <w:t xml:space="preserve">continues its efforts to combat domestic violence, including providing support to victims of gender-based and </w:t>
      </w:r>
      <w:proofErr w:type="spellStart"/>
      <w:r w:rsidRPr="00E328B8">
        <w:rPr>
          <w:sz w:val="33"/>
          <w:szCs w:val="33"/>
          <w:lang w:val="en-US"/>
        </w:rPr>
        <w:t>honour</w:t>
      </w:r>
      <w:proofErr w:type="spellEnd"/>
      <w:r w:rsidRPr="00E328B8">
        <w:rPr>
          <w:sz w:val="33"/>
          <w:szCs w:val="33"/>
          <w:lang w:val="en-US"/>
        </w:rPr>
        <w:t xml:space="preserve">-based violence, and enhances competence in preventing and supporting victims of female genital </w:t>
      </w:r>
      <w:proofErr w:type="gramStart"/>
      <w:r w:rsidRPr="00E328B8">
        <w:rPr>
          <w:sz w:val="33"/>
          <w:szCs w:val="33"/>
          <w:lang w:val="en-US"/>
        </w:rPr>
        <w:t>mutilation;</w:t>
      </w:r>
      <w:proofErr w:type="gramEnd"/>
    </w:p>
    <w:p w14:paraId="14F6B679" w14:textId="77777777" w:rsidR="00017E72" w:rsidRPr="00E328B8" w:rsidRDefault="00017E72" w:rsidP="00017E72">
      <w:pPr>
        <w:rPr>
          <w:sz w:val="33"/>
          <w:szCs w:val="33"/>
          <w:lang w:val="en-US"/>
        </w:rPr>
      </w:pPr>
    </w:p>
    <w:p w14:paraId="57C2FE39" w14:textId="77777777" w:rsidR="00017E72" w:rsidRPr="00E328B8" w:rsidRDefault="00017E72" w:rsidP="00017E72">
      <w:pPr>
        <w:rPr>
          <w:sz w:val="33"/>
          <w:szCs w:val="33"/>
          <w:lang w:val="en-US"/>
        </w:rPr>
      </w:pPr>
      <w:r w:rsidRPr="00E328B8">
        <w:rPr>
          <w:sz w:val="33"/>
          <w:szCs w:val="33"/>
          <w:lang w:val="en-US"/>
        </w:rPr>
        <w:t>2)</w:t>
      </w:r>
      <w:r w:rsidRPr="00E328B8">
        <w:rPr>
          <w:sz w:val="33"/>
          <w:szCs w:val="33"/>
          <w:lang w:val="en-US"/>
        </w:rPr>
        <w:tab/>
        <w:t xml:space="preserve">follows up on the recommendations of the UN Committee on the Elimination of Racial Discrimination and the UN Human Rights Committee to renew the Sámi Act in dialogue with the Sámi people and in accordance with the right of indigenous peoples to </w:t>
      </w:r>
      <w:proofErr w:type="gramStart"/>
      <w:r w:rsidRPr="00E328B8">
        <w:rPr>
          <w:sz w:val="33"/>
          <w:szCs w:val="33"/>
          <w:lang w:val="en-US"/>
        </w:rPr>
        <w:t>self-determination;</w:t>
      </w:r>
      <w:proofErr w:type="gramEnd"/>
    </w:p>
    <w:p w14:paraId="6E9FA85F" w14:textId="77777777" w:rsidR="00017E72" w:rsidRPr="00E328B8" w:rsidRDefault="00017E72" w:rsidP="00017E72">
      <w:pPr>
        <w:rPr>
          <w:sz w:val="33"/>
          <w:szCs w:val="33"/>
          <w:lang w:val="en-US"/>
        </w:rPr>
      </w:pPr>
    </w:p>
    <w:p w14:paraId="7E0B3247" w14:textId="77777777" w:rsidR="00017E72" w:rsidRPr="00E328B8" w:rsidRDefault="00017E72" w:rsidP="00017E72">
      <w:pPr>
        <w:rPr>
          <w:sz w:val="33"/>
          <w:szCs w:val="33"/>
          <w:lang w:val="en-US"/>
        </w:rPr>
      </w:pPr>
      <w:r w:rsidRPr="00E328B8">
        <w:rPr>
          <w:sz w:val="33"/>
          <w:szCs w:val="33"/>
          <w:lang w:val="en-US"/>
        </w:rPr>
        <w:t>3)</w:t>
      </w:r>
      <w:r w:rsidRPr="00E328B8">
        <w:rPr>
          <w:sz w:val="33"/>
          <w:szCs w:val="33"/>
          <w:lang w:val="en-US"/>
        </w:rPr>
        <w:tab/>
        <w:t>engages the Sámi people in the ratification process of the ILO Indigenous and Tribal Peoples Convention, 1989 [No. 169].</w:t>
      </w:r>
    </w:p>
    <w:p w14:paraId="0E94D20B" w14:textId="77777777" w:rsidR="00017E72" w:rsidRPr="00E328B8" w:rsidRDefault="00017E72" w:rsidP="00017E72">
      <w:pPr>
        <w:rPr>
          <w:sz w:val="33"/>
          <w:szCs w:val="33"/>
          <w:lang w:val="en-US"/>
        </w:rPr>
      </w:pPr>
    </w:p>
    <w:p w14:paraId="7993EAF6" w14:textId="7E4ABA65" w:rsidR="00C43AA2" w:rsidRPr="00E328B8" w:rsidRDefault="00017E72" w:rsidP="00017E72">
      <w:pPr>
        <w:rPr>
          <w:rFonts w:ascii="Arial" w:hAnsi="Arial" w:cs="Arial"/>
          <w:color w:val="333333"/>
          <w:spacing w:val="-1"/>
          <w:sz w:val="33"/>
          <w:szCs w:val="33"/>
          <w:lang w:val="en-US"/>
        </w:rPr>
      </w:pPr>
      <w:r w:rsidRPr="00E328B8">
        <w:rPr>
          <w:sz w:val="33"/>
          <w:szCs w:val="33"/>
          <w:lang w:val="en-US"/>
        </w:rPr>
        <w:t>Thank you.</w:t>
      </w:r>
    </w:p>
    <w:sectPr w:rsidR="00C43AA2" w:rsidRPr="00E328B8"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17E72"/>
    <w:rsid w:val="000836B5"/>
    <w:rsid w:val="000941E1"/>
    <w:rsid w:val="00097953"/>
    <w:rsid w:val="000C5B70"/>
    <w:rsid w:val="000D6CB8"/>
    <w:rsid w:val="0010211D"/>
    <w:rsid w:val="001649F8"/>
    <w:rsid w:val="001656A2"/>
    <w:rsid w:val="001C4042"/>
    <w:rsid w:val="001D396B"/>
    <w:rsid w:val="001F241E"/>
    <w:rsid w:val="002553C2"/>
    <w:rsid w:val="002808E7"/>
    <w:rsid w:val="00281007"/>
    <w:rsid w:val="00294FCF"/>
    <w:rsid w:val="002A0404"/>
    <w:rsid w:val="002C230E"/>
    <w:rsid w:val="002F6AB0"/>
    <w:rsid w:val="00307944"/>
    <w:rsid w:val="00356296"/>
    <w:rsid w:val="003636F0"/>
    <w:rsid w:val="0037266F"/>
    <w:rsid w:val="003804D2"/>
    <w:rsid w:val="00384D84"/>
    <w:rsid w:val="003A0AAB"/>
    <w:rsid w:val="003D4B08"/>
    <w:rsid w:val="004166C5"/>
    <w:rsid w:val="00452B8E"/>
    <w:rsid w:val="004A617F"/>
    <w:rsid w:val="00561856"/>
    <w:rsid w:val="00583F74"/>
    <w:rsid w:val="005B3689"/>
    <w:rsid w:val="006009DE"/>
    <w:rsid w:val="00646C3F"/>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669A7"/>
    <w:rsid w:val="00986A7D"/>
    <w:rsid w:val="009C622D"/>
    <w:rsid w:val="009E62D9"/>
    <w:rsid w:val="00A4264C"/>
    <w:rsid w:val="00A52F88"/>
    <w:rsid w:val="00A6629A"/>
    <w:rsid w:val="00AA076D"/>
    <w:rsid w:val="00AB03FD"/>
    <w:rsid w:val="00AB79AA"/>
    <w:rsid w:val="00AD0E58"/>
    <w:rsid w:val="00AE3A7D"/>
    <w:rsid w:val="00B76B7E"/>
    <w:rsid w:val="00BB1CFC"/>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95A0A"/>
    <w:rsid w:val="00DA1E0F"/>
    <w:rsid w:val="00DC5312"/>
    <w:rsid w:val="00DC5E46"/>
    <w:rsid w:val="00DD7721"/>
    <w:rsid w:val="00DF1C38"/>
    <w:rsid w:val="00DF1FA7"/>
    <w:rsid w:val="00E11D11"/>
    <w:rsid w:val="00E2509C"/>
    <w:rsid w:val="00E328B8"/>
    <w:rsid w:val="00E73357"/>
    <w:rsid w:val="00E75EF3"/>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5DDCE-06C9-490A-9FF3-8105E07B7E16}"/>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5</cp:revision>
  <cp:lastPrinted>2022-11-04T13:35:00Z</cp:lastPrinted>
  <dcterms:created xsi:type="dcterms:W3CDTF">2022-11-04T13:38:00Z</dcterms:created>
  <dcterms:modified xsi:type="dcterms:W3CDTF">2022-11-07T08:26:00Z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