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4D49" w14:textId="77777777" w:rsidR="008429C2" w:rsidRDefault="008429C2" w:rsidP="006C7398">
      <w:pPr>
        <w:pStyle w:val="Textbody"/>
        <w:spacing w:after="0" w:line="360" w:lineRule="atLeast"/>
        <w:jc w:val="both"/>
        <w:rPr>
          <w:rFonts w:ascii="Arial" w:hAnsi="Arial" w:cs="Arial"/>
          <w:b/>
          <w:bCs/>
          <w:sz w:val="30"/>
          <w:szCs w:val="30"/>
        </w:rPr>
      </w:pPr>
    </w:p>
    <w:p w14:paraId="748E54F4" w14:textId="77777777" w:rsidR="008429C2" w:rsidRDefault="008429C2" w:rsidP="006C7398">
      <w:pPr>
        <w:pStyle w:val="Textbody"/>
        <w:spacing w:after="0" w:line="360" w:lineRule="atLeast"/>
        <w:jc w:val="both"/>
        <w:rPr>
          <w:rFonts w:ascii="Arial" w:hAnsi="Arial" w:cs="Arial"/>
          <w:b/>
          <w:bCs/>
          <w:sz w:val="30"/>
          <w:szCs w:val="30"/>
        </w:rPr>
      </w:pPr>
    </w:p>
    <w:p w14:paraId="6264993F" w14:textId="779D9C9E" w:rsidR="009F3108" w:rsidRPr="009F3108" w:rsidRDefault="009F3108" w:rsidP="006C7398">
      <w:pPr>
        <w:pStyle w:val="Textbody"/>
        <w:spacing w:after="0" w:line="360" w:lineRule="atLeast"/>
        <w:jc w:val="both"/>
        <w:rPr>
          <w:rFonts w:ascii="Arial" w:eastAsia="Noto Serif CJK SC" w:hAnsi="Arial" w:cs="Arial"/>
          <w:b/>
          <w:bCs/>
          <w:color w:val="auto"/>
          <w:sz w:val="30"/>
          <w:szCs w:val="30"/>
        </w:rPr>
      </w:pPr>
      <w:r w:rsidRPr="009F3108">
        <w:rPr>
          <w:rFonts w:ascii="Arial" w:hAnsi="Arial" w:cs="Arial"/>
          <w:b/>
          <w:bCs/>
          <w:sz w:val="30"/>
          <w:szCs w:val="30"/>
        </w:rPr>
        <w:t>Mr. President,</w:t>
      </w:r>
    </w:p>
    <w:p w14:paraId="48580198" w14:textId="77777777" w:rsidR="009F3108" w:rsidRPr="009F3108" w:rsidRDefault="009F3108" w:rsidP="006C7398">
      <w:pPr>
        <w:pStyle w:val="Textbody"/>
        <w:spacing w:after="0" w:line="360" w:lineRule="atLeast"/>
        <w:jc w:val="both"/>
        <w:rPr>
          <w:rFonts w:ascii="Arial" w:hAnsi="Arial" w:cs="Arial"/>
          <w:b/>
          <w:bCs/>
          <w:sz w:val="30"/>
          <w:szCs w:val="30"/>
        </w:rPr>
      </w:pPr>
      <w:r w:rsidRPr="009F3108">
        <w:rPr>
          <w:rFonts w:ascii="Arial" w:hAnsi="Arial" w:cs="Arial"/>
          <w:b/>
          <w:bCs/>
          <w:sz w:val="30"/>
          <w:szCs w:val="30"/>
        </w:rPr>
        <w:t>Members of the Troika,</w:t>
      </w:r>
    </w:p>
    <w:p w14:paraId="7341F9C9" w14:textId="77777777" w:rsidR="009F3108" w:rsidRPr="009F3108" w:rsidRDefault="009F3108" w:rsidP="006C7398">
      <w:pPr>
        <w:pStyle w:val="Textbody"/>
        <w:spacing w:after="0" w:line="360" w:lineRule="atLeast"/>
        <w:jc w:val="both"/>
        <w:rPr>
          <w:rFonts w:ascii="Arial" w:hAnsi="Arial" w:cs="Arial"/>
          <w:b/>
          <w:bCs/>
          <w:sz w:val="30"/>
          <w:szCs w:val="30"/>
        </w:rPr>
      </w:pPr>
      <w:r w:rsidRPr="009F3108">
        <w:rPr>
          <w:rFonts w:ascii="Arial" w:hAnsi="Arial" w:cs="Arial"/>
          <w:b/>
          <w:bCs/>
          <w:sz w:val="30"/>
          <w:szCs w:val="30"/>
        </w:rPr>
        <w:t>Excellencies,</w:t>
      </w:r>
    </w:p>
    <w:p w14:paraId="45187E7E" w14:textId="3EECE28C" w:rsidR="009F3108" w:rsidRDefault="009F3108" w:rsidP="006C7398">
      <w:pPr>
        <w:pStyle w:val="Textbody"/>
        <w:spacing w:after="0" w:line="360" w:lineRule="atLeast"/>
        <w:jc w:val="both"/>
        <w:rPr>
          <w:rFonts w:ascii="Arial" w:hAnsi="Arial" w:cs="Arial"/>
          <w:b/>
          <w:bCs/>
          <w:sz w:val="30"/>
          <w:szCs w:val="30"/>
        </w:rPr>
      </w:pPr>
      <w:r w:rsidRPr="009F3108">
        <w:rPr>
          <w:rFonts w:ascii="Arial" w:hAnsi="Arial" w:cs="Arial"/>
          <w:b/>
          <w:bCs/>
          <w:sz w:val="30"/>
          <w:szCs w:val="30"/>
        </w:rPr>
        <w:t>Distinguished delegates,</w:t>
      </w:r>
    </w:p>
    <w:p w14:paraId="20BBDF31" w14:textId="77777777" w:rsidR="00D775CF" w:rsidRPr="009F3108" w:rsidRDefault="00D775CF" w:rsidP="006C7398">
      <w:pPr>
        <w:pStyle w:val="Textbody"/>
        <w:spacing w:after="0" w:line="360" w:lineRule="atLeast"/>
        <w:jc w:val="both"/>
        <w:rPr>
          <w:rFonts w:ascii="Arial" w:hAnsi="Arial" w:cs="Arial"/>
          <w:b/>
          <w:bCs/>
          <w:sz w:val="30"/>
          <w:szCs w:val="30"/>
        </w:rPr>
      </w:pPr>
    </w:p>
    <w:p w14:paraId="1D38DC67" w14:textId="4BCB0DCD" w:rsidR="009F3108" w:rsidRDefault="00421E7B" w:rsidP="006C7398">
      <w:pPr>
        <w:pStyle w:val="Textbody"/>
        <w:spacing w:after="0" w:line="360" w:lineRule="atLeast"/>
        <w:jc w:val="both"/>
        <w:rPr>
          <w:rFonts w:ascii="Arial" w:hAnsi="Arial"/>
          <w:sz w:val="28"/>
          <w:szCs w:val="28"/>
        </w:rPr>
      </w:pPr>
      <w:r>
        <w:rPr>
          <w:rFonts w:ascii="Arial" w:hAnsi="Arial"/>
          <w:sz w:val="28"/>
          <w:szCs w:val="28"/>
        </w:rPr>
        <w:t>Good afternoon to you all,</w:t>
      </w:r>
    </w:p>
    <w:p w14:paraId="71AB6F8F" w14:textId="77777777" w:rsidR="00421E7B" w:rsidRDefault="00421E7B" w:rsidP="006C7398">
      <w:pPr>
        <w:pStyle w:val="Textbody"/>
        <w:spacing w:after="0" w:line="360" w:lineRule="atLeast"/>
        <w:jc w:val="both"/>
        <w:rPr>
          <w:rFonts w:ascii="Arial" w:hAnsi="Arial"/>
          <w:sz w:val="28"/>
          <w:szCs w:val="28"/>
        </w:rPr>
      </w:pPr>
    </w:p>
    <w:p w14:paraId="7EE3D7A2" w14:textId="7F231CBD" w:rsidR="00E869F6" w:rsidRPr="00E869F6" w:rsidRDefault="00000000" w:rsidP="006C7398">
      <w:pPr>
        <w:pStyle w:val="Textbody"/>
        <w:spacing w:after="0" w:line="360" w:lineRule="atLeast"/>
        <w:ind w:firstLine="720"/>
        <w:jc w:val="both"/>
        <w:rPr>
          <w:rFonts w:ascii="Arial" w:eastAsia="Arial" w:hAnsi="Arial" w:cs="Arial"/>
          <w:sz w:val="28"/>
          <w:szCs w:val="28"/>
        </w:rPr>
      </w:pPr>
      <w:r>
        <w:rPr>
          <w:rFonts w:ascii="Arial" w:hAnsi="Arial"/>
          <w:sz w:val="28"/>
          <w:szCs w:val="28"/>
        </w:rPr>
        <w:t xml:space="preserve">On behalf of the delegation of India, I thank the Member States for their participation in our Universal Periodic Review. It is encouraging that </w:t>
      </w:r>
      <w:r>
        <w:rPr>
          <w:rFonts w:ascii="Arial" w:hAnsi="Arial"/>
          <w:sz w:val="28"/>
          <w:szCs w:val="28"/>
          <w:lang w:val="fr-FR"/>
        </w:rPr>
        <w:t>130 M</w:t>
      </w:r>
      <w:r>
        <w:rPr>
          <w:rFonts w:ascii="Arial" w:hAnsi="Arial"/>
          <w:sz w:val="28"/>
          <w:szCs w:val="28"/>
        </w:rPr>
        <w:t xml:space="preserve">ember States participated in our </w:t>
      </w:r>
      <w:r>
        <w:rPr>
          <w:rFonts w:ascii="Arial" w:hAnsi="Arial"/>
          <w:sz w:val="28"/>
          <w:szCs w:val="28"/>
          <w:lang w:val="fr-FR"/>
        </w:rPr>
        <w:t>review</w:t>
      </w:r>
      <w:r>
        <w:rPr>
          <w:rFonts w:ascii="Arial" w:hAnsi="Arial"/>
          <w:sz w:val="28"/>
          <w:szCs w:val="28"/>
        </w:rPr>
        <w:t>; also</w:t>
      </w:r>
      <w:r>
        <w:rPr>
          <w:rFonts w:ascii="Arial" w:hAnsi="Arial"/>
          <w:sz w:val="28"/>
          <w:szCs w:val="28"/>
          <w:lang w:val="fr-FR"/>
        </w:rPr>
        <w:t>,</w:t>
      </w:r>
      <w:r>
        <w:rPr>
          <w:rFonts w:ascii="Arial" w:hAnsi="Arial"/>
          <w:sz w:val="28"/>
          <w:szCs w:val="28"/>
        </w:rPr>
        <w:t xml:space="preserve"> </w:t>
      </w:r>
      <w:r>
        <w:rPr>
          <w:rFonts w:ascii="Arial" w:hAnsi="Arial"/>
          <w:sz w:val="28"/>
          <w:szCs w:val="28"/>
          <w:lang w:val="fr-FR"/>
        </w:rPr>
        <w:t xml:space="preserve">10 </w:t>
      </w:r>
      <w:r>
        <w:rPr>
          <w:rFonts w:ascii="Arial" w:hAnsi="Arial"/>
          <w:sz w:val="28"/>
          <w:szCs w:val="28"/>
        </w:rPr>
        <w:t xml:space="preserve">States took time to relay their advance questions to us during the days preceding the Review. </w:t>
      </w:r>
      <w:r w:rsidR="00E869F6">
        <w:rPr>
          <w:rFonts w:ascii="Arial" w:eastAsia="Arial" w:hAnsi="Arial" w:cs="Arial"/>
          <w:sz w:val="28"/>
          <w:szCs w:val="28"/>
        </w:rPr>
        <w:t xml:space="preserve">  </w:t>
      </w:r>
      <w:r>
        <w:rPr>
          <w:rFonts w:ascii="Arial" w:hAnsi="Arial"/>
          <w:sz w:val="28"/>
          <w:szCs w:val="28"/>
        </w:rPr>
        <w:t>As a member of the Council, India’s commitment to the UPR process has been steadfast. We have supported it as an effective mechanism of the Council</w:t>
      </w:r>
      <w:r w:rsidR="00E869F6">
        <w:rPr>
          <w:rFonts w:ascii="Arial" w:hAnsi="Arial"/>
          <w:sz w:val="28"/>
          <w:szCs w:val="28"/>
        </w:rPr>
        <w:t xml:space="preserve">.  </w:t>
      </w:r>
      <w:r w:rsidR="00BC3CBC">
        <w:rPr>
          <w:rFonts w:ascii="Arial" w:hAnsi="Arial"/>
          <w:sz w:val="28"/>
          <w:szCs w:val="28"/>
        </w:rPr>
        <w:t xml:space="preserve"> </w:t>
      </w:r>
    </w:p>
    <w:p w14:paraId="3DBD1C1D" w14:textId="77777777" w:rsidR="00E869F6" w:rsidRDefault="00E869F6" w:rsidP="006C7398">
      <w:pPr>
        <w:pStyle w:val="Textbody"/>
        <w:spacing w:after="0" w:line="360" w:lineRule="atLeast"/>
        <w:jc w:val="both"/>
        <w:rPr>
          <w:rFonts w:ascii="Arial" w:hAnsi="Arial"/>
          <w:sz w:val="28"/>
          <w:szCs w:val="28"/>
        </w:rPr>
      </w:pPr>
    </w:p>
    <w:p w14:paraId="1FCF15CE" w14:textId="011278CC" w:rsidR="001B26EB" w:rsidRDefault="00796275" w:rsidP="006C7398">
      <w:pPr>
        <w:pStyle w:val="Textbody"/>
        <w:spacing w:after="0" w:line="360" w:lineRule="atLeast"/>
        <w:jc w:val="both"/>
        <w:rPr>
          <w:rFonts w:ascii="Arial" w:eastAsia="Arial" w:hAnsi="Arial" w:cs="Arial"/>
          <w:sz w:val="28"/>
          <w:szCs w:val="28"/>
        </w:rPr>
      </w:pPr>
      <w:r>
        <w:rPr>
          <w:rFonts w:ascii="Arial" w:hAnsi="Arial"/>
          <w:sz w:val="28"/>
          <w:szCs w:val="28"/>
        </w:rPr>
        <w:t>2.</w:t>
      </w:r>
      <w:r>
        <w:rPr>
          <w:rFonts w:ascii="Arial" w:hAnsi="Arial"/>
          <w:sz w:val="28"/>
          <w:szCs w:val="28"/>
        </w:rPr>
        <w:tab/>
        <w:t xml:space="preserve">We believe that our 4th UPR provided us a unique opportunity to present to the </w:t>
      </w:r>
      <w:r>
        <w:rPr>
          <w:rFonts w:ascii="Arial" w:hAnsi="Arial"/>
          <w:sz w:val="28"/>
          <w:szCs w:val="28"/>
          <w:lang w:val="fr-FR"/>
        </w:rPr>
        <w:t>M</w:t>
      </w:r>
      <w:r>
        <w:rPr>
          <w:rFonts w:ascii="Arial" w:hAnsi="Arial"/>
          <w:sz w:val="28"/>
          <w:szCs w:val="28"/>
        </w:rPr>
        <w:t>ember States the various initiatives</w:t>
      </w:r>
      <w:r>
        <w:rPr>
          <w:rFonts w:ascii="Arial" w:hAnsi="Arial"/>
          <w:sz w:val="28"/>
          <w:szCs w:val="28"/>
          <w:lang w:val="fr-FR"/>
        </w:rPr>
        <w:t xml:space="preserve"> </w:t>
      </w:r>
      <w:r>
        <w:rPr>
          <w:rFonts w:ascii="Arial" w:hAnsi="Arial"/>
          <w:sz w:val="28"/>
          <w:szCs w:val="28"/>
        </w:rPr>
        <w:t xml:space="preserve">taken by India for promotion and protection of human rights for our people. </w:t>
      </w:r>
      <w:r w:rsidR="00E869F6">
        <w:rPr>
          <w:rFonts w:ascii="Arial" w:eastAsia="Arial" w:hAnsi="Arial" w:cs="Arial"/>
          <w:sz w:val="28"/>
          <w:szCs w:val="28"/>
        </w:rPr>
        <w:t xml:space="preserve"> </w:t>
      </w:r>
      <w:r>
        <w:rPr>
          <w:rFonts w:ascii="Arial" w:hAnsi="Arial"/>
          <w:sz w:val="28"/>
          <w:szCs w:val="28"/>
        </w:rPr>
        <w:t>We will duly reflect on the observations</w:t>
      </w:r>
      <w:r w:rsidR="00A645E3">
        <w:rPr>
          <w:rFonts w:ascii="Arial" w:hAnsi="Arial"/>
          <w:sz w:val="28"/>
          <w:szCs w:val="28"/>
        </w:rPr>
        <w:t xml:space="preserve"> </w:t>
      </w:r>
      <w:r>
        <w:rPr>
          <w:rFonts w:ascii="Arial" w:hAnsi="Arial"/>
          <w:sz w:val="28"/>
          <w:szCs w:val="28"/>
          <w:lang w:val="fr-FR"/>
        </w:rPr>
        <w:t xml:space="preserve">made by </w:t>
      </w:r>
      <w:r w:rsidR="00E869F6">
        <w:rPr>
          <w:rFonts w:ascii="Arial" w:hAnsi="Arial"/>
          <w:sz w:val="28"/>
          <w:szCs w:val="28"/>
          <w:lang w:val="fr-FR"/>
        </w:rPr>
        <w:t>the</w:t>
      </w:r>
      <w:r>
        <w:rPr>
          <w:rFonts w:ascii="Arial" w:hAnsi="Arial"/>
          <w:sz w:val="28"/>
          <w:szCs w:val="28"/>
        </w:rPr>
        <w:t xml:space="preserve"> Member States</w:t>
      </w:r>
      <w:r>
        <w:rPr>
          <w:rFonts w:ascii="Arial" w:hAnsi="Arial"/>
          <w:sz w:val="28"/>
          <w:szCs w:val="28"/>
          <w:lang w:val="fr-FR"/>
        </w:rPr>
        <w:t>,</w:t>
      </w:r>
      <w:r>
        <w:rPr>
          <w:rFonts w:ascii="Arial" w:hAnsi="Arial"/>
          <w:sz w:val="28"/>
          <w:szCs w:val="28"/>
        </w:rPr>
        <w:t xml:space="preserve"> which will guide us in taking further steps for fulfilling our human rights obligations.</w:t>
      </w:r>
      <w:r w:rsidR="001B26EB">
        <w:rPr>
          <w:rFonts w:ascii="Arial" w:hAnsi="Arial"/>
          <w:sz w:val="28"/>
          <w:szCs w:val="28"/>
        </w:rPr>
        <w:t xml:space="preserve">  </w:t>
      </w:r>
      <w:r w:rsidR="001B26EB">
        <w:rPr>
          <w:rFonts w:ascii="Arial" w:hAnsi="Arial"/>
          <w:sz w:val="28"/>
          <w:szCs w:val="28"/>
          <w:lang w:val="fr-FR"/>
        </w:rPr>
        <w:t>We will examine all the recommendations received and revert with our response</w:t>
      </w:r>
      <w:r w:rsidR="00421E7B">
        <w:rPr>
          <w:rFonts w:ascii="Arial" w:hAnsi="Arial"/>
          <w:sz w:val="28"/>
          <w:szCs w:val="28"/>
          <w:lang w:val="fr-FR"/>
        </w:rPr>
        <w:t>s</w:t>
      </w:r>
      <w:r w:rsidR="001B26EB">
        <w:rPr>
          <w:rFonts w:ascii="Arial" w:hAnsi="Arial"/>
          <w:sz w:val="28"/>
          <w:szCs w:val="28"/>
          <w:lang w:val="fr-FR"/>
        </w:rPr>
        <w:t xml:space="preserve"> by 52nd </w:t>
      </w:r>
      <w:r w:rsidR="00E869F6">
        <w:rPr>
          <w:rFonts w:ascii="Arial" w:hAnsi="Arial"/>
          <w:sz w:val="28"/>
          <w:szCs w:val="28"/>
          <w:lang w:val="fr-FR"/>
        </w:rPr>
        <w:t>S</w:t>
      </w:r>
      <w:r w:rsidR="001B26EB">
        <w:rPr>
          <w:rFonts w:ascii="Arial" w:hAnsi="Arial"/>
          <w:sz w:val="28"/>
          <w:szCs w:val="28"/>
          <w:lang w:val="fr-FR"/>
        </w:rPr>
        <w:t>ession of the Human Rights Council.</w:t>
      </w:r>
    </w:p>
    <w:p w14:paraId="7C0D535B" w14:textId="668439FA" w:rsidR="00C01332" w:rsidRDefault="00C01332" w:rsidP="006C7398">
      <w:pPr>
        <w:pStyle w:val="Textbody"/>
        <w:spacing w:after="0" w:line="360" w:lineRule="atLeast"/>
        <w:jc w:val="both"/>
        <w:rPr>
          <w:rFonts w:ascii="Arial" w:eastAsia="Arial" w:hAnsi="Arial" w:cs="Arial"/>
          <w:sz w:val="28"/>
          <w:szCs w:val="28"/>
        </w:rPr>
      </w:pPr>
    </w:p>
    <w:p w14:paraId="12C451E1" w14:textId="54D78030" w:rsidR="00C01332" w:rsidRDefault="00796275" w:rsidP="006C7398">
      <w:pPr>
        <w:pStyle w:val="Textbody"/>
        <w:spacing w:after="0" w:line="360" w:lineRule="atLeast"/>
        <w:jc w:val="both"/>
        <w:rPr>
          <w:rFonts w:ascii="Arial" w:eastAsia="Arial" w:hAnsi="Arial" w:cs="Arial"/>
          <w:sz w:val="28"/>
          <w:szCs w:val="28"/>
        </w:rPr>
      </w:pPr>
      <w:r>
        <w:rPr>
          <w:rFonts w:ascii="Arial" w:hAnsi="Arial"/>
          <w:sz w:val="28"/>
          <w:szCs w:val="28"/>
        </w:rPr>
        <w:t>3.</w:t>
      </w:r>
      <w:r>
        <w:rPr>
          <w:rFonts w:ascii="Arial" w:hAnsi="Arial"/>
          <w:sz w:val="28"/>
          <w:szCs w:val="28"/>
        </w:rPr>
        <w:tab/>
        <w:t xml:space="preserve">Our National Report and our statements </w:t>
      </w:r>
      <w:r w:rsidR="00BC3CBC">
        <w:rPr>
          <w:rFonts w:ascii="Arial" w:hAnsi="Arial"/>
          <w:sz w:val="28"/>
          <w:szCs w:val="28"/>
        </w:rPr>
        <w:t xml:space="preserve">made </w:t>
      </w:r>
      <w:r>
        <w:rPr>
          <w:rFonts w:ascii="Arial" w:hAnsi="Arial"/>
          <w:sz w:val="28"/>
          <w:szCs w:val="28"/>
        </w:rPr>
        <w:t xml:space="preserve">during the Review highlighted the key </w:t>
      </w:r>
      <w:r>
        <w:rPr>
          <w:rFonts w:ascii="Arial" w:hAnsi="Arial"/>
          <w:sz w:val="28"/>
          <w:szCs w:val="28"/>
          <w:lang w:val="fr-FR"/>
        </w:rPr>
        <w:t xml:space="preserve">legislative, policy and </w:t>
      </w:r>
      <w:r w:rsidR="00E869F6">
        <w:rPr>
          <w:rFonts w:ascii="Arial" w:hAnsi="Arial"/>
          <w:sz w:val="28"/>
          <w:szCs w:val="28"/>
          <w:lang w:val="fr-FR"/>
        </w:rPr>
        <w:t xml:space="preserve">developmental </w:t>
      </w:r>
      <w:r w:rsidR="001B26EB">
        <w:rPr>
          <w:rFonts w:ascii="Arial" w:hAnsi="Arial"/>
          <w:sz w:val="28"/>
          <w:szCs w:val="28"/>
          <w:lang w:val="fr-FR"/>
        </w:rPr>
        <w:t>initiatives taken by</w:t>
      </w:r>
      <w:r w:rsidR="00A645E3">
        <w:rPr>
          <w:rFonts w:ascii="Arial" w:hAnsi="Arial"/>
          <w:sz w:val="28"/>
          <w:szCs w:val="28"/>
          <w:lang w:val="fr-FR"/>
        </w:rPr>
        <w:t xml:space="preserve"> </w:t>
      </w:r>
      <w:r>
        <w:rPr>
          <w:rFonts w:ascii="Arial" w:hAnsi="Arial"/>
          <w:sz w:val="28"/>
          <w:szCs w:val="28"/>
        </w:rPr>
        <w:t>the Government of India for</w:t>
      </w:r>
      <w:r>
        <w:rPr>
          <w:rFonts w:ascii="Arial" w:hAnsi="Arial"/>
          <w:sz w:val="28"/>
          <w:szCs w:val="28"/>
          <w:lang w:val="fr-FR"/>
        </w:rPr>
        <w:t xml:space="preserve"> advancing the enjoyment of</w:t>
      </w:r>
      <w:r>
        <w:rPr>
          <w:rFonts w:ascii="Arial" w:hAnsi="Arial"/>
          <w:sz w:val="28"/>
          <w:szCs w:val="28"/>
        </w:rPr>
        <w:t xml:space="preserve">  human rights </w:t>
      </w:r>
      <w:r w:rsidR="00421E7B">
        <w:rPr>
          <w:rFonts w:ascii="Arial" w:hAnsi="Arial"/>
          <w:sz w:val="28"/>
          <w:szCs w:val="28"/>
        </w:rPr>
        <w:t xml:space="preserve">by </w:t>
      </w:r>
      <w:r>
        <w:rPr>
          <w:rFonts w:ascii="Arial" w:hAnsi="Arial"/>
          <w:sz w:val="28"/>
          <w:szCs w:val="28"/>
        </w:rPr>
        <w:t>our people</w:t>
      </w:r>
      <w:r w:rsidR="00421E7B">
        <w:rPr>
          <w:rFonts w:ascii="Arial" w:hAnsi="Arial"/>
          <w:sz w:val="28"/>
          <w:szCs w:val="28"/>
        </w:rPr>
        <w:t xml:space="preserve">.  They </w:t>
      </w:r>
      <w:r>
        <w:rPr>
          <w:rFonts w:ascii="Arial" w:hAnsi="Arial"/>
          <w:sz w:val="28"/>
          <w:szCs w:val="28"/>
        </w:rPr>
        <w:t xml:space="preserve">are a testament </w:t>
      </w:r>
      <w:r>
        <w:rPr>
          <w:rFonts w:ascii="Arial" w:hAnsi="Arial"/>
          <w:sz w:val="28"/>
          <w:szCs w:val="28"/>
          <w:lang w:val="fr-FR"/>
        </w:rPr>
        <w:t>to</w:t>
      </w:r>
      <w:r>
        <w:rPr>
          <w:rFonts w:ascii="Arial" w:hAnsi="Arial"/>
          <w:sz w:val="28"/>
          <w:szCs w:val="28"/>
        </w:rPr>
        <w:t xml:space="preserve"> the Government of India’s abiding commitment to meet its human rights obligations and create conducive environment for enjoyment of human rights by our people. They also addressed many of the issues raised by </w:t>
      </w:r>
      <w:r>
        <w:rPr>
          <w:rFonts w:ascii="Arial" w:hAnsi="Arial"/>
          <w:sz w:val="28"/>
          <w:szCs w:val="28"/>
          <w:lang w:val="fr-FR"/>
        </w:rPr>
        <w:t>M</w:t>
      </w:r>
      <w:r>
        <w:rPr>
          <w:rFonts w:ascii="Arial" w:hAnsi="Arial"/>
          <w:sz w:val="28"/>
          <w:szCs w:val="28"/>
        </w:rPr>
        <w:t xml:space="preserve">ember States in their advance questions and recommendations.  </w:t>
      </w:r>
    </w:p>
    <w:p w14:paraId="1085DDD6" w14:textId="77777777" w:rsidR="00C01332" w:rsidRDefault="00C01332" w:rsidP="006C7398">
      <w:pPr>
        <w:widowControl w:val="0"/>
        <w:spacing w:line="360" w:lineRule="atLeast"/>
        <w:jc w:val="both"/>
        <w:rPr>
          <w:rFonts w:ascii="Arial" w:eastAsia="Arial" w:hAnsi="Arial" w:cs="Arial"/>
          <w:sz w:val="28"/>
          <w:szCs w:val="28"/>
        </w:rPr>
      </w:pPr>
    </w:p>
    <w:p w14:paraId="7A9C1DF3" w14:textId="08583EF3" w:rsidR="00C01332" w:rsidRDefault="00796275" w:rsidP="006C7398">
      <w:pPr>
        <w:widowControl w:val="0"/>
        <w:spacing w:line="360" w:lineRule="atLeast"/>
        <w:jc w:val="both"/>
        <w:rPr>
          <w:rFonts w:ascii="Arial" w:hAnsi="Arial"/>
          <w:sz w:val="28"/>
          <w:szCs w:val="28"/>
        </w:rPr>
      </w:pPr>
      <w:r>
        <w:rPr>
          <w:rFonts w:ascii="Arial" w:hAnsi="Arial"/>
          <w:sz w:val="28"/>
          <w:szCs w:val="28"/>
        </w:rPr>
        <w:t>4.</w:t>
      </w:r>
      <w:r>
        <w:rPr>
          <w:rFonts w:ascii="Arial" w:hAnsi="Arial"/>
          <w:sz w:val="28"/>
          <w:szCs w:val="28"/>
        </w:rPr>
        <w:tab/>
        <w:t xml:space="preserve">During 75 years, since our independence, </w:t>
      </w:r>
      <w:r w:rsidR="00BC3CBC">
        <w:rPr>
          <w:rFonts w:ascii="Arial" w:hAnsi="Arial"/>
          <w:sz w:val="28"/>
          <w:szCs w:val="28"/>
        </w:rPr>
        <w:t xml:space="preserve">India has </w:t>
      </w:r>
      <w:r>
        <w:rPr>
          <w:rFonts w:ascii="Arial" w:hAnsi="Arial"/>
          <w:sz w:val="28"/>
          <w:szCs w:val="28"/>
        </w:rPr>
        <w:t xml:space="preserve">made significant progress in realizing the goals of growth and development </w:t>
      </w:r>
      <w:r w:rsidR="00A645E3">
        <w:rPr>
          <w:rFonts w:ascii="Arial" w:hAnsi="Arial"/>
          <w:sz w:val="28"/>
          <w:szCs w:val="28"/>
        </w:rPr>
        <w:t>and ensuring enjoyment of basic human rights by our people</w:t>
      </w:r>
      <w:r>
        <w:rPr>
          <w:rFonts w:ascii="Arial" w:hAnsi="Arial"/>
          <w:sz w:val="28"/>
          <w:szCs w:val="28"/>
        </w:rPr>
        <w:t xml:space="preserve">. We have been successful in establishing a vibrant, inclusive and democratic polity and taking democracy to grassroots, </w:t>
      </w:r>
      <w:r w:rsidR="00A645E3">
        <w:rPr>
          <w:rFonts w:ascii="Arial" w:hAnsi="Arial"/>
          <w:sz w:val="28"/>
          <w:szCs w:val="28"/>
        </w:rPr>
        <w:t xml:space="preserve">which have been </w:t>
      </w:r>
      <w:r>
        <w:rPr>
          <w:rFonts w:ascii="Arial" w:hAnsi="Arial"/>
          <w:sz w:val="28"/>
          <w:szCs w:val="28"/>
        </w:rPr>
        <w:t xml:space="preserve">vital and enabling factors </w:t>
      </w:r>
      <w:r w:rsidR="00421E7B">
        <w:rPr>
          <w:rFonts w:ascii="Arial" w:hAnsi="Arial"/>
          <w:sz w:val="28"/>
          <w:szCs w:val="28"/>
        </w:rPr>
        <w:t>in</w:t>
      </w:r>
      <w:r>
        <w:rPr>
          <w:rFonts w:ascii="Arial" w:hAnsi="Arial"/>
          <w:sz w:val="28"/>
          <w:szCs w:val="28"/>
          <w:lang w:val="fr-FR"/>
        </w:rPr>
        <w:t xml:space="preserve"> </w:t>
      </w:r>
      <w:r>
        <w:rPr>
          <w:rFonts w:ascii="Arial" w:hAnsi="Arial"/>
          <w:sz w:val="28"/>
          <w:szCs w:val="28"/>
        </w:rPr>
        <w:t>enjoyment of human rights by our people.</w:t>
      </w:r>
    </w:p>
    <w:p w14:paraId="175B45B8" w14:textId="77777777" w:rsidR="008429C2" w:rsidRDefault="008429C2" w:rsidP="006C7398">
      <w:pPr>
        <w:widowControl w:val="0"/>
        <w:spacing w:line="360" w:lineRule="atLeast"/>
        <w:jc w:val="both"/>
        <w:rPr>
          <w:rFonts w:ascii="Arial" w:hAnsi="Arial"/>
          <w:sz w:val="28"/>
          <w:szCs w:val="28"/>
        </w:rPr>
      </w:pPr>
    </w:p>
    <w:p w14:paraId="26489B82" w14:textId="77777777" w:rsidR="008429C2" w:rsidRDefault="008429C2" w:rsidP="006C7398">
      <w:pPr>
        <w:widowControl w:val="0"/>
        <w:spacing w:line="360" w:lineRule="atLeast"/>
        <w:jc w:val="both"/>
        <w:rPr>
          <w:rFonts w:ascii="Arial" w:hAnsi="Arial"/>
          <w:sz w:val="28"/>
          <w:szCs w:val="28"/>
        </w:rPr>
      </w:pPr>
    </w:p>
    <w:p w14:paraId="0C22C84C" w14:textId="77777777" w:rsidR="008429C2" w:rsidRDefault="008429C2" w:rsidP="006C7398">
      <w:pPr>
        <w:widowControl w:val="0"/>
        <w:spacing w:line="360" w:lineRule="atLeast"/>
        <w:jc w:val="both"/>
        <w:rPr>
          <w:rFonts w:ascii="Arial" w:hAnsi="Arial"/>
          <w:sz w:val="28"/>
          <w:szCs w:val="28"/>
        </w:rPr>
      </w:pPr>
    </w:p>
    <w:p w14:paraId="746AD291" w14:textId="77777777" w:rsidR="008429C2" w:rsidRDefault="008429C2" w:rsidP="006C7398">
      <w:pPr>
        <w:widowControl w:val="0"/>
        <w:spacing w:line="360" w:lineRule="atLeast"/>
        <w:jc w:val="both"/>
        <w:rPr>
          <w:rFonts w:ascii="Arial" w:hAnsi="Arial"/>
          <w:sz w:val="28"/>
          <w:szCs w:val="28"/>
        </w:rPr>
      </w:pPr>
    </w:p>
    <w:p w14:paraId="34EB2FAB" w14:textId="77777777" w:rsidR="00BC3CBC" w:rsidRDefault="00BC3CBC" w:rsidP="006C7398">
      <w:pPr>
        <w:widowControl w:val="0"/>
        <w:spacing w:line="360" w:lineRule="atLeast"/>
        <w:jc w:val="both"/>
        <w:rPr>
          <w:rFonts w:ascii="Arial" w:hAnsi="Arial"/>
          <w:sz w:val="28"/>
          <w:szCs w:val="28"/>
        </w:rPr>
      </w:pPr>
    </w:p>
    <w:p w14:paraId="7A65EBE1" w14:textId="521619DE" w:rsidR="00C01332" w:rsidRDefault="00796275" w:rsidP="006C7398">
      <w:pPr>
        <w:widowControl w:val="0"/>
        <w:spacing w:line="360" w:lineRule="atLeast"/>
        <w:jc w:val="both"/>
        <w:rPr>
          <w:rFonts w:ascii="Arial" w:eastAsia="Arial" w:hAnsi="Arial" w:cs="Arial"/>
          <w:sz w:val="28"/>
          <w:szCs w:val="28"/>
        </w:rPr>
      </w:pPr>
      <w:r>
        <w:rPr>
          <w:rFonts w:ascii="Arial" w:hAnsi="Arial"/>
          <w:sz w:val="28"/>
          <w:szCs w:val="28"/>
        </w:rPr>
        <w:t>5.</w:t>
      </w:r>
      <w:r>
        <w:rPr>
          <w:rFonts w:ascii="Arial" w:hAnsi="Arial"/>
          <w:sz w:val="28"/>
          <w:szCs w:val="28"/>
        </w:rPr>
        <w:tab/>
        <w:t xml:space="preserve">India believes that sustainable development is </w:t>
      </w:r>
      <w:r w:rsidR="00421E7B">
        <w:rPr>
          <w:rFonts w:ascii="Arial" w:hAnsi="Arial"/>
          <w:sz w:val="28"/>
          <w:szCs w:val="28"/>
        </w:rPr>
        <w:t xml:space="preserve">the </w:t>
      </w:r>
      <w:r>
        <w:rPr>
          <w:rFonts w:ascii="Arial" w:hAnsi="Arial"/>
          <w:sz w:val="28"/>
          <w:szCs w:val="28"/>
        </w:rPr>
        <w:t>key to</w:t>
      </w:r>
      <w:r>
        <w:rPr>
          <w:rFonts w:ascii="Arial" w:hAnsi="Arial"/>
          <w:sz w:val="28"/>
          <w:szCs w:val="28"/>
          <w:lang w:val="fr-FR"/>
        </w:rPr>
        <w:t xml:space="preserve"> </w:t>
      </w:r>
      <w:r>
        <w:rPr>
          <w:rFonts w:ascii="Arial" w:hAnsi="Arial"/>
          <w:sz w:val="28"/>
          <w:szCs w:val="28"/>
        </w:rPr>
        <w:t xml:space="preserve">enjoyment of various basic human rights. The Government has attached the highest priority to inclusive and sustainable development in line with 2030 SDG Agenda.  Our various developmental initiatives, </w:t>
      </w:r>
      <w:r w:rsidR="00CD4946">
        <w:rPr>
          <w:rFonts w:ascii="Arial" w:hAnsi="Arial"/>
          <w:sz w:val="28"/>
          <w:szCs w:val="28"/>
        </w:rPr>
        <w:t xml:space="preserve">some of </w:t>
      </w:r>
      <w:r>
        <w:rPr>
          <w:rFonts w:ascii="Arial" w:hAnsi="Arial"/>
          <w:sz w:val="28"/>
          <w:szCs w:val="28"/>
        </w:rPr>
        <w:t xml:space="preserve">which we highlighted in our National Report and our </w:t>
      </w:r>
      <w:r w:rsidR="00A645E3">
        <w:rPr>
          <w:rFonts w:ascii="Arial" w:hAnsi="Arial"/>
          <w:sz w:val="28"/>
          <w:szCs w:val="28"/>
        </w:rPr>
        <w:t>statements</w:t>
      </w:r>
      <w:r>
        <w:rPr>
          <w:rFonts w:ascii="Arial" w:hAnsi="Arial"/>
          <w:sz w:val="28"/>
          <w:szCs w:val="28"/>
        </w:rPr>
        <w:t xml:space="preserve"> during the Review, have contributed to </w:t>
      </w:r>
      <w:r>
        <w:rPr>
          <w:rFonts w:ascii="Arial" w:hAnsi="Arial"/>
          <w:sz w:val="28"/>
          <w:szCs w:val="28"/>
          <w:lang w:val="fr-FR"/>
        </w:rPr>
        <w:t xml:space="preserve">progressive </w:t>
      </w:r>
      <w:r>
        <w:rPr>
          <w:rFonts w:ascii="Arial" w:hAnsi="Arial"/>
          <w:sz w:val="28"/>
          <w:szCs w:val="28"/>
        </w:rPr>
        <w:t xml:space="preserve">realization of economic, social and cultural rights of our people.  The Government’s policies have </w:t>
      </w:r>
      <w:r w:rsidR="00E869F6">
        <w:rPr>
          <w:rFonts w:ascii="Arial" w:hAnsi="Arial"/>
          <w:sz w:val="28"/>
          <w:szCs w:val="28"/>
        </w:rPr>
        <w:t xml:space="preserve">been </w:t>
      </w:r>
      <w:r>
        <w:rPr>
          <w:rFonts w:ascii="Arial" w:hAnsi="Arial"/>
          <w:sz w:val="28"/>
          <w:szCs w:val="28"/>
        </w:rPr>
        <w:t xml:space="preserve">aimed at ensuring social inclusion and gender parity through empowerment of women and girls and disadvantaged segments of Indian society.  </w:t>
      </w:r>
      <w:r w:rsidR="00A645E3">
        <w:rPr>
          <w:rFonts w:ascii="Arial" w:hAnsi="Arial"/>
          <w:sz w:val="28"/>
          <w:szCs w:val="28"/>
        </w:rPr>
        <w:t xml:space="preserve">We have effectively used </w:t>
      </w:r>
      <w:r w:rsidR="00A645E3">
        <w:rPr>
          <w:rFonts w:ascii="Arial" w:hAnsi="Arial"/>
          <w:sz w:val="28"/>
          <w:szCs w:val="28"/>
          <w:lang w:val="fr-FR"/>
        </w:rPr>
        <w:t xml:space="preserve">Information and Communications Technologies </w:t>
      </w:r>
      <w:r w:rsidR="00A645E3">
        <w:rPr>
          <w:rFonts w:ascii="Arial" w:hAnsi="Arial"/>
          <w:sz w:val="28"/>
          <w:szCs w:val="28"/>
        </w:rPr>
        <w:t>for providing good governance as well as inclusive and sustainable development.</w:t>
      </w:r>
    </w:p>
    <w:p w14:paraId="33170D47" w14:textId="067AA388" w:rsidR="00C01332" w:rsidRDefault="00C01332" w:rsidP="006C7398">
      <w:pPr>
        <w:pStyle w:val="ListParagraph"/>
        <w:spacing w:line="360" w:lineRule="atLeast"/>
        <w:ind w:left="0"/>
        <w:jc w:val="both"/>
        <w:rPr>
          <w:rFonts w:ascii="Arial" w:eastAsia="Arial" w:hAnsi="Arial" w:cs="Arial"/>
          <w:sz w:val="28"/>
          <w:szCs w:val="28"/>
        </w:rPr>
      </w:pPr>
    </w:p>
    <w:p w14:paraId="1E0DE04B" w14:textId="2374FA0C" w:rsidR="00E869F6" w:rsidRDefault="00796275" w:rsidP="006C7398">
      <w:pPr>
        <w:widowControl w:val="0"/>
        <w:spacing w:line="360" w:lineRule="atLeast"/>
        <w:jc w:val="both"/>
        <w:rPr>
          <w:rFonts w:ascii="Arial" w:eastAsia="Arial" w:hAnsi="Arial" w:cs="Arial"/>
          <w:sz w:val="28"/>
          <w:szCs w:val="28"/>
        </w:rPr>
      </w:pPr>
      <w:r>
        <w:rPr>
          <w:rFonts w:ascii="Arial" w:hAnsi="Arial"/>
          <w:sz w:val="28"/>
          <w:szCs w:val="28"/>
        </w:rPr>
        <w:t>6.</w:t>
      </w:r>
      <w:r>
        <w:rPr>
          <w:rFonts w:ascii="Arial" w:hAnsi="Arial"/>
          <w:sz w:val="28"/>
          <w:szCs w:val="28"/>
        </w:rPr>
        <w:tab/>
      </w:r>
      <w:r w:rsidR="00E869F6">
        <w:rPr>
          <w:rFonts w:ascii="Arial" w:hAnsi="Arial"/>
          <w:sz w:val="28"/>
          <w:szCs w:val="28"/>
        </w:rPr>
        <w:t xml:space="preserve">The Government’s guiding principle of governance </w:t>
      </w:r>
      <w:r w:rsidR="00E869F6">
        <w:rPr>
          <w:rFonts w:ascii="Arial" w:hAnsi="Arial"/>
          <w:sz w:val="28"/>
          <w:szCs w:val="28"/>
          <w:lang w:val="fr-FR"/>
        </w:rPr>
        <w:t>‘</w:t>
      </w:r>
      <w:r w:rsidR="00E869F6">
        <w:rPr>
          <w:rFonts w:ascii="Arial" w:hAnsi="Arial"/>
          <w:i/>
          <w:iCs/>
          <w:sz w:val="28"/>
          <w:szCs w:val="28"/>
        </w:rPr>
        <w:t>Sabka Saath, Sabka Vikas, Sabka Vishwas, Sabka Prayas</w:t>
      </w:r>
      <w:r w:rsidR="00E869F6">
        <w:rPr>
          <w:rFonts w:ascii="Arial" w:hAnsi="Arial"/>
          <w:sz w:val="28"/>
          <w:szCs w:val="28"/>
          <w:lang w:val="fr-FR"/>
        </w:rPr>
        <w:t>’</w:t>
      </w:r>
      <w:r w:rsidR="00E869F6">
        <w:rPr>
          <w:rFonts w:ascii="Arial" w:hAnsi="Arial"/>
          <w:sz w:val="28"/>
          <w:szCs w:val="28"/>
        </w:rPr>
        <w:t xml:space="preserve">, that is “together with all, for the progress of all, with trust and contribution of all”, </w:t>
      </w:r>
      <w:r w:rsidR="00BC3CBC">
        <w:rPr>
          <w:rFonts w:ascii="Arial" w:hAnsi="Arial"/>
          <w:sz w:val="28"/>
          <w:szCs w:val="28"/>
        </w:rPr>
        <w:t xml:space="preserve">embodies </w:t>
      </w:r>
      <w:r w:rsidR="00E869F6">
        <w:rPr>
          <w:rFonts w:ascii="Arial" w:hAnsi="Arial"/>
          <w:sz w:val="28"/>
          <w:szCs w:val="28"/>
        </w:rPr>
        <w:t>India’s commitment to build an inclusive polity and society and to make our development inclusive</w:t>
      </w:r>
      <w:r w:rsidR="00BC3CBC">
        <w:rPr>
          <w:rFonts w:ascii="Arial" w:hAnsi="Arial"/>
          <w:sz w:val="28"/>
          <w:szCs w:val="28"/>
        </w:rPr>
        <w:t>.</w:t>
      </w:r>
    </w:p>
    <w:p w14:paraId="29E05447" w14:textId="307DB354" w:rsidR="00E869F6" w:rsidRDefault="00E869F6" w:rsidP="006C7398">
      <w:pPr>
        <w:pStyle w:val="ListParagraph"/>
        <w:spacing w:line="360" w:lineRule="atLeast"/>
        <w:ind w:left="0"/>
        <w:jc w:val="both"/>
        <w:rPr>
          <w:rFonts w:ascii="Arial" w:eastAsia="Arial" w:hAnsi="Arial" w:cs="Arial"/>
          <w:sz w:val="28"/>
          <w:szCs w:val="28"/>
        </w:rPr>
      </w:pPr>
    </w:p>
    <w:p w14:paraId="61556AEA" w14:textId="2AC7E7D8" w:rsidR="008429C2" w:rsidRDefault="008429C2" w:rsidP="006C7398">
      <w:pPr>
        <w:pStyle w:val="ListParagraph"/>
        <w:spacing w:line="360" w:lineRule="atLeast"/>
        <w:ind w:left="0"/>
        <w:jc w:val="both"/>
        <w:rPr>
          <w:rFonts w:ascii="Arial" w:eastAsia="Arial" w:hAnsi="Arial" w:cs="Arial"/>
          <w:sz w:val="28"/>
          <w:szCs w:val="28"/>
        </w:rPr>
      </w:pPr>
      <w:r>
        <w:rPr>
          <w:rFonts w:ascii="Arial" w:eastAsia="Arial" w:hAnsi="Arial" w:cs="Arial"/>
          <w:sz w:val="28"/>
          <w:szCs w:val="28"/>
        </w:rPr>
        <w:t>7.</w:t>
      </w:r>
      <w:r>
        <w:rPr>
          <w:rFonts w:ascii="Arial" w:eastAsia="Arial" w:hAnsi="Arial" w:cs="Arial"/>
          <w:sz w:val="28"/>
          <w:szCs w:val="28"/>
        </w:rPr>
        <w:tab/>
        <w:t>This commitment is also reflected in the theme of India’s G20 Presidency “One Earth, One Family, One Future”.  Prime Minister of India</w:t>
      </w:r>
      <w:r w:rsidR="00BC3CBC">
        <w:rPr>
          <w:rFonts w:ascii="Arial" w:eastAsia="Arial" w:hAnsi="Arial" w:cs="Arial"/>
          <w:sz w:val="28"/>
          <w:szCs w:val="28"/>
        </w:rPr>
        <w:t>,</w:t>
      </w:r>
      <w:r>
        <w:rPr>
          <w:rFonts w:ascii="Arial" w:eastAsia="Arial" w:hAnsi="Arial" w:cs="Arial"/>
          <w:sz w:val="28"/>
          <w:szCs w:val="28"/>
        </w:rPr>
        <w:t xml:space="preserve"> speaking at the conclusion of G20 Summit in Bali today</w:t>
      </w:r>
      <w:r w:rsidR="00BC3CBC">
        <w:rPr>
          <w:rFonts w:ascii="Arial" w:eastAsia="Arial" w:hAnsi="Arial" w:cs="Arial"/>
          <w:sz w:val="28"/>
          <w:szCs w:val="28"/>
        </w:rPr>
        <w:t>,</w:t>
      </w:r>
      <w:r>
        <w:rPr>
          <w:rFonts w:ascii="Arial" w:eastAsia="Arial" w:hAnsi="Arial" w:cs="Arial"/>
          <w:sz w:val="28"/>
          <w:szCs w:val="28"/>
        </w:rPr>
        <w:t xml:space="preserve"> underlined the need to make the benefits of development universal and inclusive</w:t>
      </w:r>
      <w:r w:rsidR="00BC3CBC">
        <w:rPr>
          <w:rFonts w:ascii="Arial" w:eastAsia="Arial" w:hAnsi="Arial" w:cs="Arial"/>
          <w:sz w:val="28"/>
          <w:szCs w:val="28"/>
        </w:rPr>
        <w:t>.  S</w:t>
      </w:r>
      <w:r>
        <w:rPr>
          <w:rFonts w:ascii="Arial" w:eastAsia="Arial" w:hAnsi="Arial" w:cs="Arial"/>
          <w:sz w:val="28"/>
          <w:szCs w:val="28"/>
        </w:rPr>
        <w:t>tating that global development is not possible without women</w:t>
      </w:r>
      <w:r w:rsidR="00BC3CBC">
        <w:rPr>
          <w:rFonts w:ascii="Arial" w:eastAsia="Arial" w:hAnsi="Arial" w:cs="Arial"/>
          <w:sz w:val="28"/>
          <w:szCs w:val="28"/>
        </w:rPr>
        <w:t>’s</w:t>
      </w:r>
      <w:r>
        <w:rPr>
          <w:rFonts w:ascii="Arial" w:eastAsia="Arial" w:hAnsi="Arial" w:cs="Arial"/>
          <w:sz w:val="28"/>
          <w:szCs w:val="28"/>
        </w:rPr>
        <w:t xml:space="preserve"> participation</w:t>
      </w:r>
      <w:r w:rsidR="00BC3CBC">
        <w:rPr>
          <w:rFonts w:ascii="Arial" w:eastAsia="Arial" w:hAnsi="Arial" w:cs="Arial"/>
          <w:sz w:val="28"/>
          <w:szCs w:val="28"/>
        </w:rPr>
        <w:t>,</w:t>
      </w:r>
      <w:r>
        <w:rPr>
          <w:rFonts w:ascii="Arial" w:eastAsia="Arial" w:hAnsi="Arial" w:cs="Arial"/>
          <w:sz w:val="28"/>
          <w:szCs w:val="28"/>
        </w:rPr>
        <w:t xml:space="preserve">  Prime Minister committed to maintain India’s priorit</w:t>
      </w:r>
      <w:r w:rsidR="00BC3CBC">
        <w:rPr>
          <w:rFonts w:ascii="Arial" w:eastAsia="Arial" w:hAnsi="Arial" w:cs="Arial"/>
          <w:sz w:val="28"/>
          <w:szCs w:val="28"/>
        </w:rPr>
        <w:t xml:space="preserve">y </w:t>
      </w:r>
      <w:r>
        <w:rPr>
          <w:rFonts w:ascii="Arial" w:eastAsia="Arial" w:hAnsi="Arial" w:cs="Arial"/>
          <w:sz w:val="28"/>
          <w:szCs w:val="28"/>
        </w:rPr>
        <w:t>of women-led development in</w:t>
      </w:r>
      <w:r w:rsidR="009F67E1">
        <w:rPr>
          <w:rFonts w:ascii="Arial" w:eastAsia="Arial" w:hAnsi="Arial" w:cs="Arial"/>
          <w:sz w:val="28"/>
          <w:szCs w:val="28"/>
        </w:rPr>
        <w:t xml:space="preserve"> its</w:t>
      </w:r>
      <w:r>
        <w:rPr>
          <w:rFonts w:ascii="Arial" w:eastAsia="Arial" w:hAnsi="Arial" w:cs="Arial"/>
          <w:sz w:val="28"/>
          <w:szCs w:val="28"/>
        </w:rPr>
        <w:t xml:space="preserve"> G20 Agenda.</w:t>
      </w:r>
    </w:p>
    <w:p w14:paraId="2C947043" w14:textId="77777777" w:rsidR="008429C2" w:rsidRDefault="008429C2" w:rsidP="006C7398">
      <w:pPr>
        <w:pStyle w:val="ListParagraph"/>
        <w:spacing w:line="360" w:lineRule="atLeast"/>
        <w:ind w:left="0"/>
        <w:jc w:val="both"/>
        <w:rPr>
          <w:rFonts w:ascii="Arial" w:eastAsia="Arial" w:hAnsi="Arial" w:cs="Arial"/>
          <w:sz w:val="28"/>
          <w:szCs w:val="28"/>
        </w:rPr>
      </w:pPr>
    </w:p>
    <w:p w14:paraId="16651E0F" w14:textId="00197325" w:rsidR="00C01332" w:rsidRDefault="008429C2" w:rsidP="006C7398">
      <w:pPr>
        <w:suppressAutoHyphens w:val="0"/>
        <w:spacing w:line="360" w:lineRule="atLeast"/>
        <w:jc w:val="both"/>
        <w:rPr>
          <w:rFonts w:ascii="Arial" w:eastAsia="Arial" w:hAnsi="Arial" w:cs="Arial"/>
          <w:sz w:val="28"/>
          <w:szCs w:val="28"/>
        </w:rPr>
      </w:pPr>
      <w:r>
        <w:rPr>
          <w:rFonts w:ascii="Arial" w:hAnsi="Arial"/>
          <w:sz w:val="28"/>
          <w:szCs w:val="28"/>
        </w:rPr>
        <w:t>8</w:t>
      </w:r>
      <w:r w:rsidR="00796275">
        <w:rPr>
          <w:rFonts w:ascii="Arial" w:hAnsi="Arial"/>
          <w:sz w:val="28"/>
          <w:szCs w:val="28"/>
        </w:rPr>
        <w:t>.</w:t>
      </w:r>
      <w:r w:rsidR="00796275">
        <w:rPr>
          <w:rFonts w:ascii="Arial" w:hAnsi="Arial"/>
          <w:sz w:val="28"/>
          <w:szCs w:val="28"/>
        </w:rPr>
        <w:tab/>
        <w:t xml:space="preserve">As we </w:t>
      </w:r>
      <w:r w:rsidR="00CD4946">
        <w:rPr>
          <w:rFonts w:ascii="Arial" w:hAnsi="Arial"/>
          <w:sz w:val="28"/>
          <w:szCs w:val="28"/>
        </w:rPr>
        <w:t xml:space="preserve">outlined </w:t>
      </w:r>
      <w:r w:rsidR="00796275">
        <w:rPr>
          <w:rFonts w:ascii="Arial" w:hAnsi="Arial"/>
          <w:sz w:val="28"/>
          <w:szCs w:val="28"/>
        </w:rPr>
        <w:t xml:space="preserve">during the Review, India has a robust constitutional and legislative framework for promotion and protection of human rights. </w:t>
      </w:r>
      <w:r w:rsidR="00421E7B">
        <w:rPr>
          <w:rFonts w:ascii="Arial" w:hAnsi="Arial"/>
          <w:sz w:val="28"/>
          <w:szCs w:val="28"/>
        </w:rPr>
        <w:t xml:space="preserve">We </w:t>
      </w:r>
      <w:r w:rsidR="00796275">
        <w:rPr>
          <w:rFonts w:ascii="Arial" w:hAnsi="Arial"/>
          <w:sz w:val="28"/>
          <w:szCs w:val="28"/>
        </w:rPr>
        <w:t xml:space="preserve">give equal importance to </w:t>
      </w:r>
      <w:r w:rsidR="00A645E3">
        <w:rPr>
          <w:rFonts w:ascii="Arial" w:hAnsi="Arial"/>
          <w:sz w:val="28"/>
          <w:szCs w:val="28"/>
        </w:rPr>
        <w:t xml:space="preserve">all </w:t>
      </w:r>
      <w:r w:rsidR="00796275">
        <w:rPr>
          <w:rFonts w:ascii="Arial" w:hAnsi="Arial"/>
          <w:sz w:val="28"/>
          <w:szCs w:val="28"/>
        </w:rPr>
        <w:t xml:space="preserve">civil, political as well as economic, social and cultural rights. </w:t>
      </w:r>
      <w:r w:rsidR="00A645E3">
        <w:rPr>
          <w:rFonts w:ascii="Arial" w:hAnsi="Arial"/>
          <w:sz w:val="28"/>
          <w:szCs w:val="28"/>
        </w:rPr>
        <w:t xml:space="preserve"> </w:t>
      </w:r>
      <w:r w:rsidR="00796275">
        <w:rPr>
          <w:rFonts w:ascii="Arial" w:hAnsi="Arial"/>
          <w:sz w:val="28"/>
          <w:szCs w:val="28"/>
        </w:rPr>
        <w:t xml:space="preserve">All the basic human rights are enshrined in our Constitution as Fundamental Rights and </w:t>
      </w:r>
      <w:r w:rsidR="00A645E3">
        <w:rPr>
          <w:rFonts w:ascii="Arial" w:hAnsi="Arial"/>
          <w:sz w:val="28"/>
          <w:szCs w:val="28"/>
        </w:rPr>
        <w:t xml:space="preserve">as </w:t>
      </w:r>
      <w:r w:rsidR="00796275">
        <w:rPr>
          <w:rFonts w:ascii="Arial" w:hAnsi="Arial"/>
          <w:sz w:val="28"/>
          <w:szCs w:val="28"/>
        </w:rPr>
        <w:t xml:space="preserve">Directive Principles of State Policy.  We have also enacted laws and framed regulations in order to address </w:t>
      </w:r>
      <w:r w:rsidR="00E869F6">
        <w:rPr>
          <w:rFonts w:ascii="Arial" w:hAnsi="Arial"/>
          <w:sz w:val="28"/>
          <w:szCs w:val="28"/>
        </w:rPr>
        <w:t xml:space="preserve">any </w:t>
      </w:r>
      <w:r w:rsidR="00796275">
        <w:rPr>
          <w:rFonts w:ascii="Arial" w:hAnsi="Arial"/>
          <w:sz w:val="28"/>
          <w:szCs w:val="28"/>
        </w:rPr>
        <w:t>gaps in the legal framework to meet our human rights obligations</w:t>
      </w:r>
      <w:r w:rsidR="00421E7B">
        <w:rPr>
          <w:rFonts w:ascii="Arial" w:hAnsi="Arial"/>
          <w:sz w:val="28"/>
          <w:szCs w:val="28"/>
        </w:rPr>
        <w:t>.</w:t>
      </w:r>
    </w:p>
    <w:p w14:paraId="403EE0F1" w14:textId="77777777" w:rsidR="00C01332" w:rsidRDefault="00C01332" w:rsidP="006C7398">
      <w:pPr>
        <w:spacing w:line="360" w:lineRule="atLeast"/>
        <w:jc w:val="both"/>
        <w:rPr>
          <w:rFonts w:ascii="Arial" w:eastAsia="Arial" w:hAnsi="Arial" w:cs="Arial"/>
          <w:sz w:val="28"/>
          <w:szCs w:val="28"/>
        </w:rPr>
      </w:pPr>
    </w:p>
    <w:p w14:paraId="47485FEE" w14:textId="3D907AAE" w:rsidR="00C01332" w:rsidRDefault="008429C2" w:rsidP="006C7398">
      <w:pPr>
        <w:suppressAutoHyphens w:val="0"/>
        <w:spacing w:line="360" w:lineRule="atLeast"/>
        <w:jc w:val="both"/>
        <w:rPr>
          <w:rFonts w:ascii="Arial" w:hAnsi="Arial"/>
          <w:sz w:val="28"/>
          <w:szCs w:val="28"/>
        </w:rPr>
      </w:pPr>
      <w:r>
        <w:rPr>
          <w:rFonts w:ascii="Arial" w:hAnsi="Arial"/>
          <w:sz w:val="28"/>
          <w:szCs w:val="28"/>
        </w:rPr>
        <w:t>9</w:t>
      </w:r>
      <w:r w:rsidR="00796275">
        <w:rPr>
          <w:rFonts w:ascii="Arial" w:hAnsi="Arial"/>
          <w:sz w:val="28"/>
          <w:szCs w:val="28"/>
        </w:rPr>
        <w:t>.</w:t>
      </w:r>
      <w:r w:rsidR="00796275">
        <w:rPr>
          <w:rFonts w:ascii="Arial" w:hAnsi="Arial"/>
          <w:sz w:val="28"/>
          <w:szCs w:val="28"/>
        </w:rPr>
        <w:tab/>
      </w:r>
      <w:r w:rsidR="00CD4946">
        <w:rPr>
          <w:rFonts w:ascii="Arial" w:hAnsi="Arial"/>
          <w:sz w:val="28"/>
          <w:szCs w:val="28"/>
        </w:rPr>
        <w:t>Further, o</w:t>
      </w:r>
      <w:r w:rsidR="00796275">
        <w:rPr>
          <w:rFonts w:ascii="Arial" w:hAnsi="Arial"/>
          <w:sz w:val="28"/>
          <w:szCs w:val="28"/>
        </w:rPr>
        <w:t xml:space="preserve">ur independent, proactive and progressive </w:t>
      </w:r>
      <w:r w:rsidR="00796275">
        <w:rPr>
          <w:rFonts w:ascii="Arial" w:hAnsi="Arial"/>
          <w:sz w:val="28"/>
          <w:szCs w:val="28"/>
          <w:lang w:val="fr-FR"/>
        </w:rPr>
        <w:t>J</w:t>
      </w:r>
      <w:r w:rsidR="00796275">
        <w:rPr>
          <w:rFonts w:ascii="Arial" w:hAnsi="Arial"/>
          <w:sz w:val="28"/>
          <w:szCs w:val="28"/>
        </w:rPr>
        <w:t xml:space="preserve">udiciary has played a key role in ensuring </w:t>
      </w:r>
      <w:r w:rsidR="00421E7B">
        <w:rPr>
          <w:rFonts w:ascii="Arial" w:hAnsi="Arial"/>
          <w:sz w:val="28"/>
          <w:szCs w:val="28"/>
        </w:rPr>
        <w:t xml:space="preserve">fulfilment </w:t>
      </w:r>
      <w:r w:rsidR="00796275">
        <w:rPr>
          <w:rFonts w:ascii="Arial" w:hAnsi="Arial"/>
          <w:sz w:val="28"/>
          <w:szCs w:val="28"/>
        </w:rPr>
        <w:t xml:space="preserve">of our human rights commitments. Our vibrant media and proactive civil society have been vital in drawing attention to the instances of violations of human rights </w:t>
      </w:r>
      <w:r w:rsidR="00421E7B">
        <w:rPr>
          <w:rFonts w:ascii="Arial" w:hAnsi="Arial"/>
          <w:sz w:val="28"/>
          <w:szCs w:val="28"/>
        </w:rPr>
        <w:t>and their redressal</w:t>
      </w:r>
      <w:r w:rsidR="00CD4946">
        <w:rPr>
          <w:rFonts w:ascii="Arial" w:hAnsi="Arial"/>
          <w:sz w:val="28"/>
          <w:szCs w:val="28"/>
        </w:rPr>
        <w:t xml:space="preserve"> by the Government, Parliament and Judiciary.</w:t>
      </w:r>
      <w:r w:rsidR="00796275">
        <w:rPr>
          <w:rFonts w:ascii="Arial" w:hAnsi="Arial"/>
          <w:sz w:val="28"/>
          <w:szCs w:val="28"/>
        </w:rPr>
        <w:t xml:space="preserve">  </w:t>
      </w:r>
    </w:p>
    <w:p w14:paraId="6ABF2A98" w14:textId="77777777" w:rsidR="00BC3CBC" w:rsidRDefault="00BC3CBC" w:rsidP="006C7398">
      <w:pPr>
        <w:suppressAutoHyphens w:val="0"/>
        <w:spacing w:line="360" w:lineRule="atLeast"/>
        <w:jc w:val="both"/>
        <w:rPr>
          <w:rFonts w:ascii="Arial" w:hAnsi="Arial"/>
          <w:sz w:val="28"/>
          <w:szCs w:val="28"/>
        </w:rPr>
      </w:pPr>
    </w:p>
    <w:p w14:paraId="189AD384" w14:textId="77777777" w:rsidR="008429C2" w:rsidRDefault="008429C2" w:rsidP="006C7398">
      <w:pPr>
        <w:suppressAutoHyphens w:val="0"/>
        <w:spacing w:line="360" w:lineRule="atLeast"/>
        <w:jc w:val="both"/>
        <w:rPr>
          <w:rFonts w:ascii="Arial" w:eastAsia="Arial" w:hAnsi="Arial" w:cs="Arial"/>
          <w:sz w:val="28"/>
          <w:szCs w:val="28"/>
        </w:rPr>
      </w:pPr>
    </w:p>
    <w:p w14:paraId="3E951A42" w14:textId="77777777" w:rsidR="00C01332" w:rsidRDefault="00C01332" w:rsidP="006C7398">
      <w:pPr>
        <w:pStyle w:val="ListParagraph"/>
        <w:spacing w:line="360" w:lineRule="atLeast"/>
        <w:ind w:left="0"/>
        <w:jc w:val="both"/>
        <w:rPr>
          <w:rFonts w:ascii="Arial" w:eastAsia="Arial" w:hAnsi="Arial" w:cs="Arial"/>
          <w:sz w:val="28"/>
          <w:szCs w:val="28"/>
        </w:rPr>
      </w:pPr>
    </w:p>
    <w:p w14:paraId="0309D7BD" w14:textId="50C6F3F2" w:rsidR="00C01332" w:rsidRDefault="008429C2" w:rsidP="006C7398">
      <w:pPr>
        <w:widowControl w:val="0"/>
        <w:spacing w:line="360" w:lineRule="atLeast"/>
        <w:jc w:val="both"/>
        <w:rPr>
          <w:rFonts w:ascii="Arial" w:eastAsia="Arial" w:hAnsi="Arial" w:cs="Arial"/>
          <w:sz w:val="28"/>
          <w:szCs w:val="28"/>
        </w:rPr>
      </w:pPr>
      <w:r>
        <w:rPr>
          <w:rFonts w:ascii="Arial" w:hAnsi="Arial"/>
          <w:sz w:val="28"/>
          <w:szCs w:val="28"/>
        </w:rPr>
        <w:t>10</w:t>
      </w:r>
      <w:r w:rsidR="00796275">
        <w:rPr>
          <w:rFonts w:ascii="Arial" w:hAnsi="Arial"/>
          <w:sz w:val="28"/>
          <w:szCs w:val="28"/>
        </w:rPr>
        <w:t>.</w:t>
      </w:r>
      <w:r w:rsidR="00796275">
        <w:rPr>
          <w:rFonts w:ascii="Arial" w:hAnsi="Arial"/>
          <w:sz w:val="28"/>
          <w:szCs w:val="28"/>
        </w:rPr>
        <w:tab/>
      </w:r>
      <w:r w:rsidR="003E2670">
        <w:rPr>
          <w:rFonts w:ascii="Arial" w:hAnsi="Arial"/>
          <w:sz w:val="28"/>
          <w:szCs w:val="28"/>
        </w:rPr>
        <w:t>India’s contribution to global human rights discourse since its independence is well known.</w:t>
      </w:r>
      <w:r w:rsidR="003E2670">
        <w:rPr>
          <w:rFonts w:ascii="Arial" w:hAnsi="Arial"/>
          <w:sz w:val="28"/>
          <w:szCs w:val="28"/>
          <w:lang w:val="fr-FR"/>
        </w:rPr>
        <w:t xml:space="preserve"> Our</w:t>
      </w:r>
      <w:r w:rsidR="003E2670">
        <w:rPr>
          <w:rFonts w:ascii="Arial" w:hAnsi="Arial"/>
          <w:sz w:val="28"/>
          <w:szCs w:val="28"/>
        </w:rPr>
        <w:t xml:space="preserve"> civilizational </w:t>
      </w:r>
      <w:r w:rsidR="00A645E3">
        <w:rPr>
          <w:rFonts w:ascii="Arial" w:hAnsi="Arial"/>
          <w:sz w:val="28"/>
          <w:szCs w:val="28"/>
        </w:rPr>
        <w:t xml:space="preserve">ethos </w:t>
      </w:r>
      <w:r w:rsidR="003E2670">
        <w:rPr>
          <w:rFonts w:ascii="Arial" w:hAnsi="Arial"/>
          <w:sz w:val="28"/>
          <w:szCs w:val="28"/>
        </w:rPr>
        <w:t xml:space="preserve">of </w:t>
      </w:r>
      <w:r w:rsidR="003E2670">
        <w:rPr>
          <w:rFonts w:ascii="Arial" w:hAnsi="Arial"/>
          <w:sz w:val="28"/>
          <w:szCs w:val="28"/>
          <w:lang w:val="fr-FR"/>
        </w:rPr>
        <w:t>‘</w:t>
      </w:r>
      <w:r w:rsidR="003E2670">
        <w:rPr>
          <w:rFonts w:ascii="Arial" w:hAnsi="Arial"/>
          <w:i/>
          <w:iCs/>
          <w:sz w:val="28"/>
          <w:szCs w:val="28"/>
        </w:rPr>
        <w:t>Vasudhaiva Kutumbakam</w:t>
      </w:r>
      <w:r w:rsidR="003E2670">
        <w:rPr>
          <w:rFonts w:ascii="Arial" w:hAnsi="Arial"/>
          <w:i/>
          <w:iCs/>
          <w:sz w:val="28"/>
          <w:szCs w:val="28"/>
          <w:lang w:val="fr-FR"/>
        </w:rPr>
        <w:t>’</w:t>
      </w:r>
      <w:r w:rsidR="003E2670">
        <w:rPr>
          <w:rFonts w:ascii="Arial" w:hAnsi="Arial"/>
          <w:sz w:val="28"/>
          <w:szCs w:val="28"/>
          <w:lang w:val="fr-FR"/>
        </w:rPr>
        <w:t>, that is</w:t>
      </w:r>
      <w:r w:rsidR="003E2670">
        <w:rPr>
          <w:rFonts w:ascii="Arial" w:hAnsi="Arial"/>
          <w:sz w:val="28"/>
          <w:szCs w:val="28"/>
        </w:rPr>
        <w:t xml:space="preserve"> the </w:t>
      </w:r>
      <w:r w:rsidR="00CD4946">
        <w:rPr>
          <w:rFonts w:ascii="Arial" w:hAnsi="Arial"/>
          <w:sz w:val="28"/>
          <w:szCs w:val="28"/>
        </w:rPr>
        <w:t>‘</w:t>
      </w:r>
      <w:r w:rsidR="003E2670">
        <w:rPr>
          <w:rFonts w:ascii="Arial" w:hAnsi="Arial"/>
          <w:sz w:val="28"/>
          <w:szCs w:val="28"/>
        </w:rPr>
        <w:t>World is a family</w:t>
      </w:r>
      <w:r w:rsidR="00CD4946">
        <w:rPr>
          <w:rFonts w:ascii="Arial" w:hAnsi="Arial"/>
          <w:sz w:val="28"/>
          <w:szCs w:val="28"/>
        </w:rPr>
        <w:t>’</w:t>
      </w:r>
      <w:r w:rsidR="003E2670">
        <w:rPr>
          <w:rFonts w:ascii="Arial" w:hAnsi="Arial"/>
          <w:sz w:val="28"/>
          <w:szCs w:val="28"/>
          <w:lang w:val="fr-FR"/>
        </w:rPr>
        <w:t>,</w:t>
      </w:r>
      <w:r w:rsidR="003E2670">
        <w:rPr>
          <w:rFonts w:ascii="Arial" w:hAnsi="Arial"/>
          <w:sz w:val="28"/>
          <w:szCs w:val="28"/>
        </w:rPr>
        <w:t xml:space="preserve"> and </w:t>
      </w:r>
      <w:r w:rsidR="003E2670">
        <w:rPr>
          <w:rFonts w:ascii="Arial" w:hAnsi="Arial"/>
          <w:sz w:val="28"/>
          <w:szCs w:val="28"/>
          <w:lang w:val="fr-FR"/>
        </w:rPr>
        <w:t>‘</w:t>
      </w:r>
      <w:r w:rsidR="003E2670">
        <w:rPr>
          <w:rFonts w:ascii="Arial" w:hAnsi="Arial"/>
          <w:sz w:val="28"/>
          <w:szCs w:val="28"/>
        </w:rPr>
        <w:t>Sarvodaya</w:t>
      </w:r>
      <w:r w:rsidR="003E2670">
        <w:rPr>
          <w:rFonts w:ascii="Arial" w:hAnsi="Arial"/>
          <w:sz w:val="28"/>
          <w:szCs w:val="28"/>
          <w:lang w:val="fr-FR"/>
        </w:rPr>
        <w:t>’, that is</w:t>
      </w:r>
      <w:r w:rsidR="003E2670">
        <w:rPr>
          <w:rFonts w:ascii="Arial" w:hAnsi="Arial"/>
          <w:sz w:val="28"/>
          <w:szCs w:val="28"/>
        </w:rPr>
        <w:t xml:space="preserve"> </w:t>
      </w:r>
      <w:r w:rsidR="00CD4946">
        <w:rPr>
          <w:rFonts w:ascii="Arial" w:hAnsi="Arial"/>
          <w:sz w:val="28"/>
          <w:szCs w:val="28"/>
        </w:rPr>
        <w:t>‘</w:t>
      </w:r>
      <w:r w:rsidR="003E2670">
        <w:rPr>
          <w:rFonts w:ascii="Arial" w:hAnsi="Arial"/>
          <w:sz w:val="28"/>
          <w:szCs w:val="28"/>
          <w:lang w:val="fr-FR"/>
        </w:rPr>
        <w:t>w</w:t>
      </w:r>
      <w:r w:rsidR="003E2670">
        <w:rPr>
          <w:rFonts w:ascii="Arial" w:hAnsi="Arial"/>
          <w:sz w:val="28"/>
          <w:szCs w:val="28"/>
        </w:rPr>
        <w:t>elfare of all</w:t>
      </w:r>
      <w:r w:rsidR="00CD4946">
        <w:rPr>
          <w:rFonts w:ascii="Arial" w:hAnsi="Arial"/>
          <w:sz w:val="28"/>
          <w:szCs w:val="28"/>
        </w:rPr>
        <w:t>’</w:t>
      </w:r>
      <w:r w:rsidR="003E2670">
        <w:rPr>
          <w:rFonts w:ascii="Arial" w:hAnsi="Arial"/>
          <w:sz w:val="28"/>
          <w:szCs w:val="28"/>
          <w:lang w:val="fr-FR"/>
        </w:rPr>
        <w:t>,</w:t>
      </w:r>
      <w:r w:rsidR="003E2670">
        <w:rPr>
          <w:rFonts w:ascii="Arial" w:hAnsi="Arial"/>
          <w:sz w:val="28"/>
          <w:szCs w:val="28"/>
        </w:rPr>
        <w:t xml:space="preserve"> have inspired</w:t>
      </w:r>
      <w:r w:rsidR="003E2670">
        <w:rPr>
          <w:rFonts w:ascii="Arial" w:hAnsi="Arial"/>
          <w:sz w:val="28"/>
          <w:szCs w:val="28"/>
          <w:lang w:val="fr-FR"/>
        </w:rPr>
        <w:t xml:space="preserve"> us</w:t>
      </w:r>
      <w:r w:rsidR="003E2670">
        <w:rPr>
          <w:rFonts w:ascii="Arial" w:hAnsi="Arial"/>
          <w:sz w:val="28"/>
          <w:szCs w:val="28"/>
        </w:rPr>
        <w:t xml:space="preserve"> to contribute to promotion and protection of human rights globally.</w:t>
      </w:r>
    </w:p>
    <w:p w14:paraId="2BA61646" w14:textId="77777777" w:rsidR="00C01332" w:rsidRDefault="00C01332" w:rsidP="006C7398">
      <w:pPr>
        <w:spacing w:line="360" w:lineRule="atLeast"/>
        <w:jc w:val="both"/>
        <w:rPr>
          <w:rFonts w:ascii="Arial" w:eastAsia="Arial" w:hAnsi="Arial" w:cs="Arial"/>
          <w:sz w:val="28"/>
          <w:szCs w:val="28"/>
        </w:rPr>
      </w:pPr>
    </w:p>
    <w:p w14:paraId="1DB14025" w14:textId="63F32EDE" w:rsidR="00C01332" w:rsidRDefault="00796275" w:rsidP="006C7398">
      <w:pPr>
        <w:suppressAutoHyphens w:val="0"/>
        <w:spacing w:line="360" w:lineRule="atLeast"/>
        <w:jc w:val="both"/>
        <w:rPr>
          <w:rFonts w:ascii="Arial" w:eastAsia="Arial" w:hAnsi="Arial" w:cs="Arial"/>
          <w:sz w:val="28"/>
          <w:szCs w:val="28"/>
        </w:rPr>
      </w:pPr>
      <w:r>
        <w:rPr>
          <w:rFonts w:ascii="Arial" w:hAnsi="Arial"/>
          <w:sz w:val="28"/>
          <w:szCs w:val="28"/>
        </w:rPr>
        <w:t>1</w:t>
      </w:r>
      <w:r w:rsidR="008429C2">
        <w:rPr>
          <w:rFonts w:ascii="Arial" w:hAnsi="Arial"/>
          <w:sz w:val="28"/>
          <w:szCs w:val="28"/>
        </w:rPr>
        <w:t>1</w:t>
      </w:r>
      <w:r>
        <w:rPr>
          <w:rFonts w:ascii="Arial" w:hAnsi="Arial"/>
          <w:sz w:val="28"/>
          <w:szCs w:val="28"/>
        </w:rPr>
        <w:t>.</w:t>
      </w:r>
      <w:r>
        <w:rPr>
          <w:rFonts w:ascii="Arial" w:hAnsi="Arial"/>
          <w:sz w:val="28"/>
          <w:szCs w:val="28"/>
        </w:rPr>
        <w:tab/>
        <w:t>India has been playing a leading role in global action against contemporary challenges of terrorism,</w:t>
      </w:r>
      <w:r w:rsidR="00421E7B">
        <w:rPr>
          <w:rFonts w:ascii="Arial" w:hAnsi="Arial"/>
          <w:sz w:val="28"/>
          <w:szCs w:val="28"/>
        </w:rPr>
        <w:t xml:space="preserve"> radicalization and violent extremism,</w:t>
      </w:r>
      <w:r>
        <w:rPr>
          <w:rFonts w:ascii="Arial" w:hAnsi="Arial"/>
          <w:sz w:val="28"/>
          <w:szCs w:val="28"/>
        </w:rPr>
        <w:t xml:space="preserve"> pandemics, climate change, sustainable development,</w:t>
      </w:r>
      <w:r w:rsidR="00A645E3">
        <w:rPr>
          <w:rFonts w:ascii="Arial" w:hAnsi="Arial"/>
          <w:sz w:val="28"/>
          <w:szCs w:val="28"/>
        </w:rPr>
        <w:t xml:space="preserve"> etc.,</w:t>
      </w:r>
      <w:r>
        <w:rPr>
          <w:rFonts w:ascii="Arial" w:hAnsi="Arial"/>
          <w:sz w:val="28"/>
          <w:szCs w:val="28"/>
        </w:rPr>
        <w:t xml:space="preserve"> which all impact on enjoyment of human rights of people. India’s developmental partnerships with </w:t>
      </w:r>
      <w:r>
        <w:rPr>
          <w:rFonts w:ascii="Arial" w:hAnsi="Arial"/>
          <w:sz w:val="28"/>
          <w:szCs w:val="28"/>
          <w:lang w:val="fr-FR"/>
        </w:rPr>
        <w:t>the G</w:t>
      </w:r>
      <w:r>
        <w:rPr>
          <w:rFonts w:ascii="Arial" w:hAnsi="Arial"/>
          <w:sz w:val="28"/>
          <w:szCs w:val="28"/>
        </w:rPr>
        <w:t xml:space="preserve">lobal </w:t>
      </w:r>
      <w:r>
        <w:rPr>
          <w:rFonts w:ascii="Arial" w:hAnsi="Arial"/>
          <w:sz w:val="28"/>
          <w:szCs w:val="28"/>
          <w:lang w:val="fr-FR"/>
        </w:rPr>
        <w:t>S</w:t>
      </w:r>
      <w:r>
        <w:rPr>
          <w:rFonts w:ascii="Arial" w:hAnsi="Arial"/>
          <w:sz w:val="28"/>
          <w:szCs w:val="28"/>
        </w:rPr>
        <w:t>outh contribute to enjoyment of human rights in partner countries.</w:t>
      </w:r>
    </w:p>
    <w:p w14:paraId="1361442F" w14:textId="43D57D73" w:rsidR="00C01332" w:rsidRDefault="00C01332" w:rsidP="006C7398">
      <w:pPr>
        <w:pStyle w:val="Textbody"/>
        <w:spacing w:after="0" w:line="360" w:lineRule="atLeast"/>
        <w:jc w:val="both"/>
        <w:rPr>
          <w:rFonts w:ascii="Arial" w:eastAsia="Arial" w:hAnsi="Arial" w:cs="Arial"/>
          <w:sz w:val="28"/>
          <w:szCs w:val="28"/>
        </w:rPr>
      </w:pPr>
    </w:p>
    <w:p w14:paraId="0C4F6526" w14:textId="0A25BAEF" w:rsidR="003E2670" w:rsidRDefault="003E2670" w:rsidP="003E2670">
      <w:pPr>
        <w:suppressAutoHyphens w:val="0"/>
        <w:spacing w:line="360" w:lineRule="atLeast"/>
        <w:jc w:val="both"/>
        <w:rPr>
          <w:rFonts w:ascii="Arial" w:eastAsia="Arial" w:hAnsi="Arial" w:cs="Arial"/>
          <w:sz w:val="28"/>
          <w:szCs w:val="28"/>
        </w:rPr>
      </w:pPr>
      <w:r>
        <w:rPr>
          <w:rFonts w:ascii="Arial" w:hAnsi="Arial"/>
          <w:sz w:val="28"/>
          <w:szCs w:val="28"/>
        </w:rPr>
        <w:t>1</w:t>
      </w:r>
      <w:r w:rsidR="008429C2">
        <w:rPr>
          <w:rFonts w:ascii="Arial" w:hAnsi="Arial"/>
          <w:sz w:val="28"/>
          <w:szCs w:val="28"/>
        </w:rPr>
        <w:t>2</w:t>
      </w:r>
      <w:r>
        <w:rPr>
          <w:rFonts w:ascii="Arial" w:hAnsi="Arial"/>
          <w:sz w:val="28"/>
          <w:szCs w:val="28"/>
        </w:rPr>
        <w:t>.</w:t>
      </w:r>
      <w:r>
        <w:rPr>
          <w:rFonts w:ascii="Arial" w:hAnsi="Arial"/>
          <w:sz w:val="28"/>
          <w:szCs w:val="28"/>
        </w:rPr>
        <w:tab/>
        <w:t>I would like to underline that India is a su</w:t>
      </w:r>
      <w:r>
        <w:rPr>
          <w:rFonts w:ascii="Arial" w:hAnsi="Arial"/>
          <w:sz w:val="28"/>
          <w:szCs w:val="28"/>
          <w:lang w:val="fr-FR"/>
        </w:rPr>
        <w:t>i</w:t>
      </w:r>
      <w:r>
        <w:rPr>
          <w:rFonts w:ascii="Arial" w:hAnsi="Arial"/>
          <w:sz w:val="28"/>
          <w:szCs w:val="28"/>
        </w:rPr>
        <w:t xml:space="preserve"> generis case; it is home to 1/6</w:t>
      </w:r>
      <w:r>
        <w:rPr>
          <w:rFonts w:ascii="Arial" w:hAnsi="Arial"/>
          <w:sz w:val="28"/>
          <w:szCs w:val="28"/>
          <w:vertAlign w:val="superscript"/>
        </w:rPr>
        <w:t>th</w:t>
      </w:r>
      <w:r>
        <w:rPr>
          <w:rFonts w:ascii="Arial" w:hAnsi="Arial"/>
          <w:sz w:val="28"/>
          <w:szCs w:val="28"/>
        </w:rPr>
        <w:t xml:space="preserve"> of humanity; it is a vibrant democracy; an incredibly diverse country; a developing country with huge developmental challenges; and it has been undergoing, simultaneously, social, cultural, religious, political and economic transformations. </w:t>
      </w:r>
      <w:r w:rsidR="00BC3CBC">
        <w:rPr>
          <w:rFonts w:ascii="Arial" w:hAnsi="Arial"/>
          <w:sz w:val="28"/>
          <w:szCs w:val="28"/>
        </w:rPr>
        <w:t xml:space="preserve"> </w:t>
      </w:r>
    </w:p>
    <w:p w14:paraId="703A6C08" w14:textId="77777777" w:rsidR="003E2670" w:rsidRDefault="003E2670" w:rsidP="006C7398">
      <w:pPr>
        <w:pStyle w:val="Textbody"/>
        <w:spacing w:after="0" w:line="360" w:lineRule="atLeast"/>
        <w:jc w:val="both"/>
        <w:rPr>
          <w:rFonts w:ascii="Arial" w:eastAsia="Arial" w:hAnsi="Arial" w:cs="Arial"/>
          <w:sz w:val="28"/>
          <w:szCs w:val="28"/>
        </w:rPr>
      </w:pPr>
    </w:p>
    <w:p w14:paraId="15817134" w14:textId="5655618D" w:rsidR="00C01332" w:rsidRDefault="00796275" w:rsidP="006C7398">
      <w:pPr>
        <w:pStyle w:val="Textbody"/>
        <w:spacing w:after="0" w:line="360" w:lineRule="atLeast"/>
        <w:jc w:val="both"/>
        <w:rPr>
          <w:rFonts w:ascii="Arial" w:eastAsia="Arial" w:hAnsi="Arial" w:cs="Arial"/>
          <w:sz w:val="28"/>
          <w:szCs w:val="28"/>
        </w:rPr>
      </w:pPr>
      <w:r>
        <w:rPr>
          <w:rFonts w:ascii="Arial" w:hAnsi="Arial"/>
          <w:sz w:val="28"/>
          <w:szCs w:val="28"/>
        </w:rPr>
        <w:t>1</w:t>
      </w:r>
      <w:r w:rsidR="008429C2">
        <w:rPr>
          <w:rFonts w:ascii="Arial" w:hAnsi="Arial"/>
          <w:sz w:val="28"/>
          <w:szCs w:val="28"/>
        </w:rPr>
        <w:t>3</w:t>
      </w:r>
      <w:r>
        <w:rPr>
          <w:rFonts w:ascii="Arial" w:hAnsi="Arial"/>
          <w:sz w:val="28"/>
          <w:szCs w:val="28"/>
        </w:rPr>
        <w:t>.</w:t>
      </w:r>
      <w:r>
        <w:rPr>
          <w:rFonts w:ascii="Arial" w:hAnsi="Arial"/>
          <w:sz w:val="28"/>
          <w:szCs w:val="28"/>
        </w:rPr>
        <w:tab/>
      </w:r>
      <w:r w:rsidR="00421E7B">
        <w:rPr>
          <w:rFonts w:ascii="Arial" w:hAnsi="Arial"/>
          <w:sz w:val="28"/>
          <w:szCs w:val="28"/>
        </w:rPr>
        <w:t xml:space="preserve">Before I conclude, let me reiterate the Government of India’s abiding commitment to promotion and protection of human rights of our people, including providing good governance and realising inclusive and sustainable development for welfare of our people.  </w:t>
      </w:r>
      <w:r w:rsidR="00CD4946">
        <w:rPr>
          <w:rFonts w:ascii="Arial" w:hAnsi="Arial"/>
          <w:sz w:val="28"/>
          <w:szCs w:val="28"/>
        </w:rPr>
        <w:t xml:space="preserve">As the world’s largest democracy, </w:t>
      </w:r>
      <w:r w:rsidR="00421E7B">
        <w:rPr>
          <w:rFonts w:ascii="Arial" w:hAnsi="Arial"/>
          <w:sz w:val="28"/>
          <w:szCs w:val="28"/>
        </w:rPr>
        <w:t xml:space="preserve">India is committed to realise the highest standards of </w:t>
      </w:r>
      <w:r w:rsidR="00421E7B">
        <w:rPr>
          <w:rFonts w:ascii="Arial" w:hAnsi="Arial"/>
          <w:sz w:val="28"/>
          <w:szCs w:val="28"/>
          <w:lang w:val="fr-FR"/>
        </w:rPr>
        <w:t>h</w:t>
      </w:r>
      <w:r w:rsidR="00421E7B">
        <w:rPr>
          <w:rFonts w:ascii="Arial" w:hAnsi="Arial"/>
          <w:sz w:val="28"/>
          <w:szCs w:val="28"/>
        </w:rPr>
        <w:t xml:space="preserve">uman </w:t>
      </w:r>
      <w:r w:rsidR="00421E7B">
        <w:rPr>
          <w:rFonts w:ascii="Arial" w:hAnsi="Arial"/>
          <w:sz w:val="28"/>
          <w:szCs w:val="28"/>
          <w:lang w:val="fr-FR"/>
        </w:rPr>
        <w:t>r</w:t>
      </w:r>
      <w:r w:rsidR="00421E7B">
        <w:rPr>
          <w:rFonts w:ascii="Arial" w:hAnsi="Arial"/>
          <w:sz w:val="28"/>
          <w:szCs w:val="28"/>
        </w:rPr>
        <w:t>ights</w:t>
      </w:r>
      <w:r w:rsidR="00CD4946">
        <w:rPr>
          <w:rFonts w:ascii="Arial" w:hAnsi="Arial"/>
          <w:sz w:val="28"/>
          <w:szCs w:val="28"/>
        </w:rPr>
        <w:t>.</w:t>
      </w:r>
      <w:r w:rsidR="00421E7B">
        <w:rPr>
          <w:rFonts w:ascii="Arial" w:hAnsi="Arial"/>
          <w:sz w:val="28"/>
          <w:szCs w:val="28"/>
        </w:rPr>
        <w:t xml:space="preserve"> </w:t>
      </w:r>
    </w:p>
    <w:p w14:paraId="21E09F39" w14:textId="77777777" w:rsidR="00C01332" w:rsidRDefault="00C01332" w:rsidP="006C7398">
      <w:pPr>
        <w:pStyle w:val="Textbody"/>
        <w:spacing w:after="0" w:line="360" w:lineRule="atLeast"/>
        <w:jc w:val="both"/>
        <w:rPr>
          <w:rFonts w:ascii="Arial" w:eastAsia="Arial" w:hAnsi="Arial" w:cs="Arial"/>
          <w:sz w:val="28"/>
          <w:szCs w:val="28"/>
        </w:rPr>
      </w:pPr>
    </w:p>
    <w:p w14:paraId="1CEA6A2C" w14:textId="51E3C793" w:rsidR="00C01332" w:rsidRDefault="00796275" w:rsidP="006C7398">
      <w:pPr>
        <w:pStyle w:val="Textbody"/>
        <w:spacing w:after="0" w:line="360" w:lineRule="atLeast"/>
        <w:jc w:val="both"/>
        <w:rPr>
          <w:rFonts w:ascii="Arial" w:hAnsi="Arial"/>
          <w:sz w:val="28"/>
          <w:szCs w:val="28"/>
        </w:rPr>
      </w:pPr>
      <w:r>
        <w:rPr>
          <w:rFonts w:ascii="Arial" w:hAnsi="Arial"/>
          <w:sz w:val="28"/>
          <w:szCs w:val="28"/>
        </w:rPr>
        <w:t>1</w:t>
      </w:r>
      <w:r w:rsidR="008429C2">
        <w:rPr>
          <w:rFonts w:ascii="Arial" w:hAnsi="Arial"/>
          <w:sz w:val="28"/>
          <w:szCs w:val="28"/>
        </w:rPr>
        <w:t>4</w:t>
      </w:r>
      <w:r>
        <w:rPr>
          <w:rFonts w:ascii="Arial" w:hAnsi="Arial"/>
          <w:sz w:val="28"/>
          <w:szCs w:val="28"/>
        </w:rPr>
        <w:t>.</w:t>
      </w:r>
      <w:r>
        <w:rPr>
          <w:rFonts w:ascii="Arial" w:hAnsi="Arial"/>
          <w:sz w:val="28"/>
          <w:szCs w:val="28"/>
        </w:rPr>
        <w:tab/>
      </w:r>
      <w:r w:rsidRPr="00A645E3">
        <w:rPr>
          <w:rFonts w:ascii="Arial" w:hAnsi="Arial"/>
          <w:sz w:val="28"/>
          <w:szCs w:val="28"/>
        </w:rPr>
        <w:t xml:space="preserve">I thank the members of the Troika, namely, the distinguished </w:t>
      </w:r>
      <w:r w:rsidR="00CD4946">
        <w:rPr>
          <w:rFonts w:ascii="Arial" w:hAnsi="Arial"/>
          <w:sz w:val="28"/>
          <w:szCs w:val="28"/>
        </w:rPr>
        <w:t xml:space="preserve">PR </w:t>
      </w:r>
      <w:r w:rsidRPr="00A645E3">
        <w:rPr>
          <w:rFonts w:ascii="Arial" w:hAnsi="Arial"/>
          <w:sz w:val="28"/>
          <w:szCs w:val="28"/>
        </w:rPr>
        <w:t xml:space="preserve">of Nepal, the Chair-Rapporteur, Netherlands and Sudan, for their </w:t>
      </w:r>
      <w:r w:rsidR="00A645E3">
        <w:rPr>
          <w:rFonts w:ascii="Arial" w:hAnsi="Arial"/>
          <w:sz w:val="28"/>
          <w:szCs w:val="28"/>
        </w:rPr>
        <w:t xml:space="preserve">commendable </w:t>
      </w:r>
      <w:r w:rsidRPr="00A645E3">
        <w:rPr>
          <w:rFonts w:ascii="Arial" w:hAnsi="Arial"/>
          <w:sz w:val="28"/>
          <w:szCs w:val="28"/>
        </w:rPr>
        <w:t xml:space="preserve">efforts. I appreciate the Secretariat’s hard work and the cooperation extended to us throughout the review process. I also thank the interpreters </w:t>
      </w:r>
      <w:r w:rsidR="00BC3CBC">
        <w:rPr>
          <w:rFonts w:ascii="Arial" w:hAnsi="Arial"/>
          <w:sz w:val="28"/>
          <w:szCs w:val="28"/>
        </w:rPr>
        <w:t xml:space="preserve">of the Council </w:t>
      </w:r>
      <w:r w:rsidRPr="00A645E3">
        <w:rPr>
          <w:rFonts w:ascii="Arial" w:hAnsi="Arial"/>
          <w:sz w:val="28"/>
          <w:szCs w:val="28"/>
        </w:rPr>
        <w:t xml:space="preserve">for their </w:t>
      </w:r>
      <w:r w:rsidR="00A645E3">
        <w:rPr>
          <w:rFonts w:ascii="Arial" w:hAnsi="Arial"/>
          <w:sz w:val="28"/>
          <w:szCs w:val="28"/>
        </w:rPr>
        <w:t xml:space="preserve">contribution. I take this opportunity to </w:t>
      </w:r>
      <w:r w:rsidR="00CD4946">
        <w:rPr>
          <w:rFonts w:ascii="Arial" w:hAnsi="Arial"/>
          <w:sz w:val="28"/>
          <w:szCs w:val="28"/>
        </w:rPr>
        <w:t xml:space="preserve">particularly </w:t>
      </w:r>
      <w:r w:rsidR="00A645E3">
        <w:rPr>
          <w:rFonts w:ascii="Arial" w:hAnsi="Arial"/>
          <w:sz w:val="28"/>
          <w:szCs w:val="28"/>
        </w:rPr>
        <w:t>thank the President and his team for the cooperation extended to us during our UPR.</w:t>
      </w:r>
    </w:p>
    <w:p w14:paraId="02D96158" w14:textId="77777777" w:rsidR="006C7398" w:rsidRPr="00A645E3" w:rsidRDefault="006C7398" w:rsidP="006C7398">
      <w:pPr>
        <w:pStyle w:val="Textbody"/>
        <w:spacing w:after="0" w:line="360" w:lineRule="atLeast"/>
        <w:jc w:val="both"/>
        <w:rPr>
          <w:rFonts w:ascii="Arial" w:hAnsi="Arial"/>
          <w:sz w:val="28"/>
          <w:szCs w:val="28"/>
        </w:rPr>
      </w:pPr>
    </w:p>
    <w:p w14:paraId="44CA11A9" w14:textId="77777777" w:rsidR="006C7398" w:rsidRDefault="006C7398" w:rsidP="006C7398">
      <w:pPr>
        <w:spacing w:line="360" w:lineRule="atLeast"/>
        <w:jc w:val="center"/>
      </w:pPr>
      <w:r>
        <w:rPr>
          <w:sz w:val="28"/>
          <w:szCs w:val="28"/>
        </w:rPr>
        <w:t>***</w:t>
      </w:r>
    </w:p>
    <w:p w14:paraId="4B94D3A7" w14:textId="77777777" w:rsidR="006C7398" w:rsidRDefault="006C7398" w:rsidP="006C7398">
      <w:pPr>
        <w:pStyle w:val="Textbody"/>
        <w:spacing w:after="0" w:line="360" w:lineRule="atLeast"/>
        <w:jc w:val="right"/>
        <w:rPr>
          <w:rFonts w:ascii="Arial" w:hAnsi="Arial"/>
          <w:b/>
          <w:bCs/>
          <w:sz w:val="28"/>
          <w:szCs w:val="28"/>
        </w:rPr>
      </w:pPr>
    </w:p>
    <w:p w14:paraId="67F7D939" w14:textId="490D3AD9" w:rsidR="00C01332" w:rsidRDefault="000D0659" w:rsidP="006C7398">
      <w:pPr>
        <w:pStyle w:val="Textbody"/>
        <w:spacing w:after="0" w:line="360" w:lineRule="atLeast"/>
        <w:jc w:val="right"/>
        <w:rPr>
          <w:rFonts w:ascii="Arial" w:eastAsia="Arial" w:hAnsi="Arial" w:cs="Arial"/>
          <w:b/>
          <w:bCs/>
          <w:sz w:val="28"/>
          <w:szCs w:val="28"/>
        </w:rPr>
      </w:pPr>
      <w:r>
        <w:rPr>
          <w:rFonts w:ascii="Arial" w:hAnsi="Arial"/>
          <w:b/>
          <w:bCs/>
          <w:sz w:val="28"/>
          <w:szCs w:val="28"/>
        </w:rPr>
        <w:t>945</w:t>
      </w:r>
      <w:r w:rsidR="00796275">
        <w:rPr>
          <w:rFonts w:ascii="Arial" w:hAnsi="Arial"/>
          <w:b/>
          <w:bCs/>
          <w:sz w:val="28"/>
          <w:szCs w:val="28"/>
        </w:rPr>
        <w:t xml:space="preserve"> words</w:t>
      </w:r>
    </w:p>
    <w:p w14:paraId="2A55453D" w14:textId="77777777" w:rsidR="00C01332" w:rsidRDefault="00C01332" w:rsidP="006C7398">
      <w:pPr>
        <w:spacing w:line="360" w:lineRule="atLeast"/>
        <w:jc w:val="both"/>
        <w:rPr>
          <w:rFonts w:ascii="Arial" w:eastAsia="Arial" w:hAnsi="Arial" w:cs="Arial"/>
          <w:b/>
          <w:bCs/>
          <w:sz w:val="28"/>
          <w:szCs w:val="28"/>
        </w:rPr>
      </w:pPr>
    </w:p>
    <w:sectPr w:rsidR="00C01332" w:rsidSect="008429C2">
      <w:pgSz w:w="12240" w:h="15840"/>
      <w:pgMar w:top="288" w:right="1152" w:bottom="187" w:left="1296"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8F26" w14:textId="77777777" w:rsidR="00EC2107" w:rsidRDefault="00EC2107">
      <w:r>
        <w:separator/>
      </w:r>
    </w:p>
  </w:endnote>
  <w:endnote w:type="continuationSeparator" w:id="0">
    <w:p w14:paraId="01AE56FF" w14:textId="77777777" w:rsidR="00EC2107" w:rsidRDefault="00EC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Noto Serif CJK SC">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0432C" w14:textId="77777777" w:rsidR="00EC2107" w:rsidRDefault="00EC2107">
      <w:r>
        <w:separator/>
      </w:r>
    </w:p>
  </w:footnote>
  <w:footnote w:type="continuationSeparator" w:id="0">
    <w:p w14:paraId="715BA447" w14:textId="77777777" w:rsidR="00EC2107" w:rsidRDefault="00EC2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332"/>
    <w:rsid w:val="000D0659"/>
    <w:rsid w:val="00111ECC"/>
    <w:rsid w:val="00113DF4"/>
    <w:rsid w:val="001A5E8E"/>
    <w:rsid w:val="001B26EB"/>
    <w:rsid w:val="002333A8"/>
    <w:rsid w:val="002C2E52"/>
    <w:rsid w:val="003E2670"/>
    <w:rsid w:val="00421E7B"/>
    <w:rsid w:val="006361AA"/>
    <w:rsid w:val="006C7398"/>
    <w:rsid w:val="00745277"/>
    <w:rsid w:val="00765626"/>
    <w:rsid w:val="00796275"/>
    <w:rsid w:val="008429C2"/>
    <w:rsid w:val="00871829"/>
    <w:rsid w:val="008E686A"/>
    <w:rsid w:val="009F3108"/>
    <w:rsid w:val="009F67E1"/>
    <w:rsid w:val="00A645E3"/>
    <w:rsid w:val="00BC3CBC"/>
    <w:rsid w:val="00C01332"/>
    <w:rsid w:val="00CD4946"/>
    <w:rsid w:val="00D10007"/>
    <w:rsid w:val="00D60BC0"/>
    <w:rsid w:val="00D775CF"/>
    <w:rsid w:val="00E55F09"/>
    <w:rsid w:val="00E869F6"/>
    <w:rsid w:val="00EC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94072"/>
  <w15:docId w15:val="{FD92A31A-5B0B-448C-8AED-FE832312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Liberation Serif" w:hAnsi="Liberation Serif" w:cs="Liberation Serif"/>
      <w:color w:val="000000"/>
      <w:kern w:val="3"/>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body">
    <w:name w:val="Text body"/>
    <w:pPr>
      <w:suppressAutoHyphens/>
      <w:spacing w:after="140" w:line="276" w:lineRule="auto"/>
    </w:pPr>
    <w:rPr>
      <w:rFonts w:ascii="Liberation Serif" w:eastAsia="Liberation Serif" w:hAnsi="Liberation Serif" w:cs="Liberation Serif"/>
      <w:color w:val="000000"/>
      <w:kern w:val="3"/>
      <w:sz w:val="24"/>
      <w:szCs w:val="24"/>
      <w:u w:color="000000"/>
    </w:rPr>
  </w:style>
  <w:style w:type="paragraph" w:styleId="ListParagraph">
    <w:name w:val="List Paragraph"/>
    <w:pPr>
      <w:ind w:left="720"/>
    </w:pPr>
    <w:rPr>
      <w:rFonts w:ascii="Liberation Serif" w:eastAsia="Liberation Serif" w:hAnsi="Liberation Serif" w:cs="Liberation Serif"/>
      <w:color w:val="000000"/>
      <w:kern w:val="2"/>
      <w:sz w:val="24"/>
      <w:szCs w:val="24"/>
      <w:u w:color="000000"/>
    </w:rPr>
  </w:style>
  <w:style w:type="paragraph" w:styleId="Revision">
    <w:name w:val="Revision"/>
    <w:hidden/>
    <w:uiPriority w:val="99"/>
    <w:semiHidden/>
    <w:rsid w:val="006361AA"/>
    <w:pPr>
      <w:pBdr>
        <w:top w:val="none" w:sz="0" w:space="0" w:color="auto"/>
        <w:left w:val="none" w:sz="0" w:space="0" w:color="auto"/>
        <w:bottom w:val="none" w:sz="0" w:space="0" w:color="auto"/>
        <w:right w:val="none" w:sz="0" w:space="0" w:color="auto"/>
        <w:between w:val="none" w:sz="0" w:space="0" w:color="auto"/>
        <w:bar w:val="none" w:sz="0" w:color="auto"/>
      </w:pBdr>
    </w:pPr>
    <w:rPr>
      <w:rFonts w:ascii="Liberation Serif" w:eastAsia="Liberation Serif" w:hAnsi="Liberation Serif" w:cs="Liberation Serif"/>
      <w:color w:val="000000"/>
      <w:kern w:val="3"/>
      <w:sz w:val="24"/>
      <w:szCs w:val="24"/>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8429C2"/>
    <w:pPr>
      <w:tabs>
        <w:tab w:val="center" w:pos="4680"/>
        <w:tab w:val="right" w:pos="9360"/>
      </w:tabs>
    </w:pPr>
  </w:style>
  <w:style w:type="character" w:customStyle="1" w:styleId="HeaderChar">
    <w:name w:val="Header Char"/>
    <w:basedOn w:val="DefaultParagraphFont"/>
    <w:link w:val="Header"/>
    <w:uiPriority w:val="99"/>
    <w:rsid w:val="008429C2"/>
    <w:rPr>
      <w:rFonts w:ascii="Liberation Serif" w:eastAsia="Liberation Serif" w:hAnsi="Liberation Serif" w:cs="Liberation Serif"/>
      <w:color w:val="000000"/>
      <w:kern w:val="3"/>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8429C2"/>
    <w:pPr>
      <w:tabs>
        <w:tab w:val="center" w:pos="4680"/>
        <w:tab w:val="right" w:pos="9360"/>
      </w:tabs>
    </w:pPr>
  </w:style>
  <w:style w:type="character" w:customStyle="1" w:styleId="FooterChar">
    <w:name w:val="Footer Char"/>
    <w:basedOn w:val="DefaultParagraphFont"/>
    <w:link w:val="Footer"/>
    <w:uiPriority w:val="99"/>
    <w:rsid w:val="008429C2"/>
    <w:rPr>
      <w:rFonts w:ascii="Liberation Serif" w:eastAsia="Liberation Serif" w:hAnsi="Liberation Serif" w:cs="Liberation Serif"/>
      <w:color w:val="000000"/>
      <w:kern w:val="3"/>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08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BB9EC-3FE9-4FB8-9E02-BB6826C3B2DC}"/>
</file>

<file path=customXml/itemProps2.xml><?xml version="1.0" encoding="utf-8"?>
<ds:datastoreItem xmlns:ds="http://schemas.openxmlformats.org/officeDocument/2006/customXml" ds:itemID="{3A8EBCD9-E95C-42BE-BF07-A8A85557D02E}"/>
</file>

<file path=customXml/itemProps3.xml><?xml version="1.0" encoding="utf-8"?>
<ds:datastoreItem xmlns:ds="http://schemas.openxmlformats.org/officeDocument/2006/customXml" ds:itemID="{29C9E338-5AB6-4198-8F05-3099D03AE9DA}"/>
</file>

<file path=docProps/app.xml><?xml version="1.0" encoding="utf-8"?>
<Properties xmlns="http://schemas.openxmlformats.org/officeDocument/2006/extended-properties" xmlns:vt="http://schemas.openxmlformats.org/officeDocument/2006/docPropsVTypes">
  <Template>Normal</Template>
  <TotalTime>93</TotalTime>
  <Pages>3</Pages>
  <Words>927</Words>
  <Characters>5285</Characters>
  <Application>Microsoft Office Word</Application>
  <DocSecurity>0</DocSecurity>
  <Lines>44</Lines>
  <Paragraphs>12</Paragraphs>
  <ScaleCrop>false</ScaleCrop>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Ritesh Kumar</cp:lastModifiedBy>
  <cp:revision>22</cp:revision>
  <cp:lastPrinted>2022-11-16T09:47:00Z</cp:lastPrinted>
  <dcterms:created xsi:type="dcterms:W3CDTF">2022-11-15T12:14:00Z</dcterms:created>
  <dcterms:modified xsi:type="dcterms:W3CDTF">2022-11-16T12:12:00Z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