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E0FC" w14:textId="77777777" w:rsidR="00D91253" w:rsidRDefault="00D91253" w:rsidP="00BB39A4">
      <w:pPr>
        <w:spacing w:line="360" w:lineRule="auto"/>
        <w:jc w:val="both"/>
        <w:rPr>
          <w:rFonts w:ascii="Century Gothic" w:hAnsi="Century Gothic"/>
          <w:b/>
        </w:rPr>
      </w:pPr>
    </w:p>
    <w:p w14:paraId="4FFB1669" w14:textId="77777777" w:rsidR="00D91253" w:rsidRDefault="00D91253" w:rsidP="00BB39A4">
      <w:pPr>
        <w:spacing w:line="360" w:lineRule="auto"/>
        <w:jc w:val="both"/>
        <w:rPr>
          <w:rFonts w:ascii="Century Gothic" w:hAnsi="Century Gothic"/>
          <w:b/>
        </w:rPr>
      </w:pPr>
    </w:p>
    <w:p w14:paraId="6E97A570" w14:textId="77777777" w:rsidR="00233AC1" w:rsidRPr="00D91253" w:rsidRDefault="00233AC1" w:rsidP="00BB39A4">
      <w:pPr>
        <w:spacing w:line="360" w:lineRule="auto"/>
        <w:jc w:val="both"/>
        <w:rPr>
          <w:rFonts w:asciiTheme="minorHAnsi" w:hAnsiTheme="minorHAnsi" w:cstheme="minorHAnsi"/>
          <w:b/>
          <w:noProof/>
          <w:sz w:val="22"/>
          <w:szCs w:val="22"/>
          <w:lang w:val="en-ZA" w:eastAsia="en-ZA"/>
        </w:rPr>
      </w:pPr>
    </w:p>
    <w:p w14:paraId="4AB2BE16" w14:textId="5F213991" w:rsidR="00D91253" w:rsidRDefault="00D91253" w:rsidP="00BB39A4">
      <w:pPr>
        <w:spacing w:line="360" w:lineRule="auto"/>
        <w:jc w:val="both"/>
        <w:rPr>
          <w:rFonts w:asciiTheme="minorHAnsi" w:hAnsiTheme="minorHAnsi" w:cstheme="minorHAnsi"/>
          <w:b/>
          <w:noProof/>
          <w:sz w:val="22"/>
          <w:szCs w:val="22"/>
          <w:lang w:val="en-ZA" w:eastAsia="en-ZA"/>
        </w:rPr>
      </w:pPr>
    </w:p>
    <w:p w14:paraId="18AA68D6" w14:textId="5C84A891" w:rsidR="00CA0E7B" w:rsidRDefault="00CA0E7B" w:rsidP="00BB39A4">
      <w:pPr>
        <w:spacing w:line="360" w:lineRule="auto"/>
        <w:jc w:val="both"/>
        <w:rPr>
          <w:rFonts w:asciiTheme="minorHAnsi" w:hAnsiTheme="minorHAnsi" w:cstheme="minorHAnsi"/>
          <w:b/>
          <w:noProof/>
          <w:sz w:val="22"/>
          <w:szCs w:val="22"/>
          <w:lang w:val="en-ZA" w:eastAsia="en-ZA"/>
        </w:rPr>
      </w:pPr>
    </w:p>
    <w:p w14:paraId="68439FCF" w14:textId="77777777" w:rsidR="00CA0E7B" w:rsidRPr="00D91253" w:rsidRDefault="00CA0E7B" w:rsidP="00BB39A4">
      <w:pPr>
        <w:spacing w:line="360" w:lineRule="auto"/>
        <w:jc w:val="both"/>
        <w:rPr>
          <w:rFonts w:asciiTheme="minorHAnsi" w:hAnsiTheme="minorHAnsi" w:cstheme="minorHAnsi"/>
          <w:b/>
          <w:noProof/>
          <w:sz w:val="22"/>
          <w:szCs w:val="22"/>
          <w:lang w:val="en-ZA" w:eastAsia="en-ZA"/>
        </w:rPr>
      </w:pPr>
    </w:p>
    <w:p w14:paraId="46332A55" w14:textId="41A3F00D" w:rsidR="00D91253" w:rsidRPr="00D91253" w:rsidRDefault="00D91253" w:rsidP="00D91253">
      <w:pPr>
        <w:spacing w:line="360" w:lineRule="auto"/>
        <w:jc w:val="center"/>
        <w:rPr>
          <w:rFonts w:asciiTheme="minorHAnsi" w:hAnsiTheme="minorHAnsi" w:cstheme="minorHAnsi"/>
          <w:sz w:val="22"/>
          <w:szCs w:val="22"/>
        </w:rPr>
      </w:pPr>
    </w:p>
    <w:p w14:paraId="33EBDEA3" w14:textId="77777777" w:rsidR="008D6E3E" w:rsidRPr="00D91253" w:rsidRDefault="008D6E3E" w:rsidP="00BB39A4">
      <w:pPr>
        <w:spacing w:line="360" w:lineRule="auto"/>
        <w:jc w:val="both"/>
        <w:rPr>
          <w:rFonts w:asciiTheme="minorHAnsi" w:hAnsiTheme="minorHAnsi" w:cstheme="minorHAnsi"/>
          <w:b/>
          <w:sz w:val="22"/>
          <w:szCs w:val="22"/>
        </w:rPr>
      </w:pPr>
    </w:p>
    <w:p w14:paraId="7AC8F24C" w14:textId="77777777" w:rsidR="00D91253" w:rsidRDefault="00D91253" w:rsidP="00BB39A4">
      <w:pPr>
        <w:spacing w:line="360" w:lineRule="auto"/>
        <w:jc w:val="both"/>
        <w:rPr>
          <w:rFonts w:asciiTheme="minorHAnsi" w:hAnsiTheme="minorHAnsi" w:cstheme="minorHAnsi"/>
          <w:b/>
          <w:sz w:val="22"/>
          <w:szCs w:val="22"/>
        </w:rPr>
      </w:pPr>
    </w:p>
    <w:p w14:paraId="0A043AB5" w14:textId="77777777" w:rsidR="00D91253" w:rsidRPr="00D91253" w:rsidRDefault="00D91253" w:rsidP="00BB39A4">
      <w:pPr>
        <w:spacing w:line="360" w:lineRule="auto"/>
        <w:jc w:val="both"/>
        <w:rPr>
          <w:rFonts w:asciiTheme="minorHAnsi" w:hAnsiTheme="minorHAnsi" w:cstheme="minorHAnsi"/>
          <w:b/>
          <w:sz w:val="22"/>
          <w:szCs w:val="22"/>
        </w:rPr>
      </w:pPr>
    </w:p>
    <w:p w14:paraId="5F4CF736" w14:textId="77777777" w:rsidR="00D91253" w:rsidRDefault="00D91253" w:rsidP="00D91253">
      <w:pPr>
        <w:spacing w:line="360" w:lineRule="auto"/>
        <w:jc w:val="center"/>
        <w:rPr>
          <w:rFonts w:asciiTheme="minorHAnsi" w:hAnsiTheme="minorHAnsi" w:cstheme="minorHAnsi"/>
          <w:b/>
          <w:sz w:val="22"/>
          <w:szCs w:val="22"/>
          <w:lang w:val="en-ZA"/>
        </w:rPr>
      </w:pPr>
      <w:r w:rsidRPr="00D91253">
        <w:rPr>
          <w:rFonts w:asciiTheme="minorHAnsi" w:hAnsiTheme="minorHAnsi" w:cstheme="minorHAnsi"/>
          <w:b/>
          <w:sz w:val="22"/>
          <w:szCs w:val="22"/>
          <w:lang w:val="en-ZA"/>
        </w:rPr>
        <w:t xml:space="preserve">Opening Statement </w:t>
      </w:r>
    </w:p>
    <w:p w14:paraId="26B4BB12" w14:textId="77777777" w:rsidR="00D91253" w:rsidRPr="00D91253" w:rsidRDefault="00D91253" w:rsidP="00D91253">
      <w:pPr>
        <w:spacing w:line="360" w:lineRule="auto"/>
        <w:jc w:val="center"/>
        <w:rPr>
          <w:rFonts w:asciiTheme="minorHAnsi" w:hAnsiTheme="minorHAnsi" w:cstheme="minorHAnsi"/>
          <w:b/>
          <w:sz w:val="22"/>
          <w:szCs w:val="22"/>
          <w:lang w:val="en-ZA"/>
        </w:rPr>
      </w:pPr>
    </w:p>
    <w:p w14:paraId="7E795CF4" w14:textId="77777777" w:rsidR="00D91253" w:rsidRDefault="00D91253" w:rsidP="00D91253">
      <w:pPr>
        <w:spacing w:line="360" w:lineRule="auto"/>
        <w:jc w:val="center"/>
        <w:rPr>
          <w:rFonts w:asciiTheme="minorHAnsi" w:hAnsiTheme="minorHAnsi" w:cstheme="minorHAnsi"/>
          <w:b/>
          <w:sz w:val="22"/>
          <w:szCs w:val="22"/>
          <w:lang w:val="en-ZA"/>
        </w:rPr>
      </w:pPr>
      <w:r w:rsidRPr="00D91253">
        <w:rPr>
          <w:rFonts w:asciiTheme="minorHAnsi" w:hAnsiTheme="minorHAnsi" w:cstheme="minorHAnsi"/>
          <w:b/>
          <w:sz w:val="22"/>
          <w:szCs w:val="22"/>
          <w:lang w:val="en-ZA"/>
        </w:rPr>
        <w:t>by the Deputy Minister of Justice and Constitutional Development of the Republic of South Africa, the Hon JH Jeffery, MP</w:t>
      </w:r>
    </w:p>
    <w:p w14:paraId="10EFFE6B" w14:textId="77777777" w:rsidR="00D91253" w:rsidRPr="00D91253" w:rsidRDefault="00D91253" w:rsidP="00D91253">
      <w:pPr>
        <w:spacing w:line="360" w:lineRule="auto"/>
        <w:jc w:val="center"/>
        <w:rPr>
          <w:rFonts w:asciiTheme="minorHAnsi" w:hAnsiTheme="minorHAnsi" w:cstheme="minorHAnsi"/>
          <w:b/>
          <w:sz w:val="22"/>
          <w:szCs w:val="22"/>
          <w:lang w:val="en-ZA"/>
        </w:rPr>
      </w:pPr>
    </w:p>
    <w:p w14:paraId="6200196C" w14:textId="77777777" w:rsidR="00D91253" w:rsidRPr="00D91253" w:rsidRDefault="00D91253" w:rsidP="00D91253">
      <w:pPr>
        <w:spacing w:line="360" w:lineRule="auto"/>
        <w:jc w:val="center"/>
        <w:rPr>
          <w:rFonts w:asciiTheme="minorHAnsi" w:hAnsiTheme="minorHAnsi" w:cstheme="minorHAnsi"/>
          <w:b/>
          <w:sz w:val="22"/>
          <w:szCs w:val="22"/>
          <w:lang w:val="en-ZA"/>
        </w:rPr>
      </w:pPr>
      <w:proofErr w:type="gramStart"/>
      <w:r w:rsidRPr="00D91253">
        <w:rPr>
          <w:rFonts w:asciiTheme="minorHAnsi" w:hAnsiTheme="minorHAnsi" w:cstheme="minorHAnsi"/>
          <w:b/>
          <w:sz w:val="22"/>
          <w:szCs w:val="22"/>
          <w:lang w:val="en-ZA"/>
        </w:rPr>
        <w:t>on the occasion of</w:t>
      </w:r>
      <w:proofErr w:type="gramEnd"/>
      <w:r w:rsidRPr="00D91253">
        <w:rPr>
          <w:rFonts w:asciiTheme="minorHAnsi" w:hAnsiTheme="minorHAnsi" w:cstheme="minorHAnsi"/>
          <w:b/>
          <w:sz w:val="22"/>
          <w:szCs w:val="22"/>
          <w:lang w:val="en-ZA"/>
        </w:rPr>
        <w:t xml:space="preserve"> the Republic of South Africa’s Response on the Universal Periodic Review</w:t>
      </w:r>
    </w:p>
    <w:p w14:paraId="38DC3A2C" w14:textId="30C2084D" w:rsidR="00D91253" w:rsidRPr="00D91253" w:rsidRDefault="00D91253" w:rsidP="00D91253">
      <w:pPr>
        <w:spacing w:line="360" w:lineRule="auto"/>
        <w:jc w:val="center"/>
        <w:rPr>
          <w:rFonts w:asciiTheme="minorHAnsi" w:hAnsiTheme="minorHAnsi" w:cstheme="minorHAnsi"/>
          <w:b/>
          <w:sz w:val="22"/>
          <w:szCs w:val="22"/>
          <w:lang w:val="en-ZA"/>
        </w:rPr>
      </w:pPr>
      <w:r w:rsidRPr="00D91253">
        <w:rPr>
          <w:rFonts w:asciiTheme="minorHAnsi" w:hAnsiTheme="minorHAnsi" w:cstheme="minorHAnsi"/>
          <w:b/>
          <w:sz w:val="22"/>
          <w:szCs w:val="22"/>
          <w:lang w:val="en-ZA"/>
        </w:rPr>
        <w:t xml:space="preserve">at the </w:t>
      </w:r>
      <w:r w:rsidR="00CA0E7B">
        <w:rPr>
          <w:rFonts w:asciiTheme="minorHAnsi" w:hAnsiTheme="minorHAnsi" w:cstheme="minorHAnsi"/>
          <w:b/>
          <w:sz w:val="22"/>
          <w:szCs w:val="22"/>
          <w:lang w:val="en-ZA"/>
        </w:rPr>
        <w:t>41st</w:t>
      </w:r>
      <w:r w:rsidRPr="00D91253">
        <w:rPr>
          <w:rFonts w:asciiTheme="minorHAnsi" w:hAnsiTheme="minorHAnsi" w:cstheme="minorHAnsi"/>
          <w:b/>
          <w:sz w:val="22"/>
          <w:szCs w:val="22"/>
          <w:lang w:val="en-ZA"/>
        </w:rPr>
        <w:t xml:space="preserve"> session of the Human Rights Council's Universal Periodic Review (UPR)</w:t>
      </w:r>
      <w:r w:rsidR="000A1D7C">
        <w:rPr>
          <w:rFonts w:asciiTheme="minorHAnsi" w:hAnsiTheme="minorHAnsi" w:cstheme="minorHAnsi"/>
          <w:b/>
          <w:sz w:val="22"/>
          <w:szCs w:val="22"/>
          <w:lang w:val="en-ZA"/>
        </w:rPr>
        <w:t xml:space="preserve"> Working Group</w:t>
      </w:r>
      <w:r w:rsidRPr="00D91253">
        <w:rPr>
          <w:rFonts w:asciiTheme="minorHAnsi" w:hAnsiTheme="minorHAnsi" w:cstheme="minorHAnsi"/>
          <w:b/>
          <w:sz w:val="22"/>
          <w:szCs w:val="22"/>
          <w:lang w:val="en-ZA"/>
        </w:rPr>
        <w:t>, held at the Palais des Nations,</w:t>
      </w:r>
    </w:p>
    <w:p w14:paraId="73B08013" w14:textId="77777777" w:rsidR="00D91253" w:rsidRPr="00D91253" w:rsidRDefault="00D91253" w:rsidP="00D91253">
      <w:pPr>
        <w:spacing w:line="360" w:lineRule="auto"/>
        <w:jc w:val="center"/>
        <w:rPr>
          <w:rFonts w:asciiTheme="minorHAnsi" w:hAnsiTheme="minorHAnsi" w:cstheme="minorHAnsi"/>
          <w:b/>
          <w:sz w:val="22"/>
          <w:szCs w:val="22"/>
          <w:lang w:val="en-ZA"/>
        </w:rPr>
      </w:pPr>
      <w:r w:rsidRPr="00D91253">
        <w:rPr>
          <w:rFonts w:asciiTheme="minorHAnsi" w:hAnsiTheme="minorHAnsi" w:cstheme="minorHAnsi"/>
          <w:b/>
          <w:sz w:val="22"/>
          <w:szCs w:val="22"/>
          <w:lang w:val="en-ZA"/>
        </w:rPr>
        <w:t>Geneva</w:t>
      </w:r>
    </w:p>
    <w:p w14:paraId="552E4DCA" w14:textId="77777777" w:rsidR="00D91253" w:rsidRPr="00D91253" w:rsidRDefault="00D91253" w:rsidP="00D91253">
      <w:pPr>
        <w:spacing w:line="360" w:lineRule="auto"/>
        <w:jc w:val="center"/>
        <w:rPr>
          <w:rFonts w:asciiTheme="minorHAnsi" w:hAnsiTheme="minorHAnsi" w:cstheme="minorHAnsi"/>
          <w:b/>
          <w:sz w:val="22"/>
          <w:szCs w:val="22"/>
        </w:rPr>
      </w:pPr>
    </w:p>
    <w:p w14:paraId="6C6B2602" w14:textId="77777777" w:rsidR="008D6E3E" w:rsidRPr="00D91253" w:rsidRDefault="008D6E3E" w:rsidP="00BB39A4">
      <w:pPr>
        <w:spacing w:line="360" w:lineRule="auto"/>
        <w:jc w:val="both"/>
        <w:rPr>
          <w:rFonts w:asciiTheme="minorHAnsi" w:hAnsiTheme="minorHAnsi" w:cstheme="minorHAnsi"/>
          <w:sz w:val="22"/>
          <w:szCs w:val="22"/>
        </w:rPr>
      </w:pPr>
    </w:p>
    <w:p w14:paraId="659DFC95" w14:textId="77777777" w:rsidR="00D91253" w:rsidRPr="00D91253" w:rsidRDefault="00D91253" w:rsidP="00D91253">
      <w:pPr>
        <w:spacing w:line="360" w:lineRule="auto"/>
        <w:jc w:val="both"/>
        <w:rPr>
          <w:rFonts w:asciiTheme="minorHAnsi" w:hAnsiTheme="minorHAnsi" w:cstheme="minorHAnsi"/>
          <w:sz w:val="22"/>
          <w:szCs w:val="22"/>
          <w:lang w:val="en-ZA"/>
        </w:rPr>
      </w:pPr>
    </w:p>
    <w:p w14:paraId="78EFC2A8" w14:textId="77777777" w:rsidR="00D91253" w:rsidRPr="00D91253" w:rsidRDefault="00D91253" w:rsidP="00D91253">
      <w:pPr>
        <w:spacing w:line="360" w:lineRule="auto"/>
        <w:jc w:val="both"/>
        <w:rPr>
          <w:rFonts w:asciiTheme="minorHAnsi" w:hAnsiTheme="minorHAnsi" w:cstheme="minorHAnsi"/>
          <w:sz w:val="22"/>
          <w:szCs w:val="22"/>
          <w:lang w:val="en-ZA"/>
        </w:rPr>
      </w:pPr>
    </w:p>
    <w:p w14:paraId="210BA1C4" w14:textId="77777777" w:rsidR="00D91253" w:rsidRPr="00D91253" w:rsidRDefault="00D91253" w:rsidP="00D91253">
      <w:pPr>
        <w:spacing w:line="360" w:lineRule="auto"/>
        <w:jc w:val="both"/>
        <w:rPr>
          <w:rFonts w:asciiTheme="minorHAnsi" w:hAnsiTheme="minorHAnsi" w:cstheme="minorHAnsi"/>
          <w:sz w:val="22"/>
          <w:szCs w:val="22"/>
          <w:lang w:val="en-ZA"/>
        </w:rPr>
      </w:pPr>
    </w:p>
    <w:p w14:paraId="5649A40F" w14:textId="77777777" w:rsidR="00D91253" w:rsidRPr="00D91253" w:rsidRDefault="00D91253" w:rsidP="00D91253">
      <w:pPr>
        <w:spacing w:line="360" w:lineRule="auto"/>
        <w:jc w:val="both"/>
        <w:rPr>
          <w:rFonts w:asciiTheme="minorHAnsi" w:hAnsiTheme="minorHAnsi" w:cstheme="minorHAnsi"/>
          <w:sz w:val="22"/>
          <w:szCs w:val="22"/>
          <w:lang w:val="en-ZA"/>
        </w:rPr>
      </w:pPr>
    </w:p>
    <w:p w14:paraId="6227B4B4" w14:textId="14A957AF" w:rsidR="00D91253" w:rsidRPr="00D91253" w:rsidRDefault="000A1D7C" w:rsidP="00D91253">
      <w:pPr>
        <w:spacing w:line="360" w:lineRule="auto"/>
        <w:jc w:val="right"/>
        <w:rPr>
          <w:rFonts w:asciiTheme="minorHAnsi" w:hAnsiTheme="minorHAnsi" w:cstheme="minorHAnsi"/>
          <w:sz w:val="22"/>
          <w:szCs w:val="22"/>
          <w:lang w:val="en-ZA"/>
        </w:rPr>
      </w:pPr>
      <w:r>
        <w:rPr>
          <w:rFonts w:asciiTheme="minorHAnsi" w:hAnsiTheme="minorHAnsi" w:cstheme="minorHAnsi"/>
          <w:sz w:val="22"/>
          <w:szCs w:val="22"/>
          <w:lang w:val="en-ZA"/>
        </w:rPr>
        <w:t>November</w:t>
      </w:r>
      <w:r w:rsidR="00D91253">
        <w:rPr>
          <w:rFonts w:asciiTheme="minorHAnsi" w:hAnsiTheme="minorHAnsi" w:cstheme="minorHAnsi"/>
          <w:sz w:val="22"/>
          <w:szCs w:val="22"/>
          <w:lang w:val="en-ZA"/>
        </w:rPr>
        <w:t xml:space="preserve"> 20</w:t>
      </w:r>
      <w:r>
        <w:rPr>
          <w:rFonts w:asciiTheme="minorHAnsi" w:hAnsiTheme="minorHAnsi" w:cstheme="minorHAnsi"/>
          <w:sz w:val="22"/>
          <w:szCs w:val="22"/>
          <w:lang w:val="en-ZA"/>
        </w:rPr>
        <w:t>22</w:t>
      </w:r>
    </w:p>
    <w:p w14:paraId="284C54C1" w14:textId="77777777" w:rsidR="00D91253" w:rsidRPr="00D91253" w:rsidRDefault="00D91253" w:rsidP="00D91253">
      <w:pPr>
        <w:spacing w:line="360" w:lineRule="auto"/>
        <w:jc w:val="both"/>
        <w:rPr>
          <w:rFonts w:asciiTheme="minorHAnsi" w:hAnsiTheme="minorHAnsi" w:cstheme="minorHAnsi"/>
          <w:sz w:val="22"/>
          <w:szCs w:val="22"/>
          <w:lang w:val="en-ZA"/>
        </w:rPr>
      </w:pPr>
    </w:p>
    <w:p w14:paraId="610E7449" w14:textId="77777777" w:rsidR="00CA0E7B" w:rsidRDefault="00CA0E7B" w:rsidP="00D91253">
      <w:pPr>
        <w:spacing w:line="360" w:lineRule="auto"/>
        <w:jc w:val="both"/>
        <w:rPr>
          <w:rFonts w:asciiTheme="minorHAnsi" w:hAnsiTheme="minorHAnsi" w:cstheme="minorHAnsi"/>
          <w:sz w:val="28"/>
          <w:szCs w:val="28"/>
          <w:lang w:val="en-ZA"/>
        </w:rPr>
      </w:pPr>
    </w:p>
    <w:p w14:paraId="69363462" w14:textId="77777777" w:rsidR="00CA0E7B" w:rsidRDefault="00CA0E7B" w:rsidP="00D91253">
      <w:pPr>
        <w:spacing w:line="360" w:lineRule="auto"/>
        <w:jc w:val="both"/>
        <w:rPr>
          <w:rFonts w:asciiTheme="minorHAnsi" w:hAnsiTheme="minorHAnsi" w:cstheme="minorHAnsi"/>
          <w:sz w:val="28"/>
          <w:szCs w:val="28"/>
          <w:lang w:val="en-ZA"/>
        </w:rPr>
      </w:pPr>
    </w:p>
    <w:p w14:paraId="77366769" w14:textId="77777777" w:rsidR="00CA0E7B" w:rsidRDefault="00CA0E7B" w:rsidP="00D91253">
      <w:pPr>
        <w:spacing w:line="360" w:lineRule="auto"/>
        <w:jc w:val="both"/>
        <w:rPr>
          <w:rFonts w:asciiTheme="minorHAnsi" w:hAnsiTheme="minorHAnsi" w:cstheme="minorHAnsi"/>
          <w:sz w:val="28"/>
          <w:szCs w:val="28"/>
          <w:lang w:val="en-ZA"/>
        </w:rPr>
      </w:pPr>
    </w:p>
    <w:p w14:paraId="554E31D7" w14:textId="77777777" w:rsidR="00CA0E7B" w:rsidRDefault="00CA0E7B" w:rsidP="00D91253">
      <w:pPr>
        <w:spacing w:line="360" w:lineRule="auto"/>
        <w:jc w:val="both"/>
        <w:rPr>
          <w:rFonts w:asciiTheme="minorHAnsi" w:hAnsiTheme="minorHAnsi" w:cstheme="minorHAnsi"/>
          <w:sz w:val="28"/>
          <w:szCs w:val="28"/>
          <w:lang w:val="en-ZA"/>
        </w:rPr>
      </w:pPr>
    </w:p>
    <w:p w14:paraId="6ECA3A08" w14:textId="77777777" w:rsidR="00CA0E7B" w:rsidRDefault="00CA0E7B" w:rsidP="00D91253">
      <w:pPr>
        <w:spacing w:line="360" w:lineRule="auto"/>
        <w:jc w:val="both"/>
        <w:rPr>
          <w:rFonts w:asciiTheme="minorHAnsi" w:hAnsiTheme="minorHAnsi" w:cstheme="minorHAnsi"/>
          <w:sz w:val="28"/>
          <w:szCs w:val="28"/>
          <w:lang w:val="en-ZA"/>
        </w:rPr>
      </w:pPr>
    </w:p>
    <w:p w14:paraId="135C3127" w14:textId="274ABD58" w:rsidR="00D91253" w:rsidRPr="001B49EC" w:rsidRDefault="00CB14AD" w:rsidP="00D91253">
      <w:pPr>
        <w:spacing w:line="360" w:lineRule="auto"/>
        <w:jc w:val="both"/>
        <w:rPr>
          <w:rFonts w:asciiTheme="minorHAnsi" w:hAnsiTheme="minorHAnsi" w:cstheme="minorHAnsi"/>
          <w:sz w:val="28"/>
          <w:szCs w:val="28"/>
          <w:lang w:val="en-ZA"/>
        </w:rPr>
      </w:pPr>
      <w:r>
        <w:rPr>
          <w:rFonts w:asciiTheme="minorHAnsi" w:hAnsiTheme="minorHAnsi" w:cstheme="minorHAnsi"/>
          <w:sz w:val="28"/>
          <w:szCs w:val="28"/>
          <w:lang w:val="en-ZA"/>
        </w:rPr>
        <w:t xml:space="preserve">The </w:t>
      </w:r>
      <w:r w:rsidR="00D91253" w:rsidRPr="001B49EC">
        <w:rPr>
          <w:rFonts w:asciiTheme="minorHAnsi" w:hAnsiTheme="minorHAnsi" w:cstheme="minorHAnsi"/>
          <w:sz w:val="28"/>
          <w:szCs w:val="28"/>
          <w:lang w:val="en-ZA"/>
        </w:rPr>
        <w:t>President of the Council</w:t>
      </w:r>
      <w:r w:rsidR="00F6260C" w:rsidRPr="001B49EC">
        <w:rPr>
          <w:rFonts w:asciiTheme="minorHAnsi" w:hAnsiTheme="minorHAnsi" w:cstheme="minorHAnsi"/>
          <w:sz w:val="28"/>
          <w:szCs w:val="28"/>
          <w:lang w:val="en-ZA"/>
        </w:rPr>
        <w:t>,</w:t>
      </w:r>
    </w:p>
    <w:p w14:paraId="52D6721E" w14:textId="77777777" w:rsidR="00D91253" w:rsidRPr="001B49EC" w:rsidRDefault="00D91253" w:rsidP="00D91253">
      <w:pPr>
        <w:spacing w:line="360" w:lineRule="auto"/>
        <w:jc w:val="both"/>
        <w:rPr>
          <w:rFonts w:asciiTheme="minorHAnsi" w:hAnsiTheme="minorHAnsi" w:cstheme="minorHAnsi"/>
          <w:sz w:val="28"/>
          <w:szCs w:val="28"/>
          <w:lang w:val="en-ZA"/>
        </w:rPr>
      </w:pPr>
      <w:r w:rsidRPr="001B49EC">
        <w:rPr>
          <w:rFonts w:asciiTheme="minorHAnsi" w:hAnsiTheme="minorHAnsi" w:cstheme="minorHAnsi"/>
          <w:sz w:val="28"/>
          <w:szCs w:val="28"/>
          <w:lang w:val="en-ZA"/>
        </w:rPr>
        <w:t>The 4 Vice-Presidents of the Council</w:t>
      </w:r>
      <w:r w:rsidR="00F6260C" w:rsidRPr="001B49EC">
        <w:rPr>
          <w:rFonts w:asciiTheme="minorHAnsi" w:hAnsiTheme="minorHAnsi" w:cstheme="minorHAnsi"/>
          <w:sz w:val="28"/>
          <w:szCs w:val="28"/>
          <w:lang w:val="en-ZA"/>
        </w:rPr>
        <w:t>,</w:t>
      </w:r>
      <w:r w:rsidRPr="001B49EC">
        <w:rPr>
          <w:rFonts w:asciiTheme="minorHAnsi" w:hAnsiTheme="minorHAnsi" w:cstheme="minorHAnsi"/>
          <w:sz w:val="28"/>
          <w:szCs w:val="28"/>
          <w:lang w:val="en-ZA"/>
        </w:rPr>
        <w:t xml:space="preserve"> </w:t>
      </w:r>
    </w:p>
    <w:p w14:paraId="71319A3F" w14:textId="77777777" w:rsidR="00973414" w:rsidRPr="001B49EC" w:rsidRDefault="00973414" w:rsidP="00973414">
      <w:pPr>
        <w:spacing w:line="360" w:lineRule="auto"/>
        <w:jc w:val="both"/>
        <w:rPr>
          <w:rFonts w:asciiTheme="minorHAnsi" w:hAnsiTheme="minorHAnsi" w:cstheme="minorHAnsi"/>
          <w:sz w:val="28"/>
          <w:szCs w:val="28"/>
        </w:rPr>
      </w:pPr>
      <w:r w:rsidRPr="001B49EC">
        <w:rPr>
          <w:rFonts w:asciiTheme="minorHAnsi" w:hAnsiTheme="minorHAnsi" w:cstheme="minorHAnsi"/>
          <w:sz w:val="28"/>
          <w:szCs w:val="28"/>
        </w:rPr>
        <w:t>Excellencies</w:t>
      </w:r>
      <w:r w:rsidR="001B49EC">
        <w:rPr>
          <w:rFonts w:asciiTheme="minorHAnsi" w:hAnsiTheme="minorHAnsi" w:cstheme="minorHAnsi"/>
          <w:sz w:val="28"/>
          <w:szCs w:val="28"/>
        </w:rPr>
        <w:t>,</w:t>
      </w:r>
    </w:p>
    <w:p w14:paraId="5DBF423C" w14:textId="77777777" w:rsidR="002C584C" w:rsidRDefault="002C584C" w:rsidP="000A1D7C">
      <w:pPr>
        <w:spacing w:line="360" w:lineRule="auto"/>
        <w:jc w:val="both"/>
        <w:rPr>
          <w:rFonts w:asciiTheme="minorHAnsi" w:hAnsiTheme="minorHAnsi" w:cstheme="minorHAnsi"/>
          <w:sz w:val="28"/>
          <w:szCs w:val="28"/>
        </w:rPr>
      </w:pPr>
    </w:p>
    <w:p w14:paraId="348C766E" w14:textId="17A2DB2E" w:rsidR="00F16875" w:rsidRDefault="00973414" w:rsidP="000A1D7C">
      <w:pPr>
        <w:spacing w:line="360" w:lineRule="auto"/>
        <w:jc w:val="both"/>
        <w:rPr>
          <w:rFonts w:asciiTheme="minorHAnsi" w:hAnsiTheme="minorHAnsi" w:cstheme="minorHAnsi"/>
          <w:sz w:val="28"/>
          <w:szCs w:val="28"/>
        </w:rPr>
      </w:pPr>
      <w:r w:rsidRPr="001B49EC">
        <w:rPr>
          <w:rFonts w:asciiTheme="minorHAnsi" w:hAnsiTheme="minorHAnsi" w:cstheme="minorHAnsi"/>
          <w:sz w:val="28"/>
          <w:szCs w:val="28"/>
        </w:rPr>
        <w:t xml:space="preserve">My delegation and I convey to this </w:t>
      </w:r>
      <w:r w:rsidR="00CB14AD">
        <w:rPr>
          <w:rFonts w:asciiTheme="minorHAnsi" w:hAnsiTheme="minorHAnsi" w:cstheme="minorHAnsi"/>
          <w:sz w:val="28"/>
          <w:szCs w:val="28"/>
        </w:rPr>
        <w:t>41</w:t>
      </w:r>
      <w:r w:rsidR="00CB14AD" w:rsidRPr="00CB14AD">
        <w:rPr>
          <w:rFonts w:asciiTheme="minorHAnsi" w:hAnsiTheme="minorHAnsi" w:cstheme="minorHAnsi"/>
          <w:sz w:val="28"/>
          <w:szCs w:val="28"/>
          <w:vertAlign w:val="superscript"/>
        </w:rPr>
        <w:t>st</w:t>
      </w:r>
      <w:r w:rsidR="00CB14AD">
        <w:rPr>
          <w:rFonts w:asciiTheme="minorHAnsi" w:hAnsiTheme="minorHAnsi" w:cstheme="minorHAnsi"/>
          <w:sz w:val="28"/>
          <w:szCs w:val="28"/>
        </w:rPr>
        <w:t xml:space="preserve"> </w:t>
      </w:r>
      <w:r w:rsidRPr="001B49EC">
        <w:rPr>
          <w:rFonts w:asciiTheme="minorHAnsi" w:hAnsiTheme="minorHAnsi" w:cstheme="minorHAnsi"/>
          <w:sz w:val="28"/>
          <w:szCs w:val="28"/>
        </w:rPr>
        <w:t>Session of the Working Group of the Human Rights Council on the Universal Periodic Review</w:t>
      </w:r>
      <w:r w:rsidR="00935293">
        <w:rPr>
          <w:rFonts w:asciiTheme="minorHAnsi" w:hAnsiTheme="minorHAnsi" w:cstheme="minorHAnsi"/>
          <w:sz w:val="28"/>
          <w:szCs w:val="28"/>
        </w:rPr>
        <w:t>,</w:t>
      </w:r>
      <w:r w:rsidRPr="001B49EC">
        <w:rPr>
          <w:rFonts w:asciiTheme="minorHAnsi" w:hAnsiTheme="minorHAnsi" w:cstheme="minorHAnsi"/>
          <w:sz w:val="28"/>
          <w:szCs w:val="28"/>
        </w:rPr>
        <w:t xml:space="preserve"> warm greetings from the Govern</w:t>
      </w:r>
      <w:r w:rsidR="00644A89">
        <w:rPr>
          <w:rFonts w:asciiTheme="minorHAnsi" w:hAnsiTheme="minorHAnsi" w:cstheme="minorHAnsi"/>
          <w:sz w:val="28"/>
          <w:szCs w:val="28"/>
        </w:rPr>
        <w:t>ment and people of South Africa</w:t>
      </w:r>
      <w:r w:rsidR="006E0B89">
        <w:rPr>
          <w:rFonts w:asciiTheme="minorHAnsi" w:hAnsiTheme="minorHAnsi" w:cstheme="minorHAnsi"/>
          <w:sz w:val="28"/>
          <w:szCs w:val="28"/>
        </w:rPr>
        <w:t xml:space="preserve">. </w:t>
      </w:r>
    </w:p>
    <w:p w14:paraId="4A79E374" w14:textId="77777777" w:rsidR="00F16875" w:rsidRDefault="00F16875" w:rsidP="000A1D7C">
      <w:pPr>
        <w:spacing w:line="360" w:lineRule="auto"/>
        <w:jc w:val="both"/>
        <w:rPr>
          <w:rFonts w:asciiTheme="minorHAnsi" w:hAnsiTheme="minorHAnsi" w:cstheme="minorHAnsi"/>
          <w:sz w:val="28"/>
          <w:szCs w:val="28"/>
        </w:rPr>
      </w:pPr>
    </w:p>
    <w:p w14:paraId="6789CEF7" w14:textId="757A7DB7" w:rsidR="00F26E0F" w:rsidRDefault="00F16875" w:rsidP="000A1D7C">
      <w:pPr>
        <w:spacing w:line="360" w:lineRule="auto"/>
        <w:jc w:val="both"/>
        <w:rPr>
          <w:rFonts w:asciiTheme="minorHAnsi" w:hAnsiTheme="minorHAnsi" w:cstheme="minorHAnsi"/>
          <w:sz w:val="28"/>
          <w:szCs w:val="28"/>
        </w:rPr>
      </w:pPr>
      <w:r>
        <w:rPr>
          <w:rFonts w:asciiTheme="minorHAnsi" w:hAnsiTheme="minorHAnsi" w:cstheme="minorHAnsi"/>
          <w:sz w:val="28"/>
          <w:szCs w:val="28"/>
        </w:rPr>
        <w:t>The U</w:t>
      </w:r>
      <w:r w:rsidR="00FA00BE">
        <w:rPr>
          <w:rFonts w:asciiTheme="minorHAnsi" w:hAnsiTheme="minorHAnsi" w:cstheme="minorHAnsi"/>
          <w:sz w:val="28"/>
          <w:szCs w:val="28"/>
        </w:rPr>
        <w:t xml:space="preserve">niversal </w:t>
      </w:r>
      <w:r>
        <w:rPr>
          <w:rFonts w:asciiTheme="minorHAnsi" w:hAnsiTheme="minorHAnsi" w:cstheme="minorHAnsi"/>
          <w:sz w:val="28"/>
          <w:szCs w:val="28"/>
        </w:rPr>
        <w:t>P</w:t>
      </w:r>
      <w:r w:rsidR="00FA00BE">
        <w:rPr>
          <w:rFonts w:asciiTheme="minorHAnsi" w:hAnsiTheme="minorHAnsi" w:cstheme="minorHAnsi"/>
          <w:sz w:val="28"/>
          <w:szCs w:val="28"/>
        </w:rPr>
        <w:t xml:space="preserve">eriodic </w:t>
      </w:r>
      <w:r>
        <w:rPr>
          <w:rFonts w:asciiTheme="minorHAnsi" w:hAnsiTheme="minorHAnsi" w:cstheme="minorHAnsi"/>
          <w:sz w:val="28"/>
          <w:szCs w:val="28"/>
        </w:rPr>
        <w:t>R</w:t>
      </w:r>
      <w:r w:rsidR="00FA00BE">
        <w:rPr>
          <w:rFonts w:asciiTheme="minorHAnsi" w:hAnsiTheme="minorHAnsi" w:cstheme="minorHAnsi"/>
          <w:sz w:val="28"/>
          <w:szCs w:val="28"/>
        </w:rPr>
        <w:t>eview</w:t>
      </w:r>
      <w:r>
        <w:rPr>
          <w:rFonts w:asciiTheme="minorHAnsi" w:hAnsiTheme="minorHAnsi" w:cstheme="minorHAnsi"/>
          <w:sz w:val="28"/>
          <w:szCs w:val="28"/>
        </w:rPr>
        <w:t xml:space="preserve"> allows South Africa</w:t>
      </w:r>
      <w:r w:rsidR="000A1D7C" w:rsidRPr="000A1D7C">
        <w:rPr>
          <w:rFonts w:asciiTheme="minorHAnsi" w:hAnsiTheme="minorHAnsi" w:cstheme="minorHAnsi"/>
          <w:sz w:val="28"/>
          <w:szCs w:val="28"/>
        </w:rPr>
        <w:t xml:space="preserve"> </w:t>
      </w:r>
      <w:r w:rsidR="00FA00BE">
        <w:rPr>
          <w:rFonts w:asciiTheme="minorHAnsi" w:hAnsiTheme="minorHAnsi" w:cstheme="minorHAnsi"/>
          <w:sz w:val="28"/>
          <w:szCs w:val="28"/>
        </w:rPr>
        <w:t xml:space="preserve">to share </w:t>
      </w:r>
      <w:r>
        <w:rPr>
          <w:rFonts w:asciiTheme="minorHAnsi" w:hAnsiTheme="minorHAnsi" w:cstheme="minorHAnsi"/>
          <w:sz w:val="28"/>
          <w:szCs w:val="28"/>
        </w:rPr>
        <w:t xml:space="preserve">what steps we </w:t>
      </w:r>
      <w:r w:rsidR="000A1D7C" w:rsidRPr="000A1D7C">
        <w:rPr>
          <w:rFonts w:asciiTheme="minorHAnsi" w:hAnsiTheme="minorHAnsi" w:cstheme="minorHAnsi"/>
          <w:sz w:val="28"/>
          <w:szCs w:val="28"/>
        </w:rPr>
        <w:t xml:space="preserve">have taken to improve human rights in </w:t>
      </w:r>
      <w:r>
        <w:rPr>
          <w:rFonts w:asciiTheme="minorHAnsi" w:hAnsiTheme="minorHAnsi" w:cstheme="minorHAnsi"/>
          <w:sz w:val="28"/>
          <w:szCs w:val="28"/>
        </w:rPr>
        <w:t>our</w:t>
      </w:r>
      <w:r w:rsidR="000A1D7C" w:rsidRPr="000A1D7C">
        <w:rPr>
          <w:rFonts w:asciiTheme="minorHAnsi" w:hAnsiTheme="minorHAnsi" w:cstheme="minorHAnsi"/>
          <w:sz w:val="28"/>
          <w:szCs w:val="28"/>
        </w:rPr>
        <w:t xml:space="preserve"> countr</w:t>
      </w:r>
      <w:r>
        <w:rPr>
          <w:rFonts w:asciiTheme="minorHAnsi" w:hAnsiTheme="minorHAnsi" w:cstheme="minorHAnsi"/>
          <w:sz w:val="28"/>
          <w:szCs w:val="28"/>
        </w:rPr>
        <w:t>y</w:t>
      </w:r>
      <w:r w:rsidR="000A1D7C" w:rsidRPr="000A1D7C">
        <w:rPr>
          <w:rFonts w:asciiTheme="minorHAnsi" w:hAnsiTheme="minorHAnsi" w:cstheme="minorHAnsi"/>
          <w:sz w:val="28"/>
          <w:szCs w:val="28"/>
        </w:rPr>
        <w:t xml:space="preserve"> and to fulfil </w:t>
      </w:r>
      <w:r>
        <w:rPr>
          <w:rFonts w:asciiTheme="minorHAnsi" w:hAnsiTheme="minorHAnsi" w:cstheme="minorHAnsi"/>
          <w:sz w:val="28"/>
          <w:szCs w:val="28"/>
        </w:rPr>
        <w:t>our</w:t>
      </w:r>
      <w:r w:rsidR="000A1D7C" w:rsidRPr="000A1D7C">
        <w:rPr>
          <w:rFonts w:asciiTheme="minorHAnsi" w:hAnsiTheme="minorHAnsi" w:cstheme="minorHAnsi"/>
          <w:sz w:val="28"/>
          <w:szCs w:val="28"/>
        </w:rPr>
        <w:t xml:space="preserve"> human rights obligations. Currently, no other universal mechanism of this kind </w:t>
      </w:r>
      <w:proofErr w:type="gramStart"/>
      <w:r w:rsidR="000A1D7C" w:rsidRPr="000A1D7C">
        <w:rPr>
          <w:rFonts w:asciiTheme="minorHAnsi" w:hAnsiTheme="minorHAnsi" w:cstheme="minorHAnsi"/>
          <w:sz w:val="28"/>
          <w:szCs w:val="28"/>
        </w:rPr>
        <w:t>exists</w:t>
      </w:r>
      <w:proofErr w:type="gramEnd"/>
      <w:r>
        <w:rPr>
          <w:rFonts w:asciiTheme="minorHAnsi" w:hAnsiTheme="minorHAnsi" w:cstheme="minorHAnsi"/>
          <w:sz w:val="28"/>
          <w:szCs w:val="28"/>
        </w:rPr>
        <w:t xml:space="preserve"> and we </w:t>
      </w:r>
      <w:r w:rsidR="00CF3F7D">
        <w:rPr>
          <w:rFonts w:asciiTheme="minorHAnsi" w:hAnsiTheme="minorHAnsi" w:cstheme="minorHAnsi"/>
          <w:sz w:val="28"/>
          <w:szCs w:val="28"/>
        </w:rPr>
        <w:t xml:space="preserve">therefore </w:t>
      </w:r>
      <w:r>
        <w:rPr>
          <w:rFonts w:asciiTheme="minorHAnsi" w:hAnsiTheme="minorHAnsi" w:cstheme="minorHAnsi"/>
          <w:sz w:val="28"/>
          <w:szCs w:val="28"/>
        </w:rPr>
        <w:t xml:space="preserve">welcome the opportunity to engage </w:t>
      </w:r>
      <w:r w:rsidR="00090FFC">
        <w:rPr>
          <w:rFonts w:asciiTheme="minorHAnsi" w:hAnsiTheme="minorHAnsi" w:cstheme="minorHAnsi"/>
          <w:sz w:val="28"/>
          <w:szCs w:val="28"/>
        </w:rPr>
        <w:t xml:space="preserve">with you </w:t>
      </w:r>
      <w:r>
        <w:rPr>
          <w:rFonts w:asciiTheme="minorHAnsi" w:hAnsiTheme="minorHAnsi" w:cstheme="minorHAnsi"/>
          <w:sz w:val="28"/>
          <w:szCs w:val="28"/>
        </w:rPr>
        <w:t>at this level.</w:t>
      </w:r>
    </w:p>
    <w:p w14:paraId="1EBB29AD" w14:textId="77777777" w:rsidR="00F26E0F" w:rsidRDefault="00F26E0F" w:rsidP="000A1D7C">
      <w:pPr>
        <w:spacing w:line="360" w:lineRule="auto"/>
        <w:jc w:val="both"/>
        <w:rPr>
          <w:rFonts w:asciiTheme="minorHAnsi" w:hAnsiTheme="minorHAnsi" w:cstheme="minorHAnsi"/>
          <w:sz w:val="28"/>
          <w:szCs w:val="28"/>
        </w:rPr>
      </w:pPr>
    </w:p>
    <w:p w14:paraId="0961EF76" w14:textId="7091F9CE" w:rsidR="00D91253" w:rsidRPr="00F16875" w:rsidRDefault="00F26E0F" w:rsidP="00D91253">
      <w:pPr>
        <w:spacing w:line="360" w:lineRule="auto"/>
        <w:jc w:val="both"/>
        <w:rPr>
          <w:rFonts w:asciiTheme="minorHAnsi" w:hAnsiTheme="minorHAnsi" w:cstheme="minorHAnsi"/>
          <w:sz w:val="28"/>
          <w:szCs w:val="28"/>
        </w:rPr>
      </w:pPr>
      <w:r w:rsidRPr="00F26E0F">
        <w:rPr>
          <w:rFonts w:asciiTheme="minorHAnsi" w:hAnsiTheme="minorHAnsi" w:cstheme="minorHAnsi"/>
          <w:sz w:val="28"/>
          <w:szCs w:val="28"/>
        </w:rPr>
        <w:t>W</w:t>
      </w:r>
      <w:r>
        <w:rPr>
          <w:rFonts w:asciiTheme="minorHAnsi" w:hAnsiTheme="minorHAnsi" w:cstheme="minorHAnsi"/>
          <w:sz w:val="28"/>
          <w:szCs w:val="28"/>
        </w:rPr>
        <w:t xml:space="preserve">e </w:t>
      </w:r>
      <w:r w:rsidR="00235CDD">
        <w:rPr>
          <w:rFonts w:asciiTheme="minorHAnsi" w:hAnsiTheme="minorHAnsi" w:cstheme="minorHAnsi"/>
          <w:sz w:val="28"/>
          <w:szCs w:val="28"/>
        </w:rPr>
        <w:t xml:space="preserve">have </w:t>
      </w:r>
      <w:r w:rsidR="00FA00BE">
        <w:rPr>
          <w:rFonts w:asciiTheme="minorHAnsi" w:hAnsiTheme="minorHAnsi" w:cstheme="minorHAnsi"/>
          <w:sz w:val="28"/>
          <w:szCs w:val="28"/>
        </w:rPr>
        <w:t xml:space="preserve">also noted </w:t>
      </w:r>
      <w:r>
        <w:rPr>
          <w:rFonts w:asciiTheme="minorHAnsi" w:hAnsiTheme="minorHAnsi" w:cstheme="minorHAnsi"/>
          <w:sz w:val="28"/>
          <w:szCs w:val="28"/>
        </w:rPr>
        <w:t xml:space="preserve">the </w:t>
      </w:r>
      <w:r w:rsidRPr="00F26E0F">
        <w:rPr>
          <w:rFonts w:asciiTheme="minorHAnsi" w:hAnsiTheme="minorHAnsi" w:cstheme="minorHAnsi"/>
          <w:sz w:val="28"/>
          <w:szCs w:val="28"/>
        </w:rPr>
        <w:t>positive developments</w:t>
      </w:r>
      <w:r>
        <w:rPr>
          <w:rFonts w:asciiTheme="minorHAnsi" w:hAnsiTheme="minorHAnsi" w:cstheme="minorHAnsi"/>
          <w:sz w:val="28"/>
          <w:szCs w:val="28"/>
        </w:rPr>
        <w:t xml:space="preserve"> in respect of </w:t>
      </w:r>
      <w:r w:rsidRPr="00F26E0F">
        <w:rPr>
          <w:rFonts w:asciiTheme="minorHAnsi" w:hAnsiTheme="minorHAnsi" w:cstheme="minorHAnsi"/>
          <w:sz w:val="28"/>
          <w:szCs w:val="28"/>
        </w:rPr>
        <w:t>strengthened resources and capacity to make the UPR an even more impactful human rights instrument for all</w:t>
      </w:r>
      <w:r>
        <w:rPr>
          <w:rFonts w:asciiTheme="minorHAnsi" w:hAnsiTheme="minorHAnsi" w:cstheme="minorHAnsi"/>
          <w:sz w:val="28"/>
          <w:szCs w:val="28"/>
        </w:rPr>
        <w:t>.</w:t>
      </w:r>
      <w:r w:rsidR="00F16875">
        <w:rPr>
          <w:rFonts w:asciiTheme="minorHAnsi" w:hAnsiTheme="minorHAnsi" w:cstheme="minorHAnsi"/>
          <w:sz w:val="28"/>
          <w:szCs w:val="28"/>
        </w:rPr>
        <w:t xml:space="preserve"> </w:t>
      </w:r>
      <w:r w:rsidR="00DA4BFC">
        <w:rPr>
          <w:rFonts w:asciiTheme="minorHAnsi" w:hAnsiTheme="minorHAnsi" w:cstheme="minorHAnsi"/>
          <w:sz w:val="28"/>
          <w:szCs w:val="28"/>
        </w:rPr>
        <w:t xml:space="preserve"> </w:t>
      </w:r>
      <w:r w:rsidR="00F16875">
        <w:rPr>
          <w:rFonts w:asciiTheme="minorHAnsi" w:hAnsiTheme="minorHAnsi" w:cstheme="minorHAnsi"/>
          <w:sz w:val="28"/>
          <w:szCs w:val="28"/>
        </w:rPr>
        <w:t xml:space="preserve">We regard the </w:t>
      </w:r>
      <w:r w:rsidR="00D91253" w:rsidRPr="001B49EC">
        <w:rPr>
          <w:rFonts w:asciiTheme="minorHAnsi" w:hAnsiTheme="minorHAnsi" w:cstheme="minorHAnsi"/>
          <w:sz w:val="28"/>
          <w:szCs w:val="28"/>
          <w:lang w:val="en-ZA"/>
        </w:rPr>
        <w:t xml:space="preserve">UPR process </w:t>
      </w:r>
      <w:r w:rsidR="00F16875">
        <w:rPr>
          <w:rFonts w:asciiTheme="minorHAnsi" w:hAnsiTheme="minorHAnsi" w:cstheme="minorHAnsi"/>
          <w:sz w:val="28"/>
          <w:szCs w:val="28"/>
          <w:lang w:val="en-ZA"/>
        </w:rPr>
        <w:t xml:space="preserve">as </w:t>
      </w:r>
      <w:r w:rsidR="00D91253" w:rsidRPr="001B49EC">
        <w:rPr>
          <w:rFonts w:asciiTheme="minorHAnsi" w:hAnsiTheme="minorHAnsi" w:cstheme="minorHAnsi"/>
          <w:sz w:val="28"/>
          <w:szCs w:val="28"/>
          <w:lang w:val="en-ZA"/>
        </w:rPr>
        <w:t>an experience that enri</w:t>
      </w:r>
      <w:r w:rsidR="00685A9D">
        <w:rPr>
          <w:rFonts w:asciiTheme="minorHAnsi" w:hAnsiTheme="minorHAnsi" w:cstheme="minorHAnsi"/>
          <w:sz w:val="28"/>
          <w:szCs w:val="28"/>
          <w:lang w:val="en-ZA"/>
        </w:rPr>
        <w:t>ches our country and its people</w:t>
      </w:r>
      <w:r w:rsidR="00D91253" w:rsidRPr="001B49EC">
        <w:rPr>
          <w:rFonts w:asciiTheme="minorHAnsi" w:hAnsiTheme="minorHAnsi" w:cstheme="minorHAnsi"/>
          <w:sz w:val="28"/>
          <w:szCs w:val="28"/>
          <w:lang w:val="en-ZA"/>
        </w:rPr>
        <w:t xml:space="preserve"> and once again commits us</w:t>
      </w:r>
      <w:r w:rsidR="00090FFC">
        <w:rPr>
          <w:rFonts w:asciiTheme="minorHAnsi" w:hAnsiTheme="minorHAnsi" w:cstheme="minorHAnsi"/>
          <w:sz w:val="28"/>
          <w:szCs w:val="28"/>
          <w:lang w:val="en-ZA"/>
        </w:rPr>
        <w:t>, as a nation,</w:t>
      </w:r>
      <w:r w:rsidR="00D91253" w:rsidRPr="001B49EC">
        <w:rPr>
          <w:rFonts w:asciiTheme="minorHAnsi" w:hAnsiTheme="minorHAnsi" w:cstheme="minorHAnsi"/>
          <w:sz w:val="28"/>
          <w:szCs w:val="28"/>
          <w:lang w:val="en-ZA"/>
        </w:rPr>
        <w:t xml:space="preserve"> to the </w:t>
      </w:r>
      <w:r w:rsidR="001C3A6B">
        <w:rPr>
          <w:rFonts w:asciiTheme="minorHAnsi" w:hAnsiTheme="minorHAnsi" w:cstheme="minorHAnsi"/>
          <w:sz w:val="28"/>
          <w:szCs w:val="28"/>
          <w:lang w:val="en-ZA"/>
        </w:rPr>
        <w:t>advancement</w:t>
      </w:r>
      <w:r w:rsidR="00D91253" w:rsidRPr="001B49EC">
        <w:rPr>
          <w:rFonts w:asciiTheme="minorHAnsi" w:hAnsiTheme="minorHAnsi" w:cstheme="minorHAnsi"/>
          <w:sz w:val="28"/>
          <w:szCs w:val="28"/>
          <w:lang w:val="en-ZA"/>
        </w:rPr>
        <w:t xml:space="preserve"> of human rights</w:t>
      </w:r>
      <w:r w:rsidR="00090FFC">
        <w:rPr>
          <w:rFonts w:asciiTheme="minorHAnsi" w:hAnsiTheme="minorHAnsi" w:cstheme="minorHAnsi"/>
          <w:sz w:val="28"/>
          <w:szCs w:val="28"/>
          <w:lang w:val="en-ZA"/>
        </w:rPr>
        <w:t xml:space="preserve"> </w:t>
      </w:r>
      <w:r w:rsidR="00D91253" w:rsidRPr="001B49EC">
        <w:rPr>
          <w:rFonts w:asciiTheme="minorHAnsi" w:hAnsiTheme="minorHAnsi" w:cstheme="minorHAnsi"/>
          <w:sz w:val="28"/>
          <w:szCs w:val="28"/>
          <w:lang w:val="en-ZA"/>
        </w:rPr>
        <w:t xml:space="preserve">in our own country, </w:t>
      </w:r>
      <w:r w:rsidR="00090FFC">
        <w:rPr>
          <w:rFonts w:asciiTheme="minorHAnsi" w:hAnsiTheme="minorHAnsi" w:cstheme="minorHAnsi"/>
          <w:sz w:val="28"/>
          <w:szCs w:val="28"/>
          <w:lang w:val="en-ZA"/>
        </w:rPr>
        <w:t xml:space="preserve">on our </w:t>
      </w:r>
      <w:r w:rsidR="00D91253" w:rsidRPr="001B49EC">
        <w:rPr>
          <w:rFonts w:asciiTheme="minorHAnsi" w:hAnsiTheme="minorHAnsi" w:cstheme="minorHAnsi"/>
          <w:sz w:val="28"/>
          <w:szCs w:val="28"/>
          <w:lang w:val="en-ZA"/>
        </w:rPr>
        <w:t xml:space="preserve">continent and the world over.  </w:t>
      </w:r>
    </w:p>
    <w:p w14:paraId="4B9F0423" w14:textId="77777777" w:rsidR="00B61417" w:rsidRDefault="00B61417" w:rsidP="00B61417">
      <w:pPr>
        <w:spacing w:line="360" w:lineRule="auto"/>
        <w:jc w:val="both"/>
        <w:rPr>
          <w:rFonts w:asciiTheme="minorHAnsi" w:hAnsiTheme="minorHAnsi" w:cstheme="minorHAnsi"/>
          <w:sz w:val="28"/>
          <w:szCs w:val="28"/>
          <w:lang w:val="en-ZA"/>
        </w:rPr>
      </w:pPr>
    </w:p>
    <w:p w14:paraId="781C0792" w14:textId="77777777" w:rsidR="00B61417" w:rsidRDefault="00B61417" w:rsidP="00B61417">
      <w:pPr>
        <w:spacing w:line="360" w:lineRule="auto"/>
        <w:jc w:val="both"/>
        <w:rPr>
          <w:rFonts w:asciiTheme="minorHAnsi" w:hAnsiTheme="minorHAnsi" w:cstheme="minorHAnsi"/>
          <w:sz w:val="28"/>
          <w:szCs w:val="28"/>
          <w:lang w:val="en-ZA"/>
        </w:rPr>
      </w:pPr>
      <w:r w:rsidRPr="00B61417">
        <w:rPr>
          <w:rFonts w:asciiTheme="minorHAnsi" w:hAnsiTheme="minorHAnsi" w:cstheme="minorHAnsi"/>
          <w:sz w:val="28"/>
          <w:szCs w:val="28"/>
          <w:lang w:val="en-ZA"/>
        </w:rPr>
        <w:t xml:space="preserve">Our Constitution provides that “human dignity, the achievement of equality and the advancement of human rights and freedoms” are some of the foundational values of our democracy. </w:t>
      </w:r>
    </w:p>
    <w:p w14:paraId="6AD1DDA7" w14:textId="77777777" w:rsidR="00DA4BFC" w:rsidRDefault="00DA4BFC" w:rsidP="00B61417">
      <w:pPr>
        <w:spacing w:line="360" w:lineRule="auto"/>
        <w:jc w:val="both"/>
        <w:rPr>
          <w:rFonts w:asciiTheme="minorHAnsi" w:hAnsiTheme="minorHAnsi" w:cstheme="minorHAnsi"/>
          <w:sz w:val="28"/>
          <w:szCs w:val="28"/>
          <w:lang w:val="en-ZA"/>
        </w:rPr>
      </w:pPr>
    </w:p>
    <w:p w14:paraId="4FBA11FB" w14:textId="73E7BBE3" w:rsidR="00B61417" w:rsidRPr="00B61417" w:rsidRDefault="00B61417" w:rsidP="00B61417">
      <w:pPr>
        <w:spacing w:line="360" w:lineRule="auto"/>
        <w:jc w:val="both"/>
        <w:rPr>
          <w:rFonts w:asciiTheme="minorHAnsi" w:hAnsiTheme="minorHAnsi" w:cstheme="minorHAnsi"/>
          <w:sz w:val="28"/>
          <w:szCs w:val="28"/>
          <w:lang w:val="en-ZA"/>
        </w:rPr>
      </w:pPr>
      <w:r w:rsidRPr="00B61417">
        <w:rPr>
          <w:rFonts w:asciiTheme="minorHAnsi" w:hAnsiTheme="minorHAnsi" w:cstheme="minorHAnsi"/>
          <w:sz w:val="28"/>
          <w:szCs w:val="28"/>
          <w:lang w:val="en-ZA"/>
        </w:rPr>
        <w:lastRenderedPageBreak/>
        <w:t xml:space="preserve">These foundational values play an important role in our society. </w:t>
      </w:r>
      <w:r w:rsidR="00DA4BFC">
        <w:rPr>
          <w:rFonts w:asciiTheme="minorHAnsi" w:hAnsiTheme="minorHAnsi" w:cstheme="minorHAnsi"/>
          <w:sz w:val="28"/>
          <w:szCs w:val="28"/>
          <w:lang w:val="en-ZA"/>
        </w:rPr>
        <w:t xml:space="preserve"> </w:t>
      </w:r>
      <w:r w:rsidRPr="00B61417">
        <w:rPr>
          <w:rFonts w:asciiTheme="minorHAnsi" w:hAnsiTheme="minorHAnsi" w:cstheme="minorHAnsi"/>
          <w:sz w:val="28"/>
          <w:szCs w:val="28"/>
          <w:lang w:val="en-ZA"/>
        </w:rPr>
        <w:t xml:space="preserve">They </w:t>
      </w:r>
      <w:r w:rsidRPr="00B61417">
        <w:rPr>
          <w:rFonts w:asciiTheme="minorHAnsi" w:hAnsiTheme="minorHAnsi" w:cstheme="minorHAnsi"/>
          <w:sz w:val="28"/>
          <w:szCs w:val="28"/>
        </w:rPr>
        <w:t xml:space="preserve">inform and guide </w:t>
      </w:r>
      <w:r w:rsidR="00DA4BFC">
        <w:rPr>
          <w:rFonts w:asciiTheme="minorHAnsi" w:hAnsiTheme="minorHAnsi" w:cstheme="minorHAnsi"/>
          <w:sz w:val="28"/>
          <w:szCs w:val="28"/>
        </w:rPr>
        <w:t>G</w:t>
      </w:r>
      <w:r w:rsidRPr="00B61417">
        <w:rPr>
          <w:rFonts w:asciiTheme="minorHAnsi" w:hAnsiTheme="minorHAnsi" w:cstheme="minorHAnsi"/>
          <w:sz w:val="28"/>
          <w:szCs w:val="28"/>
        </w:rPr>
        <w:t xml:space="preserve">overnment on how to interpret the Constitution and the obligations it imposes; they set positive standards to evaluate </w:t>
      </w:r>
      <w:r w:rsidR="00DA4BFC">
        <w:rPr>
          <w:rFonts w:asciiTheme="minorHAnsi" w:hAnsiTheme="minorHAnsi" w:cstheme="minorHAnsi"/>
          <w:sz w:val="28"/>
          <w:szCs w:val="28"/>
        </w:rPr>
        <w:t xml:space="preserve">the </w:t>
      </w:r>
      <w:r w:rsidRPr="00B61417">
        <w:rPr>
          <w:rFonts w:asciiTheme="minorHAnsi" w:hAnsiTheme="minorHAnsi" w:cstheme="minorHAnsi"/>
          <w:sz w:val="28"/>
          <w:szCs w:val="28"/>
        </w:rPr>
        <w:t xml:space="preserve">laws, policies and conduct of </w:t>
      </w:r>
      <w:r w:rsidR="00DA4BFC">
        <w:rPr>
          <w:rFonts w:asciiTheme="minorHAnsi" w:hAnsiTheme="minorHAnsi" w:cstheme="minorHAnsi"/>
          <w:sz w:val="28"/>
          <w:szCs w:val="28"/>
        </w:rPr>
        <w:t>G</w:t>
      </w:r>
      <w:r w:rsidRPr="00B61417">
        <w:rPr>
          <w:rFonts w:asciiTheme="minorHAnsi" w:hAnsiTheme="minorHAnsi" w:cstheme="minorHAnsi"/>
          <w:sz w:val="28"/>
          <w:szCs w:val="28"/>
        </w:rPr>
        <w:t>overnment; they help foster accountability</w:t>
      </w:r>
      <w:r w:rsidR="00DA4BFC">
        <w:rPr>
          <w:rFonts w:asciiTheme="minorHAnsi" w:hAnsiTheme="minorHAnsi" w:cstheme="minorHAnsi"/>
          <w:sz w:val="28"/>
          <w:szCs w:val="28"/>
        </w:rPr>
        <w:t>,</w:t>
      </w:r>
      <w:r w:rsidRPr="00B61417">
        <w:rPr>
          <w:rFonts w:asciiTheme="minorHAnsi" w:hAnsiTheme="minorHAnsi" w:cstheme="minorHAnsi"/>
          <w:sz w:val="28"/>
          <w:szCs w:val="28"/>
        </w:rPr>
        <w:t xml:space="preserve"> and they help strengthen the foundations of our democracy.</w:t>
      </w:r>
    </w:p>
    <w:p w14:paraId="3050A692" w14:textId="77777777" w:rsidR="00B61417" w:rsidRPr="00B61417" w:rsidRDefault="00B61417" w:rsidP="00B61417">
      <w:pPr>
        <w:spacing w:line="360" w:lineRule="auto"/>
        <w:jc w:val="both"/>
        <w:rPr>
          <w:rFonts w:asciiTheme="minorHAnsi" w:hAnsiTheme="minorHAnsi" w:cstheme="minorHAnsi"/>
          <w:sz w:val="28"/>
          <w:szCs w:val="28"/>
        </w:rPr>
      </w:pPr>
    </w:p>
    <w:p w14:paraId="21130775" w14:textId="7BCE3106" w:rsidR="00B61417" w:rsidRPr="00B61417" w:rsidRDefault="00B61417" w:rsidP="00B61417">
      <w:pPr>
        <w:spacing w:line="360" w:lineRule="auto"/>
        <w:jc w:val="both"/>
        <w:rPr>
          <w:rFonts w:asciiTheme="minorHAnsi" w:hAnsiTheme="minorHAnsi" w:cstheme="minorHAnsi"/>
          <w:sz w:val="28"/>
          <w:szCs w:val="28"/>
        </w:rPr>
      </w:pPr>
      <w:r w:rsidRPr="00B61417">
        <w:rPr>
          <w:rFonts w:asciiTheme="minorHAnsi" w:hAnsiTheme="minorHAnsi" w:cstheme="minorHAnsi"/>
          <w:sz w:val="28"/>
          <w:szCs w:val="28"/>
        </w:rPr>
        <w:t xml:space="preserve">In addition to these foundational values, our Constitution places an obligation on the </w:t>
      </w:r>
      <w:r>
        <w:rPr>
          <w:rFonts w:asciiTheme="minorHAnsi" w:hAnsiTheme="minorHAnsi" w:cstheme="minorHAnsi"/>
          <w:sz w:val="28"/>
          <w:szCs w:val="28"/>
        </w:rPr>
        <w:t>S</w:t>
      </w:r>
      <w:r w:rsidRPr="00B61417">
        <w:rPr>
          <w:rFonts w:asciiTheme="minorHAnsi" w:hAnsiTheme="minorHAnsi" w:cstheme="minorHAnsi"/>
          <w:sz w:val="28"/>
          <w:szCs w:val="28"/>
        </w:rPr>
        <w:t xml:space="preserve">tate to “respect, protect, promote and fulfil the rights in the Bill of Rights.” </w:t>
      </w:r>
      <w:r w:rsidR="00DA4BFC">
        <w:rPr>
          <w:rFonts w:asciiTheme="minorHAnsi" w:hAnsiTheme="minorHAnsi" w:cstheme="minorHAnsi"/>
          <w:sz w:val="28"/>
          <w:szCs w:val="28"/>
        </w:rPr>
        <w:t>In other words, a</w:t>
      </w:r>
      <w:r w:rsidRPr="00B61417">
        <w:rPr>
          <w:rFonts w:asciiTheme="minorHAnsi" w:hAnsiTheme="minorHAnsi" w:cstheme="minorHAnsi"/>
          <w:sz w:val="28"/>
          <w:szCs w:val="28"/>
        </w:rPr>
        <w:t>ll human rights</w:t>
      </w:r>
      <w:r w:rsidR="00DA4BFC">
        <w:rPr>
          <w:rFonts w:asciiTheme="minorHAnsi" w:hAnsiTheme="minorHAnsi" w:cstheme="minorHAnsi"/>
          <w:sz w:val="28"/>
          <w:szCs w:val="28"/>
        </w:rPr>
        <w:t>!</w:t>
      </w:r>
    </w:p>
    <w:p w14:paraId="7211D3DD" w14:textId="77777777" w:rsidR="00B61417" w:rsidRPr="00B61417" w:rsidRDefault="00B61417" w:rsidP="00B61417">
      <w:pPr>
        <w:spacing w:line="360" w:lineRule="auto"/>
        <w:jc w:val="both"/>
        <w:rPr>
          <w:rFonts w:asciiTheme="minorHAnsi" w:hAnsiTheme="minorHAnsi" w:cstheme="minorHAnsi"/>
          <w:sz w:val="28"/>
          <w:szCs w:val="28"/>
        </w:rPr>
      </w:pPr>
    </w:p>
    <w:p w14:paraId="2DE1CBB4" w14:textId="4A1D0E13" w:rsidR="00B61417" w:rsidRDefault="00B61417" w:rsidP="00B61417">
      <w:pPr>
        <w:spacing w:line="360" w:lineRule="auto"/>
        <w:jc w:val="both"/>
        <w:rPr>
          <w:rFonts w:asciiTheme="minorHAnsi" w:hAnsiTheme="minorHAnsi" w:cstheme="minorHAnsi"/>
          <w:sz w:val="28"/>
          <w:szCs w:val="28"/>
        </w:rPr>
      </w:pPr>
      <w:r w:rsidRPr="00B61417">
        <w:rPr>
          <w:rFonts w:asciiTheme="minorHAnsi" w:hAnsiTheme="minorHAnsi" w:cstheme="minorHAnsi"/>
          <w:sz w:val="28"/>
          <w:szCs w:val="28"/>
        </w:rPr>
        <w:t xml:space="preserve">In the past 28 years, and particularly since South Africa was last reviewed four years ago, our </w:t>
      </w:r>
      <w:proofErr w:type="gramStart"/>
      <w:r>
        <w:rPr>
          <w:rFonts w:asciiTheme="minorHAnsi" w:hAnsiTheme="minorHAnsi" w:cstheme="minorHAnsi"/>
          <w:sz w:val="28"/>
          <w:szCs w:val="28"/>
        </w:rPr>
        <w:t>G</w:t>
      </w:r>
      <w:r w:rsidRPr="00B61417">
        <w:rPr>
          <w:rFonts w:asciiTheme="minorHAnsi" w:hAnsiTheme="minorHAnsi" w:cstheme="minorHAnsi"/>
          <w:sz w:val="28"/>
          <w:szCs w:val="28"/>
        </w:rPr>
        <w:t>overnment</w:t>
      </w:r>
      <w:proofErr w:type="gramEnd"/>
      <w:r w:rsidRPr="00B61417">
        <w:rPr>
          <w:rFonts w:asciiTheme="minorHAnsi" w:hAnsiTheme="minorHAnsi" w:cstheme="minorHAnsi"/>
          <w:sz w:val="28"/>
          <w:szCs w:val="28"/>
        </w:rPr>
        <w:t xml:space="preserve"> has been hard at work to deal with and reverse the stubborn legacy of three and a half centuries of colonialism, racial discrimination, </w:t>
      </w:r>
      <w:r w:rsidR="00DA4BFC">
        <w:rPr>
          <w:rFonts w:asciiTheme="minorHAnsi" w:hAnsiTheme="minorHAnsi" w:cstheme="minorHAnsi"/>
          <w:sz w:val="28"/>
          <w:szCs w:val="28"/>
        </w:rPr>
        <w:t xml:space="preserve">the </w:t>
      </w:r>
      <w:r w:rsidRPr="00B61417">
        <w:rPr>
          <w:rFonts w:asciiTheme="minorHAnsi" w:hAnsiTheme="minorHAnsi" w:cstheme="minorHAnsi"/>
          <w:sz w:val="28"/>
          <w:szCs w:val="28"/>
        </w:rPr>
        <w:t xml:space="preserve">denial of rights, apartheid, and economic, social and political exclusion of the great majority of our population. </w:t>
      </w:r>
    </w:p>
    <w:p w14:paraId="0D775098" w14:textId="77777777" w:rsidR="00B61417" w:rsidRDefault="00B61417" w:rsidP="00B61417">
      <w:pPr>
        <w:spacing w:line="360" w:lineRule="auto"/>
        <w:jc w:val="both"/>
        <w:rPr>
          <w:rFonts w:asciiTheme="minorHAnsi" w:hAnsiTheme="minorHAnsi" w:cstheme="minorHAnsi"/>
          <w:sz w:val="28"/>
          <w:szCs w:val="28"/>
        </w:rPr>
      </w:pPr>
    </w:p>
    <w:p w14:paraId="30F9C69D" w14:textId="2A878D1B" w:rsidR="00B61417" w:rsidRPr="00B61417" w:rsidRDefault="00B61417" w:rsidP="00B61417">
      <w:pPr>
        <w:spacing w:line="360" w:lineRule="auto"/>
        <w:jc w:val="both"/>
        <w:rPr>
          <w:rFonts w:asciiTheme="minorHAnsi" w:hAnsiTheme="minorHAnsi" w:cstheme="minorHAnsi"/>
          <w:sz w:val="28"/>
          <w:szCs w:val="28"/>
        </w:rPr>
      </w:pPr>
      <w:r w:rsidRPr="00B61417">
        <w:rPr>
          <w:rFonts w:asciiTheme="minorHAnsi" w:hAnsiTheme="minorHAnsi" w:cstheme="minorHAnsi"/>
          <w:sz w:val="28"/>
          <w:szCs w:val="28"/>
        </w:rPr>
        <w:t xml:space="preserve">It has been a challenging task, but also a rewarding one. Because every step we take – no matter how small – gives us the hope that we are </w:t>
      </w:r>
      <w:r w:rsidR="00DA4BFC">
        <w:rPr>
          <w:rFonts w:asciiTheme="minorHAnsi" w:hAnsiTheme="minorHAnsi" w:cstheme="minorHAnsi"/>
          <w:sz w:val="28"/>
          <w:szCs w:val="28"/>
        </w:rPr>
        <w:t xml:space="preserve">moving </w:t>
      </w:r>
      <w:r w:rsidRPr="00B61417">
        <w:rPr>
          <w:rFonts w:asciiTheme="minorHAnsi" w:hAnsiTheme="minorHAnsi" w:cstheme="minorHAnsi"/>
          <w:sz w:val="28"/>
          <w:szCs w:val="28"/>
        </w:rPr>
        <w:t>in the right direction of giving real meaning to the commitment we have made, as a nation, to advance human rights.</w:t>
      </w:r>
    </w:p>
    <w:p w14:paraId="79453C4A" w14:textId="77777777" w:rsidR="00B61417" w:rsidRPr="00B61417" w:rsidRDefault="00B61417" w:rsidP="00B61417">
      <w:pPr>
        <w:spacing w:line="360" w:lineRule="auto"/>
        <w:jc w:val="both"/>
        <w:rPr>
          <w:rFonts w:asciiTheme="minorHAnsi" w:hAnsiTheme="minorHAnsi" w:cstheme="minorHAnsi"/>
          <w:sz w:val="28"/>
          <w:szCs w:val="28"/>
          <w:lang w:val="en-ZA"/>
        </w:rPr>
      </w:pPr>
    </w:p>
    <w:p w14:paraId="395D12F5" w14:textId="0FF7F0FA" w:rsidR="00B61417" w:rsidRDefault="00B61417" w:rsidP="00B61417">
      <w:pPr>
        <w:spacing w:line="360" w:lineRule="auto"/>
        <w:jc w:val="both"/>
        <w:rPr>
          <w:rFonts w:asciiTheme="minorHAnsi" w:hAnsiTheme="minorHAnsi" w:cstheme="minorHAnsi"/>
          <w:sz w:val="28"/>
          <w:szCs w:val="28"/>
          <w:lang w:val="en-ZA"/>
        </w:rPr>
      </w:pPr>
      <w:r w:rsidRPr="00B61417">
        <w:rPr>
          <w:rFonts w:asciiTheme="minorHAnsi" w:hAnsiTheme="minorHAnsi" w:cstheme="minorHAnsi"/>
          <w:sz w:val="28"/>
          <w:szCs w:val="28"/>
          <w:lang w:val="en-ZA"/>
        </w:rPr>
        <w:t>We are therefore pleased that</w:t>
      </w:r>
      <w:r>
        <w:rPr>
          <w:rFonts w:asciiTheme="minorHAnsi" w:hAnsiTheme="minorHAnsi" w:cstheme="minorHAnsi"/>
          <w:sz w:val="28"/>
          <w:szCs w:val="28"/>
          <w:lang w:val="en-ZA"/>
        </w:rPr>
        <w:t>,</w:t>
      </w:r>
      <w:r w:rsidRPr="00B61417">
        <w:rPr>
          <w:rFonts w:asciiTheme="minorHAnsi" w:hAnsiTheme="minorHAnsi" w:cstheme="minorHAnsi"/>
          <w:sz w:val="28"/>
          <w:szCs w:val="28"/>
          <w:lang w:val="en-ZA"/>
        </w:rPr>
        <w:t xml:space="preserve"> in this review session, we </w:t>
      </w:r>
      <w:r w:rsidR="00DA4BFC">
        <w:rPr>
          <w:rFonts w:asciiTheme="minorHAnsi" w:hAnsiTheme="minorHAnsi" w:cstheme="minorHAnsi"/>
          <w:sz w:val="28"/>
          <w:szCs w:val="28"/>
          <w:lang w:val="en-ZA"/>
        </w:rPr>
        <w:t xml:space="preserve">shall be </w:t>
      </w:r>
      <w:r w:rsidRPr="00B61417">
        <w:rPr>
          <w:rFonts w:asciiTheme="minorHAnsi" w:hAnsiTheme="minorHAnsi" w:cstheme="minorHAnsi"/>
          <w:sz w:val="28"/>
          <w:szCs w:val="28"/>
          <w:lang w:val="en-ZA"/>
        </w:rPr>
        <w:t>report</w:t>
      </w:r>
      <w:r w:rsidR="00DA4BFC">
        <w:rPr>
          <w:rFonts w:asciiTheme="minorHAnsi" w:hAnsiTheme="minorHAnsi" w:cstheme="minorHAnsi"/>
          <w:sz w:val="28"/>
          <w:szCs w:val="28"/>
          <w:lang w:val="en-ZA"/>
        </w:rPr>
        <w:t>ing</w:t>
      </w:r>
      <w:r w:rsidRPr="00B61417">
        <w:rPr>
          <w:rFonts w:asciiTheme="minorHAnsi" w:hAnsiTheme="minorHAnsi" w:cstheme="minorHAnsi"/>
          <w:sz w:val="28"/>
          <w:szCs w:val="28"/>
          <w:lang w:val="en-ZA"/>
        </w:rPr>
        <w:t xml:space="preserve"> on progress made in our quest to promote and fulfi</w:t>
      </w:r>
      <w:r w:rsidR="00DA4BFC">
        <w:rPr>
          <w:rFonts w:asciiTheme="minorHAnsi" w:hAnsiTheme="minorHAnsi" w:cstheme="minorHAnsi"/>
          <w:sz w:val="28"/>
          <w:szCs w:val="28"/>
          <w:lang w:val="en-ZA"/>
        </w:rPr>
        <w:t>l</w:t>
      </w:r>
      <w:r w:rsidRPr="00B61417">
        <w:rPr>
          <w:rFonts w:asciiTheme="minorHAnsi" w:hAnsiTheme="minorHAnsi" w:cstheme="minorHAnsi"/>
          <w:sz w:val="28"/>
          <w:szCs w:val="28"/>
          <w:lang w:val="en-ZA"/>
        </w:rPr>
        <w:t xml:space="preserve"> human rights since our last session four years ago, following the Report of the Working Group. </w:t>
      </w:r>
    </w:p>
    <w:p w14:paraId="7026D91E" w14:textId="6D43F8B6" w:rsidR="00B61417" w:rsidRPr="00B61417" w:rsidRDefault="00B61417" w:rsidP="00B61417">
      <w:pPr>
        <w:spacing w:line="360" w:lineRule="auto"/>
        <w:jc w:val="both"/>
        <w:rPr>
          <w:rFonts w:asciiTheme="minorHAnsi" w:hAnsiTheme="minorHAnsi" w:cstheme="minorHAnsi"/>
          <w:sz w:val="28"/>
          <w:szCs w:val="28"/>
          <w:lang w:val="en-ZA"/>
        </w:rPr>
      </w:pPr>
      <w:r w:rsidRPr="00B61417">
        <w:rPr>
          <w:rFonts w:asciiTheme="minorHAnsi" w:hAnsiTheme="minorHAnsi" w:cstheme="minorHAnsi"/>
          <w:sz w:val="28"/>
          <w:szCs w:val="28"/>
          <w:lang w:val="en-ZA"/>
        </w:rPr>
        <w:lastRenderedPageBreak/>
        <w:t>We shall focus on some highlights in this regard</w:t>
      </w:r>
      <w:r>
        <w:rPr>
          <w:rFonts w:asciiTheme="minorHAnsi" w:hAnsiTheme="minorHAnsi" w:cstheme="minorHAnsi"/>
          <w:sz w:val="28"/>
          <w:szCs w:val="28"/>
          <w:lang w:val="en-ZA"/>
        </w:rPr>
        <w:t xml:space="preserve"> and</w:t>
      </w:r>
      <w:r w:rsidRPr="00B61417">
        <w:rPr>
          <w:rFonts w:asciiTheme="minorHAnsi" w:hAnsiTheme="minorHAnsi" w:cstheme="minorHAnsi"/>
          <w:sz w:val="28"/>
          <w:szCs w:val="28"/>
          <w:lang w:val="en-ZA"/>
        </w:rPr>
        <w:t xml:space="preserve"> the details of our presentation are in the </w:t>
      </w:r>
      <w:r>
        <w:rPr>
          <w:rFonts w:asciiTheme="minorHAnsi" w:hAnsiTheme="minorHAnsi" w:cstheme="minorHAnsi"/>
          <w:sz w:val="28"/>
          <w:szCs w:val="28"/>
          <w:lang w:val="en-ZA"/>
        </w:rPr>
        <w:t>R</w:t>
      </w:r>
      <w:r w:rsidRPr="00B61417">
        <w:rPr>
          <w:rFonts w:asciiTheme="minorHAnsi" w:hAnsiTheme="minorHAnsi" w:cstheme="minorHAnsi"/>
          <w:sz w:val="28"/>
          <w:szCs w:val="28"/>
          <w:lang w:val="en-ZA"/>
        </w:rPr>
        <w:t xml:space="preserve">eport that we </w:t>
      </w:r>
      <w:r w:rsidR="00DA4BFC">
        <w:rPr>
          <w:rFonts w:asciiTheme="minorHAnsi" w:hAnsiTheme="minorHAnsi" w:cstheme="minorHAnsi"/>
          <w:sz w:val="28"/>
          <w:szCs w:val="28"/>
          <w:lang w:val="en-ZA"/>
        </w:rPr>
        <w:t xml:space="preserve">have </w:t>
      </w:r>
      <w:r w:rsidRPr="00B61417">
        <w:rPr>
          <w:rFonts w:asciiTheme="minorHAnsi" w:hAnsiTheme="minorHAnsi" w:cstheme="minorHAnsi"/>
          <w:sz w:val="28"/>
          <w:szCs w:val="28"/>
          <w:lang w:val="en-ZA"/>
        </w:rPr>
        <w:t>submitted.</w:t>
      </w:r>
    </w:p>
    <w:p w14:paraId="0F5654B5" w14:textId="77777777" w:rsidR="00F16875" w:rsidRDefault="00F16875" w:rsidP="00AA5DA3">
      <w:pPr>
        <w:spacing w:line="360" w:lineRule="auto"/>
        <w:jc w:val="both"/>
        <w:rPr>
          <w:rFonts w:asciiTheme="minorHAnsi" w:hAnsiTheme="minorHAnsi" w:cstheme="minorHAnsi"/>
          <w:sz w:val="28"/>
          <w:szCs w:val="28"/>
          <w:lang w:val="en-ZA"/>
        </w:rPr>
      </w:pPr>
    </w:p>
    <w:p w14:paraId="2EC86654" w14:textId="77777777" w:rsidR="00C655C2" w:rsidRDefault="00FA00BE" w:rsidP="00E71745">
      <w:pPr>
        <w:spacing w:line="360" w:lineRule="auto"/>
        <w:jc w:val="both"/>
        <w:rPr>
          <w:rFonts w:asciiTheme="minorHAnsi" w:hAnsiTheme="minorHAnsi" w:cstheme="minorHAnsi"/>
          <w:sz w:val="28"/>
          <w:szCs w:val="28"/>
          <w:lang w:val="en-ZA"/>
        </w:rPr>
      </w:pPr>
      <w:r>
        <w:rPr>
          <w:rFonts w:asciiTheme="minorHAnsi" w:hAnsiTheme="minorHAnsi" w:cstheme="minorHAnsi"/>
          <w:sz w:val="28"/>
          <w:szCs w:val="28"/>
          <w:lang w:val="en-ZA"/>
        </w:rPr>
        <w:t xml:space="preserve">South Africa, like the rest of the world, </w:t>
      </w:r>
      <w:r w:rsidR="00E71745" w:rsidRPr="00E71745">
        <w:rPr>
          <w:rFonts w:asciiTheme="minorHAnsi" w:hAnsiTheme="minorHAnsi" w:cstheme="minorHAnsi"/>
          <w:sz w:val="28"/>
          <w:szCs w:val="28"/>
          <w:lang w:val="en-ZA"/>
        </w:rPr>
        <w:t>continue</w:t>
      </w:r>
      <w:r>
        <w:rPr>
          <w:rFonts w:asciiTheme="minorHAnsi" w:hAnsiTheme="minorHAnsi" w:cstheme="minorHAnsi"/>
          <w:sz w:val="28"/>
          <w:szCs w:val="28"/>
          <w:lang w:val="en-ZA"/>
        </w:rPr>
        <w:t>s</w:t>
      </w:r>
      <w:r w:rsidR="00E71745" w:rsidRPr="00E71745">
        <w:rPr>
          <w:rFonts w:asciiTheme="minorHAnsi" w:hAnsiTheme="minorHAnsi" w:cstheme="minorHAnsi"/>
          <w:sz w:val="28"/>
          <w:szCs w:val="28"/>
          <w:lang w:val="en-ZA"/>
        </w:rPr>
        <w:t xml:space="preserve"> to deal with current and future challenges post the Covid-19 environment. </w:t>
      </w:r>
      <w:r>
        <w:rPr>
          <w:rFonts w:asciiTheme="minorHAnsi" w:hAnsiTheme="minorHAnsi" w:cstheme="minorHAnsi"/>
          <w:sz w:val="28"/>
          <w:szCs w:val="28"/>
          <w:lang w:val="en-ZA"/>
        </w:rPr>
        <w:t xml:space="preserve"> </w:t>
      </w:r>
      <w:r w:rsidR="00CF3F7D">
        <w:rPr>
          <w:rFonts w:asciiTheme="minorHAnsi" w:hAnsiTheme="minorHAnsi" w:cstheme="minorHAnsi"/>
          <w:sz w:val="28"/>
          <w:szCs w:val="28"/>
          <w:lang w:val="en-ZA"/>
        </w:rPr>
        <w:t>A</w:t>
      </w:r>
      <w:r w:rsidRPr="00FA00BE">
        <w:rPr>
          <w:rFonts w:asciiTheme="minorHAnsi" w:hAnsiTheme="minorHAnsi" w:cstheme="minorHAnsi"/>
          <w:sz w:val="28"/>
          <w:szCs w:val="28"/>
          <w:lang w:val="en-ZA"/>
        </w:rPr>
        <w:t>s in many other developing countries, our economy was</w:t>
      </w:r>
      <w:r w:rsidR="00054009">
        <w:rPr>
          <w:rFonts w:asciiTheme="minorHAnsi" w:hAnsiTheme="minorHAnsi" w:cstheme="minorHAnsi"/>
          <w:sz w:val="28"/>
          <w:szCs w:val="28"/>
          <w:lang w:val="en-ZA"/>
        </w:rPr>
        <w:t xml:space="preserve"> severely </w:t>
      </w:r>
      <w:r w:rsidRPr="00FA00BE">
        <w:rPr>
          <w:rFonts w:asciiTheme="minorHAnsi" w:hAnsiTheme="minorHAnsi" w:cstheme="minorHAnsi"/>
          <w:sz w:val="28"/>
          <w:szCs w:val="28"/>
          <w:lang w:val="en-ZA"/>
        </w:rPr>
        <w:t>affected by the pandemic.</w:t>
      </w:r>
      <w:r>
        <w:rPr>
          <w:rFonts w:asciiTheme="minorHAnsi" w:hAnsiTheme="minorHAnsi" w:cstheme="minorHAnsi"/>
          <w:sz w:val="28"/>
          <w:szCs w:val="28"/>
          <w:lang w:val="en-ZA"/>
        </w:rPr>
        <w:t xml:space="preserve"> </w:t>
      </w:r>
    </w:p>
    <w:p w14:paraId="7FE979E5" w14:textId="613CC515" w:rsidR="00C655C2" w:rsidRDefault="00C655C2" w:rsidP="00E71745">
      <w:pPr>
        <w:spacing w:line="360" w:lineRule="auto"/>
        <w:jc w:val="both"/>
        <w:rPr>
          <w:rFonts w:asciiTheme="minorHAnsi" w:hAnsiTheme="minorHAnsi" w:cstheme="minorHAnsi"/>
          <w:sz w:val="28"/>
          <w:szCs w:val="28"/>
          <w:lang w:val="en-ZA"/>
        </w:rPr>
      </w:pPr>
      <w:r w:rsidRPr="00C655C2">
        <w:rPr>
          <w:rFonts w:asciiTheme="minorHAnsi" w:hAnsiTheme="minorHAnsi" w:cstheme="minorHAnsi"/>
          <w:sz w:val="28"/>
          <w:szCs w:val="28"/>
          <w:lang w:val="en-ZA"/>
        </w:rPr>
        <w:t xml:space="preserve">There is a need to rebuild our economy, equip our people with the necessary skills and unlock those opportunities both </w:t>
      </w:r>
      <w:r w:rsidR="00DA4BFC">
        <w:rPr>
          <w:rFonts w:asciiTheme="minorHAnsi" w:hAnsiTheme="minorHAnsi" w:cstheme="minorHAnsi"/>
          <w:sz w:val="28"/>
          <w:szCs w:val="28"/>
          <w:lang w:val="en-ZA"/>
        </w:rPr>
        <w:t xml:space="preserve">in </w:t>
      </w:r>
      <w:r w:rsidRPr="00C655C2">
        <w:rPr>
          <w:rFonts w:asciiTheme="minorHAnsi" w:hAnsiTheme="minorHAnsi" w:cstheme="minorHAnsi"/>
          <w:sz w:val="28"/>
          <w:szCs w:val="28"/>
          <w:lang w:val="en-ZA"/>
        </w:rPr>
        <w:t>government and the private sector that will ensure that we leave no one behind</w:t>
      </w:r>
      <w:r>
        <w:rPr>
          <w:rFonts w:asciiTheme="minorHAnsi" w:hAnsiTheme="minorHAnsi" w:cstheme="minorHAnsi"/>
          <w:sz w:val="28"/>
          <w:szCs w:val="28"/>
          <w:lang w:val="en-ZA"/>
        </w:rPr>
        <w:t>.</w:t>
      </w:r>
    </w:p>
    <w:p w14:paraId="4C3EAE7A" w14:textId="77777777" w:rsidR="00BC00EB" w:rsidRDefault="00BC00EB" w:rsidP="00E71745">
      <w:pPr>
        <w:spacing w:line="360" w:lineRule="auto"/>
        <w:jc w:val="both"/>
        <w:rPr>
          <w:rFonts w:asciiTheme="minorHAnsi" w:hAnsiTheme="minorHAnsi" w:cstheme="minorHAnsi"/>
          <w:sz w:val="28"/>
          <w:szCs w:val="28"/>
          <w:lang w:val="en-ZA"/>
        </w:rPr>
      </w:pPr>
    </w:p>
    <w:p w14:paraId="2E4230AB" w14:textId="77777777" w:rsidR="00031D4C" w:rsidRDefault="00FA00BE" w:rsidP="00E71745">
      <w:pPr>
        <w:spacing w:line="360" w:lineRule="auto"/>
        <w:jc w:val="both"/>
        <w:rPr>
          <w:rFonts w:asciiTheme="minorHAnsi" w:hAnsiTheme="minorHAnsi" w:cstheme="minorHAnsi"/>
          <w:sz w:val="28"/>
          <w:szCs w:val="28"/>
          <w:lang w:val="en-ZA"/>
        </w:rPr>
      </w:pPr>
      <w:r>
        <w:rPr>
          <w:rFonts w:asciiTheme="minorHAnsi" w:hAnsiTheme="minorHAnsi" w:cstheme="minorHAnsi"/>
          <w:sz w:val="28"/>
          <w:szCs w:val="28"/>
          <w:lang w:val="en-ZA"/>
        </w:rPr>
        <w:t>W</w:t>
      </w:r>
      <w:r w:rsidRPr="00FA00BE">
        <w:rPr>
          <w:rFonts w:asciiTheme="minorHAnsi" w:hAnsiTheme="minorHAnsi" w:cstheme="minorHAnsi"/>
          <w:sz w:val="28"/>
          <w:szCs w:val="28"/>
          <w:lang w:val="en-ZA"/>
        </w:rPr>
        <w:t xml:space="preserve">e have had to battle the unpredictable surge of Covid-19, find solutions to protect lives and livelihoods and keep the system running in the service of </w:t>
      </w:r>
      <w:r>
        <w:rPr>
          <w:rFonts w:asciiTheme="minorHAnsi" w:hAnsiTheme="minorHAnsi" w:cstheme="minorHAnsi"/>
          <w:sz w:val="28"/>
          <w:szCs w:val="28"/>
          <w:lang w:val="en-ZA"/>
        </w:rPr>
        <w:t xml:space="preserve">our </w:t>
      </w:r>
      <w:r w:rsidRPr="00FA00BE">
        <w:rPr>
          <w:rFonts w:asciiTheme="minorHAnsi" w:hAnsiTheme="minorHAnsi" w:cstheme="minorHAnsi"/>
          <w:sz w:val="28"/>
          <w:szCs w:val="28"/>
          <w:lang w:val="en-ZA"/>
        </w:rPr>
        <w:t>people.</w:t>
      </w:r>
      <w:r>
        <w:rPr>
          <w:rFonts w:asciiTheme="minorHAnsi" w:hAnsiTheme="minorHAnsi" w:cstheme="minorHAnsi"/>
          <w:sz w:val="28"/>
          <w:szCs w:val="28"/>
          <w:lang w:val="en-ZA"/>
        </w:rPr>
        <w:t xml:space="preserve"> </w:t>
      </w:r>
      <w:r w:rsidR="00054009">
        <w:rPr>
          <w:rFonts w:asciiTheme="minorHAnsi" w:hAnsiTheme="minorHAnsi" w:cstheme="minorHAnsi"/>
          <w:sz w:val="28"/>
          <w:szCs w:val="28"/>
          <w:lang w:val="en-ZA"/>
        </w:rPr>
        <w:t xml:space="preserve"> </w:t>
      </w:r>
    </w:p>
    <w:p w14:paraId="290E67A4" w14:textId="77777777" w:rsidR="00031D4C" w:rsidRDefault="00031D4C" w:rsidP="00E71745">
      <w:pPr>
        <w:spacing w:line="360" w:lineRule="auto"/>
        <w:jc w:val="both"/>
        <w:rPr>
          <w:rFonts w:asciiTheme="minorHAnsi" w:hAnsiTheme="minorHAnsi" w:cstheme="minorHAnsi"/>
          <w:sz w:val="28"/>
          <w:szCs w:val="28"/>
          <w:lang w:val="en-ZA"/>
        </w:rPr>
      </w:pPr>
    </w:p>
    <w:p w14:paraId="414ED149" w14:textId="4D9A63C2" w:rsidR="00E71745" w:rsidRPr="001B49EC" w:rsidRDefault="00FA00BE" w:rsidP="00E71745">
      <w:pPr>
        <w:spacing w:line="360" w:lineRule="auto"/>
        <w:jc w:val="both"/>
        <w:rPr>
          <w:rFonts w:asciiTheme="minorHAnsi" w:hAnsiTheme="minorHAnsi" w:cstheme="minorHAnsi"/>
          <w:sz w:val="28"/>
          <w:szCs w:val="28"/>
          <w:lang w:val="en-ZA"/>
        </w:rPr>
      </w:pPr>
      <w:r>
        <w:rPr>
          <w:rFonts w:asciiTheme="minorHAnsi" w:hAnsiTheme="minorHAnsi" w:cstheme="minorHAnsi"/>
          <w:sz w:val="28"/>
          <w:szCs w:val="28"/>
          <w:lang w:val="en-ZA"/>
        </w:rPr>
        <w:t xml:space="preserve">There is no denying that Covid-19 has </w:t>
      </w:r>
      <w:r w:rsidR="00BC00EB">
        <w:rPr>
          <w:rFonts w:asciiTheme="minorHAnsi" w:hAnsiTheme="minorHAnsi" w:cstheme="minorHAnsi"/>
          <w:sz w:val="28"/>
          <w:szCs w:val="28"/>
          <w:lang w:val="en-ZA"/>
        </w:rPr>
        <w:t>had a significant impact on human rights</w:t>
      </w:r>
      <w:r w:rsidR="00235CDD">
        <w:rPr>
          <w:rFonts w:asciiTheme="minorHAnsi" w:hAnsiTheme="minorHAnsi" w:cstheme="minorHAnsi"/>
          <w:sz w:val="28"/>
          <w:szCs w:val="28"/>
          <w:lang w:val="en-ZA"/>
        </w:rPr>
        <w:t xml:space="preserve"> all over the world</w:t>
      </w:r>
      <w:r>
        <w:rPr>
          <w:rFonts w:asciiTheme="minorHAnsi" w:hAnsiTheme="minorHAnsi" w:cstheme="minorHAnsi"/>
          <w:sz w:val="28"/>
          <w:szCs w:val="28"/>
          <w:lang w:val="en-ZA"/>
        </w:rPr>
        <w:t xml:space="preserve"> –</w:t>
      </w:r>
      <w:r w:rsidR="00090FFC">
        <w:rPr>
          <w:rFonts w:asciiTheme="minorHAnsi" w:hAnsiTheme="minorHAnsi" w:cstheme="minorHAnsi"/>
          <w:sz w:val="28"/>
          <w:szCs w:val="28"/>
          <w:lang w:val="en-ZA"/>
        </w:rPr>
        <w:t xml:space="preserve"> when any country goes into lockdown</w:t>
      </w:r>
      <w:r>
        <w:rPr>
          <w:rFonts w:asciiTheme="minorHAnsi" w:hAnsiTheme="minorHAnsi" w:cstheme="minorHAnsi"/>
          <w:sz w:val="28"/>
          <w:szCs w:val="28"/>
          <w:lang w:val="en-ZA"/>
        </w:rPr>
        <w:t xml:space="preserve"> </w:t>
      </w:r>
      <w:r w:rsidR="00090FFC">
        <w:rPr>
          <w:rFonts w:asciiTheme="minorHAnsi" w:hAnsiTheme="minorHAnsi" w:cstheme="minorHAnsi"/>
          <w:sz w:val="28"/>
          <w:szCs w:val="28"/>
          <w:lang w:val="en-ZA"/>
        </w:rPr>
        <w:t xml:space="preserve">it affects many </w:t>
      </w:r>
      <w:r w:rsidR="00235CDD">
        <w:rPr>
          <w:rFonts w:asciiTheme="minorHAnsi" w:hAnsiTheme="minorHAnsi" w:cstheme="minorHAnsi"/>
          <w:sz w:val="28"/>
          <w:szCs w:val="28"/>
          <w:lang w:val="en-ZA"/>
        </w:rPr>
        <w:t xml:space="preserve">fundamental </w:t>
      </w:r>
      <w:r w:rsidR="00090FFC">
        <w:rPr>
          <w:rFonts w:asciiTheme="minorHAnsi" w:hAnsiTheme="minorHAnsi" w:cstheme="minorHAnsi"/>
          <w:sz w:val="28"/>
          <w:szCs w:val="28"/>
          <w:lang w:val="en-ZA"/>
        </w:rPr>
        <w:t xml:space="preserve">rights, </w:t>
      </w:r>
      <w:r>
        <w:rPr>
          <w:rFonts w:asciiTheme="minorHAnsi" w:hAnsiTheme="minorHAnsi" w:cstheme="minorHAnsi"/>
          <w:sz w:val="28"/>
          <w:szCs w:val="28"/>
          <w:lang w:val="en-ZA"/>
        </w:rPr>
        <w:t>such as freedom of movement or limitations to access to services</w:t>
      </w:r>
      <w:r w:rsidR="00BC00EB">
        <w:rPr>
          <w:rFonts w:asciiTheme="minorHAnsi" w:hAnsiTheme="minorHAnsi" w:cstheme="minorHAnsi"/>
          <w:sz w:val="28"/>
          <w:szCs w:val="28"/>
          <w:lang w:val="en-ZA"/>
        </w:rPr>
        <w:t>.</w:t>
      </w:r>
      <w:r w:rsidR="00054009">
        <w:rPr>
          <w:rFonts w:asciiTheme="minorHAnsi" w:hAnsiTheme="minorHAnsi" w:cstheme="minorHAnsi"/>
          <w:sz w:val="28"/>
          <w:szCs w:val="28"/>
          <w:lang w:val="en-ZA"/>
        </w:rPr>
        <w:t xml:space="preserve"> </w:t>
      </w:r>
      <w:r w:rsidR="00235CDD">
        <w:rPr>
          <w:rFonts w:asciiTheme="minorHAnsi" w:hAnsiTheme="minorHAnsi" w:cstheme="minorHAnsi"/>
          <w:sz w:val="28"/>
          <w:szCs w:val="28"/>
          <w:lang w:val="en-ZA"/>
        </w:rPr>
        <w:t xml:space="preserve">We </w:t>
      </w:r>
      <w:r w:rsidR="0072569E">
        <w:rPr>
          <w:rFonts w:asciiTheme="minorHAnsi" w:hAnsiTheme="minorHAnsi" w:cstheme="minorHAnsi"/>
          <w:sz w:val="28"/>
          <w:szCs w:val="28"/>
          <w:lang w:val="en-ZA"/>
        </w:rPr>
        <w:t xml:space="preserve">too </w:t>
      </w:r>
      <w:r w:rsidR="00DA4BFC">
        <w:rPr>
          <w:rFonts w:asciiTheme="minorHAnsi" w:hAnsiTheme="minorHAnsi" w:cstheme="minorHAnsi"/>
          <w:sz w:val="28"/>
          <w:szCs w:val="28"/>
          <w:lang w:val="en-ZA"/>
        </w:rPr>
        <w:t xml:space="preserve">have </w:t>
      </w:r>
      <w:r w:rsidR="0072569E">
        <w:rPr>
          <w:rFonts w:asciiTheme="minorHAnsi" w:hAnsiTheme="minorHAnsi" w:cstheme="minorHAnsi"/>
          <w:sz w:val="28"/>
          <w:szCs w:val="28"/>
          <w:lang w:val="en-ZA"/>
        </w:rPr>
        <w:t xml:space="preserve">tried to find that very delicate and difficult balance between keeping people safe whilst not unfairly infringing on their human rights. </w:t>
      </w:r>
    </w:p>
    <w:p w14:paraId="2F3803A3" w14:textId="42090E21" w:rsidR="006468F4" w:rsidRDefault="006468F4" w:rsidP="006468F4">
      <w:pPr>
        <w:spacing w:line="360" w:lineRule="auto"/>
        <w:jc w:val="both"/>
        <w:rPr>
          <w:rFonts w:asciiTheme="minorHAnsi" w:hAnsiTheme="minorHAnsi" w:cstheme="minorHAnsi"/>
          <w:sz w:val="28"/>
          <w:szCs w:val="28"/>
          <w:lang w:val="en-ZA"/>
        </w:rPr>
      </w:pPr>
    </w:p>
    <w:p w14:paraId="3B67C13A" w14:textId="36F1F4C6" w:rsidR="00054009" w:rsidRPr="00DA4BFC" w:rsidRDefault="00054009" w:rsidP="001F1C9C">
      <w:pPr>
        <w:spacing w:line="360" w:lineRule="auto"/>
        <w:jc w:val="both"/>
        <w:rPr>
          <w:rFonts w:asciiTheme="minorHAnsi" w:hAnsiTheme="minorHAnsi" w:cstheme="minorHAnsi"/>
          <w:sz w:val="28"/>
          <w:szCs w:val="28"/>
          <w:lang w:val="en-ZA"/>
        </w:rPr>
      </w:pPr>
      <w:r>
        <w:rPr>
          <w:rFonts w:asciiTheme="minorHAnsi" w:hAnsiTheme="minorHAnsi" w:cstheme="minorHAnsi"/>
          <w:sz w:val="28"/>
          <w:szCs w:val="28"/>
          <w:lang w:val="en-ZA"/>
        </w:rPr>
        <w:t>Mr President,</w:t>
      </w:r>
    </w:p>
    <w:p w14:paraId="1B183500" w14:textId="77777777" w:rsidR="00DA4BFC" w:rsidRDefault="00DA4BFC" w:rsidP="001F1C9C">
      <w:pPr>
        <w:spacing w:line="360" w:lineRule="auto"/>
        <w:jc w:val="both"/>
        <w:rPr>
          <w:rFonts w:asciiTheme="minorHAnsi" w:hAnsiTheme="minorHAnsi" w:cstheme="minorHAnsi"/>
          <w:sz w:val="28"/>
          <w:szCs w:val="28"/>
        </w:rPr>
      </w:pPr>
    </w:p>
    <w:p w14:paraId="28AE83C5" w14:textId="7B482DF6" w:rsidR="001F1C9C" w:rsidRDefault="00973414" w:rsidP="001F1C9C">
      <w:pPr>
        <w:spacing w:line="360" w:lineRule="auto"/>
        <w:jc w:val="both"/>
        <w:rPr>
          <w:rFonts w:asciiTheme="minorHAnsi" w:hAnsiTheme="minorHAnsi" w:cstheme="minorHAnsi"/>
          <w:sz w:val="28"/>
          <w:szCs w:val="28"/>
        </w:rPr>
      </w:pPr>
      <w:r w:rsidRPr="001B49EC">
        <w:rPr>
          <w:rFonts w:asciiTheme="minorHAnsi" w:hAnsiTheme="minorHAnsi" w:cstheme="minorHAnsi"/>
          <w:sz w:val="28"/>
          <w:szCs w:val="28"/>
        </w:rPr>
        <w:t xml:space="preserve">South Africa has noted </w:t>
      </w:r>
      <w:r w:rsidRPr="00054009">
        <w:rPr>
          <w:rFonts w:asciiTheme="minorHAnsi" w:hAnsiTheme="minorHAnsi" w:cstheme="minorHAnsi"/>
          <w:sz w:val="28"/>
          <w:szCs w:val="28"/>
        </w:rPr>
        <w:t>the recommendations</w:t>
      </w:r>
      <w:r w:rsidR="007E2DC6">
        <w:rPr>
          <w:rFonts w:asciiTheme="minorHAnsi" w:hAnsiTheme="minorHAnsi" w:cstheme="minorHAnsi"/>
          <w:sz w:val="28"/>
          <w:szCs w:val="28"/>
        </w:rPr>
        <w:t xml:space="preserve"> made by the Working Grou</w:t>
      </w:r>
      <w:r w:rsidR="001F1C9C">
        <w:rPr>
          <w:rFonts w:asciiTheme="minorHAnsi" w:hAnsiTheme="minorHAnsi" w:cstheme="minorHAnsi"/>
          <w:sz w:val="28"/>
          <w:szCs w:val="28"/>
        </w:rPr>
        <w:t>p</w:t>
      </w:r>
      <w:r w:rsidR="00FA00BE">
        <w:rPr>
          <w:rFonts w:asciiTheme="minorHAnsi" w:hAnsiTheme="minorHAnsi" w:cstheme="minorHAnsi"/>
          <w:sz w:val="28"/>
          <w:szCs w:val="28"/>
        </w:rPr>
        <w:t xml:space="preserve"> previously</w:t>
      </w:r>
      <w:r w:rsidR="001F1C9C">
        <w:rPr>
          <w:rFonts w:asciiTheme="minorHAnsi" w:hAnsiTheme="minorHAnsi" w:cstheme="minorHAnsi"/>
          <w:sz w:val="28"/>
          <w:szCs w:val="28"/>
        </w:rPr>
        <w:t>.</w:t>
      </w:r>
      <w:r w:rsidR="00090FFC">
        <w:rPr>
          <w:rFonts w:asciiTheme="minorHAnsi" w:hAnsiTheme="minorHAnsi" w:cstheme="minorHAnsi"/>
          <w:sz w:val="28"/>
          <w:szCs w:val="28"/>
        </w:rPr>
        <w:t xml:space="preserve"> </w:t>
      </w:r>
      <w:r w:rsidR="00031D4C">
        <w:rPr>
          <w:rFonts w:asciiTheme="minorHAnsi" w:hAnsiTheme="minorHAnsi" w:cstheme="minorHAnsi"/>
          <w:sz w:val="28"/>
          <w:szCs w:val="28"/>
        </w:rPr>
        <w:t xml:space="preserve">The overwhelming majority of these recommendations we </w:t>
      </w:r>
      <w:r w:rsidR="00031D4C">
        <w:rPr>
          <w:rFonts w:asciiTheme="minorHAnsi" w:hAnsiTheme="minorHAnsi" w:cstheme="minorHAnsi"/>
          <w:sz w:val="28"/>
          <w:szCs w:val="28"/>
        </w:rPr>
        <w:lastRenderedPageBreak/>
        <w:t>support. Where we have noted</w:t>
      </w:r>
      <w:r w:rsidR="00090FFC">
        <w:rPr>
          <w:rFonts w:asciiTheme="minorHAnsi" w:hAnsiTheme="minorHAnsi" w:cstheme="minorHAnsi"/>
          <w:sz w:val="28"/>
          <w:szCs w:val="28"/>
        </w:rPr>
        <w:t xml:space="preserve"> </w:t>
      </w:r>
      <w:proofErr w:type="gramStart"/>
      <w:r w:rsidR="00090FFC">
        <w:rPr>
          <w:rFonts w:asciiTheme="minorHAnsi" w:hAnsiTheme="minorHAnsi" w:cstheme="minorHAnsi"/>
          <w:sz w:val="28"/>
          <w:szCs w:val="28"/>
        </w:rPr>
        <w:t>recommendations</w:t>
      </w:r>
      <w:proofErr w:type="gramEnd"/>
      <w:r w:rsidR="00F6260C" w:rsidRPr="001B49EC">
        <w:rPr>
          <w:rFonts w:asciiTheme="minorHAnsi" w:hAnsiTheme="minorHAnsi" w:cstheme="minorHAnsi"/>
          <w:sz w:val="28"/>
          <w:szCs w:val="28"/>
        </w:rPr>
        <w:t xml:space="preserve"> </w:t>
      </w:r>
      <w:r w:rsidR="00031D4C">
        <w:rPr>
          <w:rFonts w:asciiTheme="minorHAnsi" w:hAnsiTheme="minorHAnsi" w:cstheme="minorHAnsi"/>
          <w:sz w:val="28"/>
          <w:szCs w:val="28"/>
        </w:rPr>
        <w:t>we can assure you that they are</w:t>
      </w:r>
      <w:r w:rsidRPr="001B49EC">
        <w:rPr>
          <w:rFonts w:asciiTheme="minorHAnsi" w:hAnsiTheme="minorHAnsi" w:cstheme="minorHAnsi"/>
          <w:sz w:val="28"/>
          <w:szCs w:val="28"/>
        </w:rPr>
        <w:t xml:space="preserve"> receiving the </w:t>
      </w:r>
      <w:r w:rsidR="00090FFC">
        <w:rPr>
          <w:rFonts w:asciiTheme="minorHAnsi" w:hAnsiTheme="minorHAnsi" w:cstheme="minorHAnsi"/>
          <w:sz w:val="28"/>
          <w:szCs w:val="28"/>
        </w:rPr>
        <w:t xml:space="preserve">ongoing </w:t>
      </w:r>
      <w:r w:rsidRPr="001B49EC">
        <w:rPr>
          <w:rFonts w:asciiTheme="minorHAnsi" w:hAnsiTheme="minorHAnsi" w:cstheme="minorHAnsi"/>
          <w:sz w:val="28"/>
          <w:szCs w:val="28"/>
        </w:rPr>
        <w:t>attention of Government</w:t>
      </w:r>
      <w:r w:rsidR="00090FFC">
        <w:rPr>
          <w:rFonts w:asciiTheme="minorHAnsi" w:hAnsiTheme="minorHAnsi" w:cstheme="minorHAnsi"/>
          <w:sz w:val="28"/>
          <w:szCs w:val="28"/>
        </w:rPr>
        <w:t>.</w:t>
      </w:r>
    </w:p>
    <w:p w14:paraId="4D5080E9" w14:textId="77777777" w:rsidR="00054009" w:rsidRDefault="00054009" w:rsidP="00973414">
      <w:pPr>
        <w:spacing w:line="360" w:lineRule="auto"/>
        <w:jc w:val="both"/>
        <w:rPr>
          <w:rFonts w:asciiTheme="minorHAnsi" w:hAnsiTheme="minorHAnsi" w:cstheme="minorHAnsi"/>
          <w:sz w:val="28"/>
          <w:szCs w:val="28"/>
        </w:rPr>
      </w:pPr>
    </w:p>
    <w:p w14:paraId="3FADEADC" w14:textId="014E3F8C" w:rsidR="00973414" w:rsidRPr="00DA4BFC" w:rsidRDefault="00054009" w:rsidP="00973414">
      <w:pPr>
        <w:spacing w:line="360" w:lineRule="auto"/>
        <w:jc w:val="both"/>
        <w:rPr>
          <w:rFonts w:asciiTheme="minorHAnsi" w:hAnsiTheme="minorHAnsi" w:cstheme="minorHAnsi"/>
          <w:b/>
          <w:sz w:val="28"/>
          <w:szCs w:val="28"/>
        </w:rPr>
      </w:pPr>
      <w:r>
        <w:rPr>
          <w:rFonts w:asciiTheme="minorHAnsi" w:hAnsiTheme="minorHAnsi" w:cstheme="minorHAnsi"/>
          <w:sz w:val="28"/>
          <w:szCs w:val="28"/>
        </w:rPr>
        <w:t>M</w:t>
      </w:r>
      <w:r w:rsidR="00973414" w:rsidRPr="001B49EC">
        <w:rPr>
          <w:rFonts w:asciiTheme="minorHAnsi" w:hAnsiTheme="minorHAnsi" w:cstheme="minorHAnsi"/>
          <w:sz w:val="28"/>
          <w:szCs w:val="28"/>
        </w:rPr>
        <w:t xml:space="preserve">any of the recommendations made to South Africa have focused on the </w:t>
      </w:r>
      <w:r w:rsidR="00973414" w:rsidRPr="00054009">
        <w:rPr>
          <w:rFonts w:asciiTheme="minorHAnsi" w:hAnsiTheme="minorHAnsi" w:cstheme="minorHAnsi"/>
          <w:bCs/>
          <w:sz w:val="28"/>
          <w:szCs w:val="28"/>
        </w:rPr>
        <w:t>elimination of hate speech, hate crimes, racism and other forms of discrimination</w:t>
      </w:r>
      <w:r w:rsidR="001B49EC" w:rsidRPr="00054009">
        <w:rPr>
          <w:rFonts w:asciiTheme="minorHAnsi" w:hAnsiTheme="minorHAnsi" w:cstheme="minorHAnsi"/>
          <w:bCs/>
          <w:sz w:val="28"/>
          <w:szCs w:val="28"/>
        </w:rPr>
        <w:t>.</w:t>
      </w:r>
      <w:r w:rsidR="00973414" w:rsidRPr="001B49EC">
        <w:rPr>
          <w:rFonts w:asciiTheme="minorHAnsi" w:hAnsiTheme="minorHAnsi" w:cstheme="minorHAnsi"/>
          <w:b/>
          <w:sz w:val="28"/>
          <w:szCs w:val="28"/>
        </w:rPr>
        <w:t xml:space="preserve"> </w:t>
      </w:r>
      <w:r w:rsidR="00DA4BFC">
        <w:rPr>
          <w:rFonts w:asciiTheme="minorHAnsi" w:hAnsiTheme="minorHAnsi" w:cstheme="minorHAnsi"/>
          <w:b/>
          <w:sz w:val="28"/>
          <w:szCs w:val="28"/>
        </w:rPr>
        <w:t xml:space="preserve"> </w:t>
      </w:r>
      <w:r w:rsidR="00E71745">
        <w:rPr>
          <w:rFonts w:asciiTheme="minorHAnsi" w:hAnsiTheme="minorHAnsi" w:cstheme="minorHAnsi"/>
          <w:bCs/>
          <w:sz w:val="28"/>
          <w:szCs w:val="28"/>
        </w:rPr>
        <w:t xml:space="preserve">We are pleased to </w:t>
      </w:r>
      <w:r w:rsidR="00C655C2">
        <w:rPr>
          <w:rFonts w:asciiTheme="minorHAnsi" w:hAnsiTheme="minorHAnsi" w:cstheme="minorHAnsi"/>
          <w:bCs/>
          <w:sz w:val="28"/>
          <w:szCs w:val="28"/>
        </w:rPr>
        <w:t>report</w:t>
      </w:r>
      <w:r w:rsidR="00E71745">
        <w:rPr>
          <w:rFonts w:asciiTheme="minorHAnsi" w:hAnsiTheme="minorHAnsi" w:cstheme="minorHAnsi"/>
          <w:bCs/>
          <w:sz w:val="28"/>
          <w:szCs w:val="28"/>
        </w:rPr>
        <w:t xml:space="preserve"> that the </w:t>
      </w:r>
      <w:r w:rsidR="00E71745" w:rsidRPr="00C655C2">
        <w:rPr>
          <w:rFonts w:asciiTheme="minorHAnsi" w:hAnsiTheme="minorHAnsi" w:cstheme="minorHAnsi"/>
          <w:bCs/>
          <w:i/>
          <w:iCs/>
          <w:sz w:val="28"/>
          <w:szCs w:val="28"/>
        </w:rPr>
        <w:t>Prevention and Combating of Hate Crimes and Hate Speech Bill</w:t>
      </w:r>
      <w:r w:rsidR="00E71745">
        <w:rPr>
          <w:rFonts w:asciiTheme="minorHAnsi" w:hAnsiTheme="minorHAnsi" w:cstheme="minorHAnsi"/>
          <w:bCs/>
          <w:sz w:val="28"/>
          <w:szCs w:val="28"/>
        </w:rPr>
        <w:t xml:space="preserve"> is currently before Parliament and is at an advanced stage of the legislative process.</w:t>
      </w:r>
    </w:p>
    <w:p w14:paraId="0E17C6F4" w14:textId="77777777" w:rsidR="00F7072D" w:rsidRPr="001B49EC" w:rsidRDefault="00F7072D" w:rsidP="00BB39A4">
      <w:pPr>
        <w:spacing w:line="360" w:lineRule="auto"/>
        <w:jc w:val="both"/>
        <w:rPr>
          <w:rFonts w:asciiTheme="minorHAnsi" w:hAnsiTheme="minorHAnsi" w:cstheme="minorHAnsi"/>
          <w:sz w:val="28"/>
          <w:szCs w:val="28"/>
        </w:rPr>
      </w:pPr>
    </w:p>
    <w:p w14:paraId="0A60C0D0" w14:textId="458C4CB6" w:rsidR="00031D4C" w:rsidRDefault="00054009" w:rsidP="00BB39A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00973414" w:rsidRPr="001B49EC">
        <w:rPr>
          <w:rFonts w:asciiTheme="minorHAnsi" w:hAnsiTheme="minorHAnsi" w:cstheme="minorHAnsi"/>
          <w:sz w:val="28"/>
          <w:szCs w:val="28"/>
        </w:rPr>
        <w:t>South African G</w:t>
      </w:r>
      <w:r w:rsidR="004C65E1">
        <w:rPr>
          <w:rFonts w:asciiTheme="minorHAnsi" w:hAnsiTheme="minorHAnsi" w:cstheme="minorHAnsi"/>
          <w:sz w:val="28"/>
          <w:szCs w:val="28"/>
        </w:rPr>
        <w:t>overnment is fully committed to eliminating racism in all its forms.</w:t>
      </w:r>
      <w:r w:rsidR="00E71745">
        <w:rPr>
          <w:rFonts w:asciiTheme="minorHAnsi" w:hAnsiTheme="minorHAnsi" w:cstheme="minorHAnsi"/>
          <w:sz w:val="28"/>
          <w:szCs w:val="28"/>
        </w:rPr>
        <w:t xml:space="preserve"> </w:t>
      </w:r>
      <w:r w:rsidR="00031D4C">
        <w:rPr>
          <w:rFonts w:asciiTheme="minorHAnsi" w:hAnsiTheme="minorHAnsi" w:cstheme="minorHAnsi"/>
          <w:sz w:val="28"/>
          <w:szCs w:val="28"/>
        </w:rPr>
        <w:t xml:space="preserve">We are fully </w:t>
      </w:r>
      <w:r w:rsidR="00031D4C" w:rsidRPr="00031D4C">
        <w:rPr>
          <w:rFonts w:asciiTheme="minorHAnsi" w:hAnsiTheme="minorHAnsi" w:cstheme="minorHAnsi"/>
          <w:sz w:val="28"/>
          <w:szCs w:val="28"/>
        </w:rPr>
        <w:t xml:space="preserve">aware of incidents of violence that appear to disproportionately target foreign nationals.  Much of this discrimination and violence stems from frustrations within sections in South African communities that feel that they are competing with migrants for scarce resources, whilst they </w:t>
      </w:r>
      <w:r w:rsidR="00031D4C">
        <w:rPr>
          <w:rFonts w:asciiTheme="minorHAnsi" w:hAnsiTheme="minorHAnsi" w:cstheme="minorHAnsi"/>
          <w:sz w:val="28"/>
          <w:szCs w:val="28"/>
        </w:rPr>
        <w:t xml:space="preserve">too are </w:t>
      </w:r>
      <w:r w:rsidR="00031D4C" w:rsidRPr="00031D4C">
        <w:rPr>
          <w:rFonts w:asciiTheme="minorHAnsi" w:hAnsiTheme="minorHAnsi" w:cstheme="minorHAnsi"/>
          <w:sz w:val="28"/>
          <w:szCs w:val="28"/>
        </w:rPr>
        <w:t xml:space="preserve">struggling socially and economically.  </w:t>
      </w:r>
    </w:p>
    <w:p w14:paraId="4EA44D44" w14:textId="77777777" w:rsidR="00031D4C" w:rsidRDefault="00031D4C" w:rsidP="00BB39A4">
      <w:pPr>
        <w:spacing w:line="360" w:lineRule="auto"/>
        <w:jc w:val="both"/>
        <w:rPr>
          <w:rFonts w:asciiTheme="minorHAnsi" w:hAnsiTheme="minorHAnsi" w:cstheme="minorHAnsi"/>
          <w:sz w:val="28"/>
          <w:szCs w:val="28"/>
        </w:rPr>
      </w:pPr>
    </w:p>
    <w:p w14:paraId="0873EE29" w14:textId="66BDFE95" w:rsidR="00031D4C" w:rsidRDefault="00031D4C" w:rsidP="00BB39A4">
      <w:pPr>
        <w:spacing w:line="360" w:lineRule="auto"/>
        <w:jc w:val="both"/>
        <w:rPr>
          <w:rFonts w:asciiTheme="minorHAnsi" w:hAnsiTheme="minorHAnsi" w:cstheme="minorHAnsi"/>
          <w:sz w:val="28"/>
          <w:szCs w:val="28"/>
        </w:rPr>
      </w:pPr>
      <w:r w:rsidRPr="00031D4C">
        <w:rPr>
          <w:rFonts w:asciiTheme="minorHAnsi" w:hAnsiTheme="minorHAnsi" w:cstheme="minorHAnsi"/>
          <w:sz w:val="28"/>
          <w:szCs w:val="28"/>
        </w:rPr>
        <w:t xml:space="preserve">The South African government does not condone these actions and where people have engaged in unlawful conduct, including acts of violence against foreign nationals, </w:t>
      </w:r>
      <w:r w:rsidR="004311BA">
        <w:rPr>
          <w:rFonts w:asciiTheme="minorHAnsi" w:hAnsiTheme="minorHAnsi" w:cstheme="minorHAnsi"/>
          <w:sz w:val="28"/>
          <w:szCs w:val="28"/>
        </w:rPr>
        <w:t>G</w:t>
      </w:r>
      <w:r w:rsidRPr="00031D4C">
        <w:rPr>
          <w:rFonts w:asciiTheme="minorHAnsi" w:hAnsiTheme="minorHAnsi" w:cstheme="minorHAnsi"/>
          <w:sz w:val="28"/>
          <w:szCs w:val="28"/>
        </w:rPr>
        <w:t xml:space="preserve">overnment has sought to ensure that those responsible are held to account through the criminal justice system.  </w:t>
      </w:r>
      <w:r>
        <w:rPr>
          <w:rFonts w:asciiTheme="minorHAnsi" w:hAnsiTheme="minorHAnsi" w:cstheme="minorHAnsi"/>
          <w:sz w:val="28"/>
          <w:szCs w:val="28"/>
        </w:rPr>
        <w:t xml:space="preserve"> South Africa has a</w:t>
      </w:r>
      <w:r w:rsidRPr="00031D4C">
        <w:rPr>
          <w:rFonts w:asciiTheme="minorHAnsi" w:hAnsiTheme="minorHAnsi" w:cstheme="minorHAnsi"/>
          <w:sz w:val="28"/>
          <w:szCs w:val="28"/>
        </w:rPr>
        <w:t xml:space="preserve"> </w:t>
      </w:r>
      <w:r w:rsidR="007A5BAC">
        <w:rPr>
          <w:rFonts w:asciiTheme="minorHAnsi" w:hAnsiTheme="minorHAnsi" w:cstheme="minorHAnsi"/>
          <w:sz w:val="28"/>
          <w:szCs w:val="28"/>
        </w:rPr>
        <w:t xml:space="preserve">comprehensive </w:t>
      </w:r>
      <w:r w:rsidRPr="00031D4C">
        <w:rPr>
          <w:rFonts w:asciiTheme="minorHAnsi" w:hAnsiTheme="minorHAnsi" w:cstheme="minorHAnsi"/>
          <w:sz w:val="28"/>
          <w:szCs w:val="28"/>
        </w:rPr>
        <w:t>legal and policy framework which guide</w:t>
      </w:r>
      <w:r w:rsidR="007A5BAC">
        <w:rPr>
          <w:rFonts w:asciiTheme="minorHAnsi" w:hAnsiTheme="minorHAnsi" w:cstheme="minorHAnsi"/>
          <w:sz w:val="28"/>
          <w:szCs w:val="28"/>
        </w:rPr>
        <w:t>s</w:t>
      </w:r>
      <w:r w:rsidRPr="00031D4C">
        <w:rPr>
          <w:rFonts w:asciiTheme="minorHAnsi" w:hAnsiTheme="minorHAnsi" w:cstheme="minorHAnsi"/>
          <w:sz w:val="28"/>
          <w:szCs w:val="28"/>
        </w:rPr>
        <w:t xml:space="preserve"> how the rights of migrants and their families are managed by the Government of South Africa.</w:t>
      </w:r>
    </w:p>
    <w:p w14:paraId="072456AE" w14:textId="77777777" w:rsidR="00031D4C" w:rsidRDefault="00031D4C" w:rsidP="00BB39A4">
      <w:pPr>
        <w:spacing w:line="360" w:lineRule="auto"/>
        <w:jc w:val="both"/>
        <w:rPr>
          <w:rFonts w:asciiTheme="minorHAnsi" w:hAnsiTheme="minorHAnsi" w:cstheme="minorHAnsi"/>
          <w:sz w:val="28"/>
          <w:szCs w:val="28"/>
        </w:rPr>
      </w:pPr>
    </w:p>
    <w:p w14:paraId="43B48F8D" w14:textId="77777777" w:rsidR="00DA4BFC" w:rsidRDefault="00031D4C" w:rsidP="00BB39A4">
      <w:pPr>
        <w:spacing w:line="360" w:lineRule="auto"/>
        <w:jc w:val="both"/>
        <w:rPr>
          <w:rFonts w:asciiTheme="minorHAnsi" w:hAnsiTheme="minorHAnsi" w:cstheme="minorHAnsi"/>
          <w:sz w:val="28"/>
          <w:szCs w:val="28"/>
        </w:rPr>
      </w:pPr>
      <w:r w:rsidRPr="00031D4C">
        <w:rPr>
          <w:rFonts w:asciiTheme="minorHAnsi" w:hAnsiTheme="minorHAnsi" w:cstheme="minorHAnsi"/>
          <w:sz w:val="28"/>
          <w:szCs w:val="28"/>
        </w:rPr>
        <w:t xml:space="preserve">The elimination of xenophobia and the protection and promotion of the rights of migrants remain an absolute priority. </w:t>
      </w:r>
    </w:p>
    <w:p w14:paraId="2932FB43" w14:textId="77777777" w:rsidR="00DA4BFC" w:rsidRDefault="00DA4BFC" w:rsidP="00BB39A4">
      <w:pPr>
        <w:spacing w:line="360" w:lineRule="auto"/>
        <w:jc w:val="both"/>
        <w:rPr>
          <w:rFonts w:asciiTheme="minorHAnsi" w:hAnsiTheme="minorHAnsi" w:cstheme="minorHAnsi"/>
          <w:sz w:val="28"/>
          <w:szCs w:val="28"/>
        </w:rPr>
      </w:pPr>
    </w:p>
    <w:p w14:paraId="697908D5" w14:textId="00F3EF61" w:rsidR="00B06DC8" w:rsidRDefault="00090FFC" w:rsidP="00BB39A4">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Government</w:t>
      </w:r>
      <w:r w:rsidR="00EA4E43" w:rsidRPr="00EA4E43">
        <w:rPr>
          <w:rFonts w:asciiTheme="minorHAnsi" w:hAnsiTheme="minorHAnsi" w:cstheme="minorHAnsi"/>
          <w:sz w:val="28"/>
          <w:szCs w:val="28"/>
          <w:lang w:val="en-GB"/>
        </w:rPr>
        <w:t xml:space="preserve"> has</w:t>
      </w:r>
      <w:r>
        <w:rPr>
          <w:rFonts w:asciiTheme="minorHAnsi" w:hAnsiTheme="minorHAnsi" w:cstheme="minorHAnsi"/>
          <w:sz w:val="28"/>
          <w:szCs w:val="28"/>
          <w:lang w:val="en-GB"/>
        </w:rPr>
        <w:t xml:space="preserve"> implemented various interventions, including partnerships with </w:t>
      </w:r>
      <w:r w:rsidR="00EA4E43" w:rsidRPr="00EA4E43">
        <w:rPr>
          <w:rFonts w:asciiTheme="minorHAnsi" w:hAnsiTheme="minorHAnsi" w:cstheme="minorHAnsi"/>
          <w:sz w:val="28"/>
          <w:szCs w:val="28"/>
          <w:lang w:val="en-GB"/>
        </w:rPr>
        <w:t xml:space="preserve">agencies such as </w:t>
      </w:r>
      <w:r>
        <w:rPr>
          <w:rFonts w:asciiTheme="minorHAnsi" w:hAnsiTheme="minorHAnsi" w:cstheme="minorHAnsi"/>
          <w:sz w:val="28"/>
          <w:szCs w:val="28"/>
          <w:lang w:val="en-GB"/>
        </w:rPr>
        <w:t xml:space="preserve">the </w:t>
      </w:r>
      <w:r w:rsidR="00EA4E43" w:rsidRPr="00EA4E43">
        <w:rPr>
          <w:rFonts w:asciiTheme="minorHAnsi" w:hAnsiTheme="minorHAnsi" w:cstheme="minorHAnsi"/>
          <w:sz w:val="28"/>
          <w:szCs w:val="28"/>
          <w:lang w:val="en-GB"/>
        </w:rPr>
        <w:t xml:space="preserve">UNDP, </w:t>
      </w:r>
      <w:r>
        <w:rPr>
          <w:rFonts w:asciiTheme="minorHAnsi" w:hAnsiTheme="minorHAnsi" w:cstheme="minorHAnsi"/>
          <w:sz w:val="28"/>
          <w:szCs w:val="28"/>
          <w:lang w:val="en-GB"/>
        </w:rPr>
        <w:t xml:space="preserve">the </w:t>
      </w:r>
      <w:r w:rsidR="00EA4E43" w:rsidRPr="00EA4E43">
        <w:rPr>
          <w:rFonts w:asciiTheme="minorHAnsi" w:hAnsiTheme="minorHAnsi" w:cstheme="minorHAnsi"/>
          <w:sz w:val="28"/>
          <w:szCs w:val="28"/>
          <w:lang w:val="en-GB"/>
        </w:rPr>
        <w:t xml:space="preserve">IOM and </w:t>
      </w:r>
      <w:r>
        <w:rPr>
          <w:rFonts w:asciiTheme="minorHAnsi" w:hAnsiTheme="minorHAnsi" w:cstheme="minorHAnsi"/>
          <w:sz w:val="28"/>
          <w:szCs w:val="28"/>
          <w:lang w:val="en-GB"/>
        </w:rPr>
        <w:t xml:space="preserve">the </w:t>
      </w:r>
      <w:r w:rsidR="00EA4E43" w:rsidRPr="00EA4E43">
        <w:rPr>
          <w:rFonts w:asciiTheme="minorHAnsi" w:hAnsiTheme="minorHAnsi" w:cstheme="minorHAnsi"/>
          <w:sz w:val="28"/>
          <w:szCs w:val="28"/>
          <w:lang w:val="en-GB"/>
        </w:rPr>
        <w:t>UNHRC to develop an Early Warning System complimented by a Rapid Response Mechanism to detect</w:t>
      </w:r>
      <w:r>
        <w:rPr>
          <w:rFonts w:asciiTheme="minorHAnsi" w:hAnsiTheme="minorHAnsi" w:cstheme="minorHAnsi"/>
          <w:sz w:val="28"/>
          <w:szCs w:val="28"/>
          <w:lang w:val="en-GB"/>
        </w:rPr>
        <w:t xml:space="preserve"> </w:t>
      </w:r>
      <w:r w:rsidR="00EA4E43" w:rsidRPr="00EA4E43">
        <w:rPr>
          <w:rFonts w:asciiTheme="minorHAnsi" w:hAnsiTheme="minorHAnsi" w:cstheme="minorHAnsi"/>
          <w:sz w:val="28"/>
          <w:szCs w:val="28"/>
          <w:lang w:val="en-GB"/>
        </w:rPr>
        <w:t>conflict</w:t>
      </w:r>
      <w:r>
        <w:rPr>
          <w:rFonts w:asciiTheme="minorHAnsi" w:hAnsiTheme="minorHAnsi" w:cstheme="minorHAnsi"/>
          <w:sz w:val="28"/>
          <w:szCs w:val="28"/>
          <w:lang w:val="en-GB"/>
        </w:rPr>
        <w:t xml:space="preserve">s </w:t>
      </w:r>
      <w:r w:rsidR="00EA4E43" w:rsidRPr="00EA4E43">
        <w:rPr>
          <w:rFonts w:asciiTheme="minorHAnsi" w:hAnsiTheme="minorHAnsi" w:cstheme="minorHAnsi"/>
          <w:sz w:val="28"/>
          <w:szCs w:val="28"/>
          <w:lang w:val="en-GB"/>
        </w:rPr>
        <w:t>related to racism and xenophobia in communities</w:t>
      </w:r>
      <w:r w:rsidR="00EA4E43">
        <w:rPr>
          <w:rFonts w:asciiTheme="minorHAnsi" w:hAnsiTheme="minorHAnsi" w:cstheme="minorHAnsi"/>
          <w:sz w:val="28"/>
          <w:szCs w:val="28"/>
          <w:lang w:val="en-GB"/>
        </w:rPr>
        <w:t>.</w:t>
      </w:r>
      <w:r w:rsidR="00F16875">
        <w:rPr>
          <w:rFonts w:asciiTheme="minorHAnsi" w:hAnsiTheme="minorHAnsi" w:cstheme="minorHAnsi"/>
          <w:sz w:val="28"/>
          <w:szCs w:val="28"/>
          <w:lang w:val="en-GB"/>
        </w:rPr>
        <w:t xml:space="preserve"> </w:t>
      </w:r>
      <w:r>
        <w:rPr>
          <w:rFonts w:asciiTheme="minorHAnsi" w:hAnsiTheme="minorHAnsi" w:cstheme="minorHAnsi"/>
          <w:sz w:val="28"/>
          <w:szCs w:val="28"/>
          <w:lang w:val="en-GB"/>
        </w:rPr>
        <w:t>With regards to refugees and asylum seekers, an o</w:t>
      </w:r>
      <w:r w:rsidR="00EA4E43" w:rsidRPr="00EA4E43">
        <w:rPr>
          <w:rFonts w:asciiTheme="minorHAnsi" w:hAnsiTheme="minorHAnsi" w:cstheme="minorHAnsi"/>
          <w:sz w:val="28"/>
          <w:szCs w:val="28"/>
          <w:lang w:val="en-GB"/>
        </w:rPr>
        <w:t xml:space="preserve">nline </w:t>
      </w:r>
      <w:r>
        <w:rPr>
          <w:rFonts w:asciiTheme="minorHAnsi" w:hAnsiTheme="minorHAnsi" w:cstheme="minorHAnsi"/>
          <w:sz w:val="28"/>
          <w:szCs w:val="28"/>
          <w:lang w:val="en-GB"/>
        </w:rPr>
        <w:t>s</w:t>
      </w:r>
      <w:r w:rsidR="00EA4E43" w:rsidRPr="00EA4E43">
        <w:rPr>
          <w:rFonts w:asciiTheme="minorHAnsi" w:hAnsiTheme="minorHAnsi" w:cstheme="minorHAnsi"/>
          <w:sz w:val="28"/>
          <w:szCs w:val="28"/>
          <w:lang w:val="en-GB"/>
        </w:rPr>
        <w:t>ystem was introduced</w:t>
      </w:r>
      <w:r>
        <w:rPr>
          <w:rFonts w:asciiTheme="minorHAnsi" w:hAnsiTheme="minorHAnsi" w:cstheme="minorHAnsi"/>
          <w:sz w:val="28"/>
          <w:szCs w:val="28"/>
          <w:lang w:val="en-GB"/>
        </w:rPr>
        <w:t xml:space="preserve"> during the Covid pandemic</w:t>
      </w:r>
      <w:r w:rsidR="00EA4E43" w:rsidRPr="00EA4E43">
        <w:rPr>
          <w:rFonts w:asciiTheme="minorHAnsi" w:hAnsiTheme="minorHAnsi" w:cstheme="minorHAnsi"/>
          <w:sz w:val="28"/>
          <w:szCs w:val="28"/>
          <w:lang w:val="en-GB"/>
        </w:rPr>
        <w:t xml:space="preserve"> to offer services to</w:t>
      </w:r>
      <w:r>
        <w:rPr>
          <w:rFonts w:asciiTheme="minorHAnsi" w:hAnsiTheme="minorHAnsi" w:cstheme="minorHAnsi"/>
          <w:sz w:val="28"/>
          <w:szCs w:val="28"/>
          <w:lang w:val="en-GB"/>
        </w:rPr>
        <w:t xml:space="preserve"> them</w:t>
      </w:r>
      <w:r w:rsidR="00EA4E43">
        <w:rPr>
          <w:rFonts w:asciiTheme="minorHAnsi" w:hAnsiTheme="minorHAnsi" w:cstheme="minorHAnsi"/>
          <w:sz w:val="28"/>
          <w:szCs w:val="28"/>
          <w:lang w:val="en-GB"/>
        </w:rPr>
        <w:t>.</w:t>
      </w:r>
      <w:r w:rsidR="00B06DC8">
        <w:rPr>
          <w:rFonts w:asciiTheme="minorHAnsi" w:hAnsiTheme="minorHAnsi" w:cstheme="minorHAnsi"/>
          <w:sz w:val="28"/>
          <w:szCs w:val="28"/>
          <w:lang w:val="en-GB"/>
        </w:rPr>
        <w:t xml:space="preserve"> </w:t>
      </w:r>
    </w:p>
    <w:p w14:paraId="4343C67B" w14:textId="77777777" w:rsidR="00B06DC8" w:rsidRDefault="00B06DC8" w:rsidP="00BB39A4">
      <w:pPr>
        <w:spacing w:line="360" w:lineRule="auto"/>
        <w:jc w:val="both"/>
        <w:rPr>
          <w:rFonts w:asciiTheme="minorHAnsi" w:hAnsiTheme="minorHAnsi" w:cstheme="minorHAnsi"/>
          <w:sz w:val="28"/>
          <w:szCs w:val="28"/>
          <w:lang w:val="en-GB"/>
        </w:rPr>
      </w:pPr>
    </w:p>
    <w:p w14:paraId="413827A0" w14:textId="282E9153" w:rsidR="00F7072D" w:rsidRPr="00054009" w:rsidRDefault="00B06DC8" w:rsidP="00BB39A4">
      <w:pPr>
        <w:spacing w:line="360" w:lineRule="auto"/>
        <w:jc w:val="both"/>
        <w:rPr>
          <w:rFonts w:asciiTheme="minorHAnsi" w:hAnsiTheme="minorHAnsi" w:cstheme="minorHAnsi"/>
          <w:sz w:val="28"/>
          <w:szCs w:val="28"/>
        </w:rPr>
      </w:pPr>
      <w:r>
        <w:rPr>
          <w:rFonts w:asciiTheme="minorHAnsi" w:hAnsiTheme="minorHAnsi" w:cstheme="minorHAnsi"/>
          <w:sz w:val="28"/>
          <w:szCs w:val="28"/>
          <w:lang w:val="en-GB"/>
        </w:rPr>
        <w:t>We will be providing you with further details on other measures which are taking to prevent xenophobia. It is, once again, worth highlighting that the Bill of Rights in our Constitution guarantees the same human rights to everyone who find</w:t>
      </w:r>
      <w:r w:rsidR="00CF3F7D">
        <w:rPr>
          <w:rFonts w:asciiTheme="minorHAnsi" w:hAnsiTheme="minorHAnsi" w:cstheme="minorHAnsi"/>
          <w:sz w:val="28"/>
          <w:szCs w:val="28"/>
          <w:lang w:val="en-GB"/>
        </w:rPr>
        <w:t>s</w:t>
      </w:r>
      <w:r>
        <w:rPr>
          <w:rFonts w:asciiTheme="minorHAnsi" w:hAnsiTheme="minorHAnsi" w:cstheme="minorHAnsi"/>
          <w:sz w:val="28"/>
          <w:szCs w:val="28"/>
          <w:lang w:val="en-GB"/>
        </w:rPr>
        <w:t xml:space="preserve"> themselves within our borders – there are only </w:t>
      </w:r>
      <w:r w:rsidR="00491486">
        <w:rPr>
          <w:rFonts w:asciiTheme="minorHAnsi" w:hAnsiTheme="minorHAnsi" w:cstheme="minorHAnsi"/>
          <w:sz w:val="28"/>
          <w:szCs w:val="28"/>
          <w:lang w:val="en-GB"/>
        </w:rPr>
        <w:t>four</w:t>
      </w:r>
      <w:r>
        <w:rPr>
          <w:rFonts w:asciiTheme="minorHAnsi" w:hAnsiTheme="minorHAnsi" w:cstheme="minorHAnsi"/>
          <w:sz w:val="28"/>
          <w:szCs w:val="28"/>
          <w:lang w:val="en-GB"/>
        </w:rPr>
        <w:t xml:space="preserve"> rights, which pertain to rights like </w:t>
      </w:r>
      <w:proofErr w:type="gramStart"/>
      <w:r>
        <w:rPr>
          <w:rFonts w:asciiTheme="minorHAnsi" w:hAnsiTheme="minorHAnsi" w:cstheme="minorHAnsi"/>
          <w:sz w:val="28"/>
          <w:szCs w:val="28"/>
          <w:lang w:val="en-GB"/>
        </w:rPr>
        <w:t>voting</w:t>
      </w:r>
      <w:r w:rsidR="00CF3F7D">
        <w:rPr>
          <w:rFonts w:asciiTheme="minorHAnsi" w:hAnsiTheme="minorHAnsi" w:cstheme="minorHAnsi"/>
          <w:sz w:val="28"/>
          <w:szCs w:val="28"/>
          <w:lang w:val="en-GB"/>
        </w:rPr>
        <w:t xml:space="preserve">, </w:t>
      </w:r>
      <w:r>
        <w:rPr>
          <w:rFonts w:asciiTheme="minorHAnsi" w:hAnsiTheme="minorHAnsi" w:cstheme="minorHAnsi"/>
          <w:sz w:val="28"/>
          <w:szCs w:val="28"/>
          <w:lang w:val="en-GB"/>
        </w:rPr>
        <w:t xml:space="preserve"> citizenship</w:t>
      </w:r>
      <w:proofErr w:type="gramEnd"/>
      <w:r w:rsidR="00CF3F7D">
        <w:rPr>
          <w:rFonts w:asciiTheme="minorHAnsi" w:hAnsiTheme="minorHAnsi" w:cstheme="minorHAnsi"/>
          <w:sz w:val="28"/>
          <w:szCs w:val="28"/>
          <w:lang w:val="en-GB"/>
        </w:rPr>
        <w:t xml:space="preserve"> and freedom of trade, occupation and profession</w:t>
      </w:r>
      <w:r>
        <w:rPr>
          <w:rFonts w:asciiTheme="minorHAnsi" w:hAnsiTheme="minorHAnsi" w:cstheme="minorHAnsi"/>
          <w:sz w:val="28"/>
          <w:szCs w:val="28"/>
          <w:lang w:val="en-GB"/>
        </w:rPr>
        <w:t xml:space="preserve">, which apply to citizens only. </w:t>
      </w:r>
      <w:r w:rsidR="00491486">
        <w:rPr>
          <w:rFonts w:asciiTheme="minorHAnsi" w:hAnsiTheme="minorHAnsi" w:cstheme="minorHAnsi"/>
          <w:sz w:val="28"/>
          <w:szCs w:val="28"/>
          <w:lang w:val="en-GB"/>
        </w:rPr>
        <w:t>Save for these four provisions, f</w:t>
      </w:r>
      <w:r>
        <w:rPr>
          <w:rFonts w:asciiTheme="minorHAnsi" w:hAnsiTheme="minorHAnsi" w:cstheme="minorHAnsi"/>
          <w:sz w:val="28"/>
          <w:szCs w:val="28"/>
          <w:lang w:val="en-GB"/>
        </w:rPr>
        <w:t>oreign nationals enjoy the same human rights protections as citizens do.</w:t>
      </w:r>
    </w:p>
    <w:p w14:paraId="22550CAE" w14:textId="77777777" w:rsidR="008B3B04" w:rsidRPr="001B49EC" w:rsidRDefault="008B3B04" w:rsidP="00BB39A4">
      <w:pPr>
        <w:spacing w:line="360" w:lineRule="auto"/>
        <w:jc w:val="both"/>
        <w:rPr>
          <w:rFonts w:asciiTheme="minorHAnsi" w:hAnsiTheme="minorHAnsi" w:cstheme="minorHAnsi"/>
          <w:sz w:val="28"/>
          <w:szCs w:val="28"/>
        </w:rPr>
      </w:pPr>
    </w:p>
    <w:p w14:paraId="79CBEF4E" w14:textId="77777777" w:rsidR="005F510E" w:rsidRDefault="00E936B0" w:rsidP="00FF2A0E">
      <w:pPr>
        <w:spacing w:line="360" w:lineRule="auto"/>
        <w:jc w:val="both"/>
        <w:rPr>
          <w:rFonts w:asciiTheme="minorHAnsi" w:hAnsiTheme="minorHAnsi" w:cstheme="minorHAnsi"/>
          <w:sz w:val="28"/>
          <w:szCs w:val="28"/>
          <w:lang w:val="en-ZA"/>
        </w:rPr>
      </w:pPr>
      <w:r w:rsidRPr="001B49EC">
        <w:rPr>
          <w:rFonts w:asciiTheme="minorHAnsi" w:hAnsiTheme="minorHAnsi" w:cstheme="minorHAnsi"/>
          <w:sz w:val="28"/>
          <w:szCs w:val="28"/>
        </w:rPr>
        <w:t xml:space="preserve">Many of the recommendations also focused on the elimination of discrimination and </w:t>
      </w:r>
      <w:r w:rsidRPr="004311BA">
        <w:rPr>
          <w:rFonts w:asciiTheme="minorHAnsi" w:hAnsiTheme="minorHAnsi" w:cstheme="minorHAnsi"/>
          <w:bCs/>
          <w:sz w:val="28"/>
          <w:szCs w:val="28"/>
        </w:rPr>
        <w:t>violence against women.</w:t>
      </w:r>
      <w:r w:rsidRPr="001B49EC">
        <w:rPr>
          <w:rFonts w:asciiTheme="minorHAnsi" w:hAnsiTheme="minorHAnsi" w:cstheme="minorHAnsi"/>
          <w:sz w:val="28"/>
          <w:szCs w:val="28"/>
        </w:rPr>
        <w:t xml:space="preserve"> </w:t>
      </w:r>
      <w:r w:rsidR="005F510E">
        <w:rPr>
          <w:rFonts w:asciiTheme="minorHAnsi" w:hAnsiTheme="minorHAnsi" w:cstheme="minorHAnsi"/>
          <w:sz w:val="28"/>
          <w:szCs w:val="28"/>
        </w:rPr>
        <w:t xml:space="preserve"> </w:t>
      </w:r>
      <w:r w:rsidR="005F510E" w:rsidRPr="005F510E">
        <w:rPr>
          <w:rFonts w:asciiTheme="minorHAnsi" w:hAnsiTheme="minorHAnsi" w:cstheme="minorHAnsi"/>
          <w:sz w:val="28"/>
          <w:szCs w:val="28"/>
          <w:lang w:val="en-ZA"/>
        </w:rPr>
        <w:t xml:space="preserve">Government remains extremely concerned about the continuation of this scourge. </w:t>
      </w:r>
    </w:p>
    <w:p w14:paraId="1FF8E93A" w14:textId="77777777" w:rsidR="005F510E" w:rsidRDefault="005F510E" w:rsidP="00FF2A0E">
      <w:pPr>
        <w:spacing w:line="360" w:lineRule="auto"/>
        <w:jc w:val="both"/>
        <w:rPr>
          <w:rFonts w:asciiTheme="minorHAnsi" w:hAnsiTheme="minorHAnsi" w:cstheme="minorHAnsi"/>
          <w:sz w:val="28"/>
          <w:szCs w:val="28"/>
          <w:lang w:val="en-ZA"/>
        </w:rPr>
      </w:pPr>
    </w:p>
    <w:p w14:paraId="3EF41417" w14:textId="77777777" w:rsidR="002C584C" w:rsidRDefault="00090FFC" w:rsidP="00FF2A0E">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You may be familiar with </w:t>
      </w:r>
      <w:proofErr w:type="gramStart"/>
      <w:r>
        <w:rPr>
          <w:rFonts w:asciiTheme="minorHAnsi" w:hAnsiTheme="minorHAnsi" w:cstheme="minorHAnsi"/>
          <w:sz w:val="28"/>
          <w:szCs w:val="28"/>
        </w:rPr>
        <w:t>a number of</w:t>
      </w:r>
      <w:proofErr w:type="gramEnd"/>
      <w:r>
        <w:rPr>
          <w:rFonts w:asciiTheme="minorHAnsi" w:hAnsiTheme="minorHAnsi" w:cstheme="minorHAnsi"/>
          <w:sz w:val="28"/>
          <w:szCs w:val="28"/>
        </w:rPr>
        <w:t xml:space="preserve"> </w:t>
      </w:r>
      <w:r w:rsidR="005F510E">
        <w:rPr>
          <w:rFonts w:asciiTheme="minorHAnsi" w:hAnsiTheme="minorHAnsi" w:cstheme="minorHAnsi"/>
          <w:sz w:val="28"/>
          <w:szCs w:val="28"/>
        </w:rPr>
        <w:t xml:space="preserve">high-level and priority </w:t>
      </w:r>
      <w:r>
        <w:rPr>
          <w:rFonts w:asciiTheme="minorHAnsi" w:hAnsiTheme="minorHAnsi" w:cstheme="minorHAnsi"/>
          <w:sz w:val="28"/>
          <w:szCs w:val="28"/>
        </w:rPr>
        <w:t>interventions which Government has made</w:t>
      </w:r>
      <w:r w:rsidR="005F510E">
        <w:rPr>
          <w:rFonts w:asciiTheme="minorHAnsi" w:hAnsiTheme="minorHAnsi" w:cstheme="minorHAnsi"/>
          <w:sz w:val="28"/>
          <w:szCs w:val="28"/>
        </w:rPr>
        <w:t xml:space="preserve"> - </w:t>
      </w:r>
      <w:r>
        <w:rPr>
          <w:rFonts w:asciiTheme="minorHAnsi" w:hAnsiTheme="minorHAnsi" w:cstheme="minorHAnsi"/>
          <w:sz w:val="28"/>
          <w:szCs w:val="28"/>
        </w:rPr>
        <w:t>including two Presidential Summits</w:t>
      </w:r>
      <w:r w:rsidR="005F510E">
        <w:rPr>
          <w:rFonts w:asciiTheme="minorHAnsi" w:hAnsiTheme="minorHAnsi" w:cstheme="minorHAnsi"/>
          <w:sz w:val="28"/>
          <w:szCs w:val="28"/>
        </w:rPr>
        <w:t>, a new National Strategic Plan</w:t>
      </w:r>
      <w:r>
        <w:rPr>
          <w:rFonts w:asciiTheme="minorHAnsi" w:hAnsiTheme="minorHAnsi" w:cstheme="minorHAnsi"/>
          <w:sz w:val="28"/>
          <w:szCs w:val="28"/>
        </w:rPr>
        <w:t xml:space="preserve"> and three new laws</w:t>
      </w:r>
      <w:r w:rsidR="005F510E">
        <w:rPr>
          <w:rFonts w:asciiTheme="minorHAnsi" w:hAnsiTheme="minorHAnsi" w:cstheme="minorHAnsi"/>
          <w:sz w:val="28"/>
          <w:szCs w:val="28"/>
        </w:rPr>
        <w:t xml:space="preserve"> - </w:t>
      </w:r>
      <w:r>
        <w:rPr>
          <w:rFonts w:asciiTheme="minorHAnsi" w:hAnsiTheme="minorHAnsi" w:cstheme="minorHAnsi"/>
          <w:sz w:val="28"/>
          <w:szCs w:val="28"/>
        </w:rPr>
        <w:t>to prevent and combat gender</w:t>
      </w:r>
      <w:r w:rsidR="005D3EAC">
        <w:rPr>
          <w:rFonts w:asciiTheme="minorHAnsi" w:hAnsiTheme="minorHAnsi" w:cstheme="minorHAnsi"/>
          <w:sz w:val="28"/>
          <w:szCs w:val="28"/>
        </w:rPr>
        <w:t>-</w:t>
      </w:r>
      <w:r>
        <w:rPr>
          <w:rFonts w:asciiTheme="minorHAnsi" w:hAnsiTheme="minorHAnsi" w:cstheme="minorHAnsi"/>
          <w:sz w:val="28"/>
          <w:szCs w:val="28"/>
        </w:rPr>
        <w:t>based violence and femicide</w:t>
      </w:r>
      <w:r w:rsidR="005F510E">
        <w:rPr>
          <w:rFonts w:asciiTheme="minorHAnsi" w:hAnsiTheme="minorHAnsi" w:cstheme="minorHAnsi"/>
          <w:sz w:val="28"/>
          <w:szCs w:val="28"/>
        </w:rPr>
        <w:t xml:space="preserve"> in all its forms</w:t>
      </w:r>
      <w:r>
        <w:rPr>
          <w:rFonts w:asciiTheme="minorHAnsi" w:hAnsiTheme="minorHAnsi" w:cstheme="minorHAnsi"/>
          <w:sz w:val="28"/>
          <w:szCs w:val="28"/>
        </w:rPr>
        <w:t>.</w:t>
      </w:r>
      <w:r w:rsidR="005F510E">
        <w:rPr>
          <w:rFonts w:asciiTheme="minorHAnsi" w:hAnsiTheme="minorHAnsi" w:cstheme="minorHAnsi"/>
          <w:sz w:val="28"/>
          <w:szCs w:val="28"/>
        </w:rPr>
        <w:t xml:space="preserve"> </w:t>
      </w:r>
    </w:p>
    <w:p w14:paraId="68F75117" w14:textId="77777777" w:rsidR="002C584C" w:rsidRDefault="002C584C" w:rsidP="00FF2A0E">
      <w:pPr>
        <w:spacing w:line="360" w:lineRule="auto"/>
        <w:jc w:val="both"/>
        <w:rPr>
          <w:rFonts w:asciiTheme="minorHAnsi" w:hAnsiTheme="minorHAnsi" w:cstheme="minorHAnsi"/>
          <w:sz w:val="28"/>
          <w:szCs w:val="28"/>
        </w:rPr>
      </w:pPr>
    </w:p>
    <w:p w14:paraId="24492285" w14:textId="77777777" w:rsidR="002C584C" w:rsidRDefault="005622D6" w:rsidP="002230EE">
      <w:pPr>
        <w:spacing w:line="360" w:lineRule="auto"/>
        <w:jc w:val="both"/>
        <w:rPr>
          <w:rFonts w:asciiTheme="minorHAnsi" w:hAnsiTheme="minorHAnsi" w:cstheme="minorHAnsi"/>
          <w:sz w:val="28"/>
          <w:szCs w:val="28"/>
        </w:rPr>
      </w:pPr>
      <w:r w:rsidRPr="005622D6">
        <w:rPr>
          <w:rFonts w:asciiTheme="minorHAnsi" w:hAnsiTheme="minorHAnsi" w:cstheme="minorHAnsi"/>
          <w:sz w:val="28"/>
          <w:szCs w:val="28"/>
        </w:rPr>
        <w:t>We have provided details of these interventions in our report and can give more details during our responses if necessary.</w:t>
      </w:r>
      <w:r w:rsidR="002C584C">
        <w:rPr>
          <w:rFonts w:asciiTheme="minorHAnsi" w:hAnsiTheme="minorHAnsi" w:cstheme="minorHAnsi"/>
          <w:sz w:val="28"/>
          <w:szCs w:val="28"/>
        </w:rPr>
        <w:t xml:space="preserve"> </w:t>
      </w:r>
    </w:p>
    <w:p w14:paraId="2AA7876F" w14:textId="77777777" w:rsidR="002C584C" w:rsidRDefault="002C584C" w:rsidP="002230EE">
      <w:pPr>
        <w:spacing w:line="360" w:lineRule="auto"/>
        <w:jc w:val="both"/>
        <w:rPr>
          <w:rFonts w:asciiTheme="minorHAnsi" w:hAnsiTheme="minorHAnsi" w:cstheme="minorHAnsi"/>
          <w:sz w:val="28"/>
          <w:szCs w:val="28"/>
        </w:rPr>
      </w:pPr>
    </w:p>
    <w:p w14:paraId="75FF5B5E" w14:textId="24BE1139" w:rsidR="002230EE" w:rsidRPr="002230EE" w:rsidRDefault="002230EE" w:rsidP="002230EE">
      <w:pPr>
        <w:spacing w:line="360" w:lineRule="auto"/>
        <w:jc w:val="both"/>
        <w:rPr>
          <w:rFonts w:asciiTheme="minorHAnsi" w:hAnsiTheme="minorHAnsi" w:cstheme="minorHAnsi"/>
          <w:sz w:val="28"/>
          <w:szCs w:val="28"/>
        </w:rPr>
      </w:pPr>
      <w:r w:rsidRPr="002230EE">
        <w:rPr>
          <w:rFonts w:asciiTheme="minorHAnsi" w:hAnsiTheme="minorHAnsi" w:cstheme="minorHAnsi"/>
          <w:sz w:val="28"/>
          <w:szCs w:val="28"/>
        </w:rPr>
        <w:t xml:space="preserve">We have also taken </w:t>
      </w:r>
      <w:proofErr w:type="gramStart"/>
      <w:r w:rsidRPr="002230EE">
        <w:rPr>
          <w:rFonts w:asciiTheme="minorHAnsi" w:hAnsiTheme="minorHAnsi" w:cstheme="minorHAnsi"/>
          <w:sz w:val="28"/>
          <w:szCs w:val="28"/>
        </w:rPr>
        <w:t>a number of</w:t>
      </w:r>
      <w:proofErr w:type="gramEnd"/>
      <w:r w:rsidRPr="002230EE">
        <w:rPr>
          <w:rFonts w:asciiTheme="minorHAnsi" w:hAnsiTheme="minorHAnsi" w:cstheme="minorHAnsi"/>
          <w:sz w:val="28"/>
          <w:szCs w:val="28"/>
        </w:rPr>
        <w:t xml:space="preserve"> measures to protect the rights of Persons with Disabilities including processes towards the ratification of </w:t>
      </w:r>
      <w:r>
        <w:rPr>
          <w:rFonts w:asciiTheme="minorHAnsi" w:hAnsiTheme="minorHAnsi" w:cstheme="minorHAnsi"/>
          <w:sz w:val="28"/>
          <w:szCs w:val="28"/>
        </w:rPr>
        <w:t xml:space="preserve">the </w:t>
      </w:r>
      <w:r w:rsidRPr="002230EE">
        <w:rPr>
          <w:rFonts w:asciiTheme="minorHAnsi" w:hAnsiTheme="minorHAnsi" w:cstheme="minorHAnsi"/>
          <w:sz w:val="28"/>
          <w:szCs w:val="28"/>
        </w:rPr>
        <w:t>A</w:t>
      </w:r>
      <w:r>
        <w:rPr>
          <w:rFonts w:asciiTheme="minorHAnsi" w:hAnsiTheme="minorHAnsi" w:cstheme="minorHAnsi"/>
          <w:sz w:val="28"/>
          <w:szCs w:val="28"/>
        </w:rPr>
        <w:t xml:space="preserve">frican </w:t>
      </w:r>
      <w:r w:rsidRPr="002230EE">
        <w:rPr>
          <w:rFonts w:asciiTheme="minorHAnsi" w:hAnsiTheme="minorHAnsi" w:cstheme="minorHAnsi"/>
          <w:sz w:val="28"/>
          <w:szCs w:val="28"/>
        </w:rPr>
        <w:t>U</w:t>
      </w:r>
      <w:r>
        <w:rPr>
          <w:rFonts w:asciiTheme="minorHAnsi" w:hAnsiTheme="minorHAnsi" w:cstheme="minorHAnsi"/>
          <w:sz w:val="28"/>
          <w:szCs w:val="28"/>
        </w:rPr>
        <w:t>nion’s</w:t>
      </w:r>
      <w:r w:rsidRPr="002230EE">
        <w:rPr>
          <w:rFonts w:asciiTheme="minorHAnsi" w:hAnsiTheme="minorHAnsi" w:cstheme="minorHAnsi"/>
          <w:sz w:val="28"/>
          <w:szCs w:val="28"/>
        </w:rPr>
        <w:t xml:space="preserve"> </w:t>
      </w:r>
      <w:r>
        <w:rPr>
          <w:rFonts w:asciiTheme="minorHAnsi" w:hAnsiTheme="minorHAnsi" w:cstheme="minorHAnsi"/>
          <w:sz w:val="28"/>
          <w:szCs w:val="28"/>
        </w:rPr>
        <w:t xml:space="preserve">African </w:t>
      </w:r>
      <w:r w:rsidRPr="002230EE">
        <w:rPr>
          <w:rFonts w:asciiTheme="minorHAnsi" w:hAnsiTheme="minorHAnsi" w:cstheme="minorHAnsi"/>
          <w:sz w:val="28"/>
          <w:szCs w:val="28"/>
        </w:rPr>
        <w:t>Disability Protocol.</w:t>
      </w:r>
    </w:p>
    <w:p w14:paraId="6D18334C" w14:textId="77777777" w:rsidR="009277E3" w:rsidRDefault="009277E3" w:rsidP="00973414">
      <w:pPr>
        <w:spacing w:line="360" w:lineRule="auto"/>
        <w:jc w:val="both"/>
        <w:rPr>
          <w:rFonts w:asciiTheme="minorHAnsi" w:hAnsiTheme="minorHAnsi" w:cstheme="minorHAnsi"/>
          <w:sz w:val="28"/>
          <w:szCs w:val="28"/>
        </w:rPr>
      </w:pPr>
    </w:p>
    <w:p w14:paraId="7787B566" w14:textId="2036DFF8" w:rsidR="00F16875" w:rsidRPr="00F16875" w:rsidRDefault="005F510E" w:rsidP="00F16875">
      <w:pPr>
        <w:spacing w:line="360" w:lineRule="auto"/>
        <w:jc w:val="both"/>
        <w:rPr>
          <w:rFonts w:asciiTheme="minorHAnsi" w:hAnsiTheme="minorHAnsi" w:cstheme="minorHAnsi"/>
          <w:sz w:val="28"/>
          <w:szCs w:val="28"/>
          <w:lang w:val="en-GB"/>
        </w:rPr>
      </w:pPr>
      <w:r>
        <w:rPr>
          <w:rFonts w:asciiTheme="minorHAnsi" w:hAnsiTheme="minorHAnsi" w:cstheme="minorHAnsi"/>
          <w:sz w:val="28"/>
          <w:szCs w:val="28"/>
        </w:rPr>
        <w:t>With regar</w:t>
      </w:r>
      <w:r w:rsidR="002230EE">
        <w:rPr>
          <w:rFonts w:asciiTheme="minorHAnsi" w:hAnsiTheme="minorHAnsi" w:cstheme="minorHAnsi"/>
          <w:sz w:val="28"/>
          <w:szCs w:val="28"/>
        </w:rPr>
        <w:t xml:space="preserve">ds </w:t>
      </w:r>
      <w:r>
        <w:rPr>
          <w:rFonts w:asciiTheme="minorHAnsi" w:hAnsiTheme="minorHAnsi" w:cstheme="minorHAnsi"/>
          <w:sz w:val="28"/>
          <w:szCs w:val="28"/>
        </w:rPr>
        <w:t xml:space="preserve">to the protection of whistleblowers and human rights defenders, </w:t>
      </w:r>
      <w:r>
        <w:rPr>
          <w:rFonts w:asciiTheme="minorHAnsi" w:hAnsiTheme="minorHAnsi" w:cstheme="minorHAnsi"/>
          <w:sz w:val="28"/>
          <w:szCs w:val="28"/>
          <w:lang w:val="en-GB"/>
        </w:rPr>
        <w:t xml:space="preserve">Government </w:t>
      </w:r>
      <w:r w:rsidR="00F16875" w:rsidRPr="00F16875">
        <w:rPr>
          <w:rFonts w:asciiTheme="minorHAnsi" w:hAnsiTheme="minorHAnsi" w:cstheme="minorHAnsi"/>
          <w:sz w:val="28"/>
          <w:szCs w:val="28"/>
          <w:lang w:val="en-GB"/>
        </w:rPr>
        <w:t xml:space="preserve">has commenced </w:t>
      </w:r>
      <w:r w:rsidR="004311BA">
        <w:rPr>
          <w:rFonts w:asciiTheme="minorHAnsi" w:hAnsiTheme="minorHAnsi" w:cstheme="minorHAnsi"/>
          <w:sz w:val="28"/>
          <w:szCs w:val="28"/>
          <w:lang w:val="en-GB"/>
        </w:rPr>
        <w:t xml:space="preserve">with </w:t>
      </w:r>
      <w:r w:rsidR="00F16875" w:rsidRPr="00F16875">
        <w:rPr>
          <w:rFonts w:asciiTheme="minorHAnsi" w:hAnsiTheme="minorHAnsi" w:cstheme="minorHAnsi"/>
          <w:sz w:val="28"/>
          <w:szCs w:val="28"/>
          <w:lang w:val="en-GB"/>
        </w:rPr>
        <w:t xml:space="preserve">a review of the </w:t>
      </w:r>
      <w:r w:rsidR="00F16875" w:rsidRPr="005622D6">
        <w:rPr>
          <w:rFonts w:asciiTheme="minorHAnsi" w:hAnsiTheme="minorHAnsi" w:cstheme="minorHAnsi"/>
          <w:i/>
          <w:iCs/>
          <w:sz w:val="28"/>
          <w:szCs w:val="28"/>
          <w:lang w:val="en-GB"/>
        </w:rPr>
        <w:t>Protected Disclosures Act</w:t>
      </w:r>
      <w:r w:rsidR="00F16875" w:rsidRPr="00F16875">
        <w:rPr>
          <w:rFonts w:asciiTheme="minorHAnsi" w:hAnsiTheme="minorHAnsi" w:cstheme="minorHAnsi"/>
          <w:sz w:val="28"/>
          <w:szCs w:val="28"/>
          <w:lang w:val="en-GB"/>
        </w:rPr>
        <w:t xml:space="preserve"> and the </w:t>
      </w:r>
      <w:r w:rsidR="00F16875" w:rsidRPr="005622D6">
        <w:rPr>
          <w:rFonts w:asciiTheme="minorHAnsi" w:hAnsiTheme="minorHAnsi" w:cstheme="minorHAnsi"/>
          <w:i/>
          <w:iCs/>
          <w:sz w:val="28"/>
          <w:szCs w:val="28"/>
          <w:lang w:val="en-GB"/>
        </w:rPr>
        <w:t>Witness Protection Act</w:t>
      </w:r>
      <w:r w:rsidR="00F16875" w:rsidRPr="00F16875">
        <w:rPr>
          <w:rFonts w:asciiTheme="minorHAnsi" w:hAnsiTheme="minorHAnsi" w:cstheme="minorHAnsi"/>
          <w:sz w:val="28"/>
          <w:szCs w:val="28"/>
          <w:lang w:val="en-GB"/>
        </w:rPr>
        <w:t xml:space="preserve"> to, among</w:t>
      </w:r>
      <w:r>
        <w:rPr>
          <w:rFonts w:asciiTheme="minorHAnsi" w:hAnsiTheme="minorHAnsi" w:cstheme="minorHAnsi"/>
          <w:sz w:val="28"/>
          <w:szCs w:val="28"/>
          <w:lang w:val="en-GB"/>
        </w:rPr>
        <w:t>st</w:t>
      </w:r>
      <w:r w:rsidR="00F16875" w:rsidRPr="00F16875">
        <w:rPr>
          <w:rFonts w:asciiTheme="minorHAnsi" w:hAnsiTheme="minorHAnsi" w:cstheme="minorHAnsi"/>
          <w:sz w:val="28"/>
          <w:szCs w:val="28"/>
          <w:lang w:val="en-GB"/>
        </w:rPr>
        <w:t xml:space="preserve"> other</w:t>
      </w:r>
      <w:r>
        <w:rPr>
          <w:rFonts w:asciiTheme="minorHAnsi" w:hAnsiTheme="minorHAnsi" w:cstheme="minorHAnsi"/>
          <w:sz w:val="28"/>
          <w:szCs w:val="28"/>
          <w:lang w:val="en-GB"/>
        </w:rPr>
        <w:t>s</w:t>
      </w:r>
      <w:r w:rsidR="00F16875" w:rsidRPr="00F16875">
        <w:rPr>
          <w:rFonts w:asciiTheme="minorHAnsi" w:hAnsiTheme="minorHAnsi" w:cstheme="minorHAnsi"/>
          <w:sz w:val="28"/>
          <w:szCs w:val="28"/>
          <w:lang w:val="en-GB"/>
        </w:rPr>
        <w:t xml:space="preserve">, ensure that whistle-blowers </w:t>
      </w:r>
      <w:r w:rsidR="00CF3F7D">
        <w:rPr>
          <w:rFonts w:asciiTheme="minorHAnsi" w:hAnsiTheme="minorHAnsi" w:cstheme="minorHAnsi"/>
          <w:sz w:val="28"/>
          <w:szCs w:val="28"/>
          <w:lang w:val="en-GB"/>
        </w:rPr>
        <w:t xml:space="preserve">and witnesses </w:t>
      </w:r>
      <w:r w:rsidR="00F16875" w:rsidRPr="00F16875">
        <w:rPr>
          <w:rFonts w:asciiTheme="minorHAnsi" w:hAnsiTheme="minorHAnsi" w:cstheme="minorHAnsi"/>
          <w:sz w:val="28"/>
          <w:szCs w:val="28"/>
          <w:lang w:val="en-GB"/>
        </w:rPr>
        <w:t xml:space="preserve">receive greater protection. </w:t>
      </w:r>
      <w:r w:rsidR="00F16875">
        <w:rPr>
          <w:rFonts w:asciiTheme="minorHAnsi" w:hAnsiTheme="minorHAnsi" w:cstheme="minorHAnsi"/>
          <w:sz w:val="28"/>
          <w:szCs w:val="28"/>
          <w:lang w:val="en-GB"/>
        </w:rPr>
        <w:t xml:space="preserve"> </w:t>
      </w:r>
      <w:r w:rsidR="00F16875" w:rsidRPr="00F16875">
        <w:rPr>
          <w:rFonts w:asciiTheme="minorHAnsi" w:hAnsiTheme="minorHAnsi" w:cstheme="minorHAnsi"/>
          <w:sz w:val="28"/>
          <w:szCs w:val="28"/>
          <w:lang w:val="en-GB"/>
        </w:rPr>
        <w:t xml:space="preserve">This </w:t>
      </w:r>
      <w:r w:rsidR="003D0785">
        <w:rPr>
          <w:rFonts w:asciiTheme="minorHAnsi" w:hAnsiTheme="minorHAnsi" w:cstheme="minorHAnsi"/>
          <w:sz w:val="28"/>
          <w:szCs w:val="28"/>
          <w:lang w:val="en-GB"/>
        </w:rPr>
        <w:t xml:space="preserve">legislative </w:t>
      </w:r>
      <w:r w:rsidR="00F16875" w:rsidRPr="00F16875">
        <w:rPr>
          <w:rFonts w:asciiTheme="minorHAnsi" w:hAnsiTheme="minorHAnsi" w:cstheme="minorHAnsi"/>
          <w:sz w:val="28"/>
          <w:szCs w:val="28"/>
          <w:lang w:val="en-GB"/>
        </w:rPr>
        <w:t>review</w:t>
      </w:r>
      <w:r>
        <w:rPr>
          <w:rFonts w:asciiTheme="minorHAnsi" w:hAnsiTheme="minorHAnsi" w:cstheme="minorHAnsi"/>
          <w:sz w:val="28"/>
          <w:szCs w:val="28"/>
          <w:lang w:val="en-GB"/>
        </w:rPr>
        <w:t xml:space="preserve"> </w:t>
      </w:r>
      <w:r w:rsidR="00F16875" w:rsidRPr="00F16875">
        <w:rPr>
          <w:rFonts w:asciiTheme="minorHAnsi" w:hAnsiTheme="minorHAnsi" w:cstheme="minorHAnsi"/>
          <w:sz w:val="28"/>
          <w:szCs w:val="28"/>
          <w:lang w:val="en-GB"/>
        </w:rPr>
        <w:t>will be completed by the end of April 2023.</w:t>
      </w:r>
    </w:p>
    <w:p w14:paraId="58A9F869" w14:textId="77777777" w:rsidR="009C5761" w:rsidRPr="001B49EC" w:rsidRDefault="009C5761" w:rsidP="00A650BA">
      <w:pPr>
        <w:spacing w:line="360" w:lineRule="auto"/>
        <w:jc w:val="both"/>
        <w:rPr>
          <w:rFonts w:asciiTheme="minorHAnsi" w:hAnsiTheme="minorHAnsi" w:cstheme="minorHAnsi"/>
          <w:sz w:val="28"/>
          <w:szCs w:val="28"/>
          <w:lang w:val="en-ZA"/>
        </w:rPr>
      </w:pPr>
    </w:p>
    <w:p w14:paraId="35DB80AA" w14:textId="18A5F30B" w:rsidR="003317C2" w:rsidRPr="003317C2" w:rsidRDefault="00FF5D1D" w:rsidP="003317C2">
      <w:pPr>
        <w:spacing w:line="360" w:lineRule="auto"/>
        <w:jc w:val="both"/>
        <w:rPr>
          <w:rFonts w:asciiTheme="minorHAnsi" w:hAnsiTheme="minorHAnsi" w:cstheme="minorHAnsi"/>
          <w:sz w:val="28"/>
          <w:szCs w:val="28"/>
        </w:rPr>
      </w:pPr>
      <w:proofErr w:type="spellStart"/>
      <w:r>
        <w:rPr>
          <w:rFonts w:asciiTheme="minorHAnsi" w:hAnsiTheme="minorHAnsi" w:cstheme="minorHAnsi"/>
          <w:sz w:val="28"/>
          <w:szCs w:val="28"/>
        </w:rPr>
        <w:t>Mr</w:t>
      </w:r>
      <w:proofErr w:type="spellEnd"/>
      <w:r>
        <w:rPr>
          <w:rFonts w:asciiTheme="minorHAnsi" w:hAnsiTheme="minorHAnsi" w:cstheme="minorHAnsi"/>
          <w:sz w:val="28"/>
          <w:szCs w:val="28"/>
        </w:rPr>
        <w:t xml:space="preserve"> President, t</w:t>
      </w:r>
      <w:r w:rsidR="0069130B" w:rsidRPr="001B49EC">
        <w:rPr>
          <w:rFonts w:asciiTheme="minorHAnsi" w:hAnsiTheme="minorHAnsi" w:cstheme="minorHAnsi"/>
          <w:sz w:val="28"/>
          <w:szCs w:val="28"/>
        </w:rPr>
        <w:t xml:space="preserve">here are a myriad of legislative, policy and other measures in place to ensure the achievement of socio-economic, political and civil rights for all who live within our borders. </w:t>
      </w:r>
      <w:r w:rsidR="003317C2" w:rsidRPr="003317C2">
        <w:rPr>
          <w:rFonts w:asciiTheme="minorHAnsi" w:hAnsiTheme="minorHAnsi" w:cstheme="minorHAnsi"/>
          <w:sz w:val="28"/>
          <w:szCs w:val="28"/>
        </w:rPr>
        <w:t>Some of the key issues we want to address through these measure</w:t>
      </w:r>
      <w:r w:rsidR="003317C2">
        <w:rPr>
          <w:rFonts w:asciiTheme="minorHAnsi" w:hAnsiTheme="minorHAnsi" w:cstheme="minorHAnsi"/>
          <w:sz w:val="28"/>
          <w:szCs w:val="28"/>
        </w:rPr>
        <w:t>s</w:t>
      </w:r>
      <w:r w:rsidR="003317C2" w:rsidRPr="003317C2">
        <w:rPr>
          <w:rFonts w:asciiTheme="minorHAnsi" w:hAnsiTheme="minorHAnsi" w:cstheme="minorHAnsi"/>
          <w:sz w:val="28"/>
          <w:szCs w:val="28"/>
        </w:rPr>
        <w:t xml:space="preserve"> relate to, among</w:t>
      </w:r>
      <w:r w:rsidR="003317C2">
        <w:rPr>
          <w:rFonts w:asciiTheme="minorHAnsi" w:hAnsiTheme="minorHAnsi" w:cstheme="minorHAnsi"/>
          <w:sz w:val="28"/>
          <w:szCs w:val="28"/>
        </w:rPr>
        <w:t>st</w:t>
      </w:r>
      <w:r w:rsidR="003317C2" w:rsidRPr="003317C2">
        <w:rPr>
          <w:rFonts w:asciiTheme="minorHAnsi" w:hAnsiTheme="minorHAnsi" w:cstheme="minorHAnsi"/>
          <w:sz w:val="28"/>
          <w:szCs w:val="28"/>
        </w:rPr>
        <w:t xml:space="preserve"> others, </w:t>
      </w:r>
      <w:r w:rsidR="00DA4BFC">
        <w:rPr>
          <w:rFonts w:asciiTheme="minorHAnsi" w:hAnsiTheme="minorHAnsi" w:cstheme="minorHAnsi"/>
          <w:sz w:val="28"/>
          <w:szCs w:val="28"/>
        </w:rPr>
        <w:t xml:space="preserve">improved </w:t>
      </w:r>
      <w:r w:rsidR="003317C2" w:rsidRPr="003317C2">
        <w:rPr>
          <w:rFonts w:asciiTheme="minorHAnsi" w:hAnsiTheme="minorHAnsi" w:cstheme="minorHAnsi"/>
          <w:sz w:val="28"/>
          <w:szCs w:val="28"/>
        </w:rPr>
        <w:t xml:space="preserve">access to housing, water, sanitation, education, and other means of supporting the livelihoods of communities, particularly </w:t>
      </w:r>
      <w:r w:rsidR="003317C2">
        <w:rPr>
          <w:rFonts w:asciiTheme="minorHAnsi" w:hAnsiTheme="minorHAnsi" w:cstheme="minorHAnsi"/>
          <w:sz w:val="28"/>
          <w:szCs w:val="28"/>
        </w:rPr>
        <w:t xml:space="preserve">those </w:t>
      </w:r>
      <w:r w:rsidR="003317C2" w:rsidRPr="003317C2">
        <w:rPr>
          <w:rFonts w:asciiTheme="minorHAnsi" w:hAnsiTheme="minorHAnsi" w:cstheme="minorHAnsi"/>
          <w:sz w:val="28"/>
          <w:szCs w:val="28"/>
        </w:rPr>
        <w:t>of vulnerable groups.</w:t>
      </w:r>
    </w:p>
    <w:p w14:paraId="5BBAA4B9" w14:textId="77777777" w:rsidR="005F510E" w:rsidRDefault="005F510E" w:rsidP="00EA4E43">
      <w:pPr>
        <w:spacing w:line="360" w:lineRule="auto"/>
        <w:jc w:val="both"/>
        <w:rPr>
          <w:rFonts w:asciiTheme="minorHAnsi" w:hAnsiTheme="minorHAnsi" w:cstheme="minorHAnsi"/>
          <w:sz w:val="28"/>
          <w:szCs w:val="28"/>
        </w:rPr>
      </w:pPr>
    </w:p>
    <w:p w14:paraId="1768B4A4" w14:textId="28FE7978" w:rsidR="003D0785" w:rsidRDefault="0069130B" w:rsidP="00EA4E43">
      <w:pPr>
        <w:spacing w:line="360" w:lineRule="auto"/>
        <w:jc w:val="both"/>
        <w:rPr>
          <w:rFonts w:asciiTheme="minorHAnsi" w:hAnsiTheme="minorHAnsi" w:cstheme="minorHAnsi"/>
          <w:sz w:val="28"/>
          <w:szCs w:val="28"/>
        </w:rPr>
      </w:pPr>
      <w:r w:rsidRPr="001B49EC">
        <w:rPr>
          <w:rFonts w:asciiTheme="minorHAnsi" w:hAnsiTheme="minorHAnsi" w:cstheme="minorHAnsi"/>
          <w:sz w:val="28"/>
          <w:szCs w:val="28"/>
        </w:rPr>
        <w:t>Concerted efforts are also constantly being made to ensure that South Africa</w:t>
      </w:r>
      <w:r w:rsidR="005F510E">
        <w:rPr>
          <w:rFonts w:asciiTheme="minorHAnsi" w:hAnsiTheme="minorHAnsi" w:cstheme="minorHAnsi"/>
          <w:sz w:val="28"/>
          <w:szCs w:val="28"/>
        </w:rPr>
        <w:t xml:space="preserve"> remains committed to our obligation</w:t>
      </w:r>
      <w:r w:rsidR="004311BA">
        <w:rPr>
          <w:rFonts w:asciiTheme="minorHAnsi" w:hAnsiTheme="minorHAnsi" w:cstheme="minorHAnsi"/>
          <w:sz w:val="28"/>
          <w:szCs w:val="28"/>
        </w:rPr>
        <w:t>s</w:t>
      </w:r>
      <w:r w:rsidR="005F510E">
        <w:rPr>
          <w:rFonts w:asciiTheme="minorHAnsi" w:hAnsiTheme="minorHAnsi" w:cstheme="minorHAnsi"/>
          <w:sz w:val="28"/>
          <w:szCs w:val="28"/>
        </w:rPr>
        <w:t xml:space="preserve"> in terms of international instruments. </w:t>
      </w:r>
    </w:p>
    <w:p w14:paraId="7CFD4A12" w14:textId="77777777" w:rsidR="003D0785" w:rsidRDefault="003D0785" w:rsidP="00EA4E43">
      <w:pPr>
        <w:spacing w:line="360" w:lineRule="auto"/>
        <w:jc w:val="both"/>
        <w:rPr>
          <w:rFonts w:asciiTheme="minorHAnsi" w:hAnsiTheme="minorHAnsi" w:cstheme="minorHAnsi"/>
          <w:sz w:val="28"/>
          <w:szCs w:val="28"/>
        </w:rPr>
      </w:pPr>
    </w:p>
    <w:p w14:paraId="601C92C6" w14:textId="4197B31B" w:rsidR="00EA4E43" w:rsidRPr="005F510E" w:rsidRDefault="005F510E" w:rsidP="00EA4E43">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In this regard, I am pleased to advise </w:t>
      </w:r>
      <w:r w:rsidRPr="005F510E">
        <w:rPr>
          <w:rFonts w:asciiTheme="minorHAnsi" w:hAnsiTheme="minorHAnsi" w:cstheme="minorHAnsi"/>
          <w:sz w:val="28"/>
          <w:szCs w:val="28"/>
        </w:rPr>
        <w:t>that</w:t>
      </w:r>
      <w:r w:rsidR="00EA4E43" w:rsidRPr="005F510E">
        <w:rPr>
          <w:rFonts w:asciiTheme="minorHAnsi" w:hAnsiTheme="minorHAnsi" w:cstheme="minorHAnsi"/>
          <w:sz w:val="28"/>
          <w:szCs w:val="28"/>
        </w:rPr>
        <w:t xml:space="preserve"> </w:t>
      </w:r>
      <w:r w:rsidR="004311BA">
        <w:rPr>
          <w:rFonts w:asciiTheme="minorHAnsi" w:hAnsiTheme="minorHAnsi" w:cstheme="minorHAnsi"/>
          <w:sz w:val="28"/>
          <w:szCs w:val="28"/>
        </w:rPr>
        <w:t xml:space="preserve">the </w:t>
      </w:r>
      <w:r w:rsidR="00EA4E43" w:rsidRPr="005F510E">
        <w:rPr>
          <w:rFonts w:asciiTheme="minorHAnsi" w:hAnsiTheme="minorHAnsi" w:cstheme="minorHAnsi"/>
          <w:sz w:val="28"/>
          <w:szCs w:val="28"/>
          <w:lang w:val="en-GB"/>
        </w:rPr>
        <w:t>South Africa</w:t>
      </w:r>
      <w:r w:rsidR="00D45D9C">
        <w:rPr>
          <w:rFonts w:asciiTheme="minorHAnsi" w:hAnsiTheme="minorHAnsi" w:cstheme="minorHAnsi"/>
          <w:sz w:val="28"/>
          <w:szCs w:val="28"/>
          <w:lang w:val="en-GB"/>
        </w:rPr>
        <w:t xml:space="preserve">n Parliament </w:t>
      </w:r>
      <w:r w:rsidR="00D45D9C" w:rsidRPr="005F510E">
        <w:rPr>
          <w:rFonts w:asciiTheme="minorHAnsi" w:hAnsiTheme="minorHAnsi" w:cstheme="minorHAnsi"/>
          <w:sz w:val="28"/>
          <w:szCs w:val="28"/>
          <w:lang w:val="en-GB"/>
        </w:rPr>
        <w:t>has</w:t>
      </w:r>
      <w:r w:rsidRPr="005F510E">
        <w:rPr>
          <w:rFonts w:asciiTheme="minorHAnsi" w:hAnsiTheme="minorHAnsi" w:cstheme="minorHAnsi"/>
          <w:sz w:val="28"/>
          <w:szCs w:val="28"/>
          <w:lang w:val="en-GB"/>
        </w:rPr>
        <w:t xml:space="preserve">, last week, </w:t>
      </w:r>
      <w:r w:rsidR="00D45D9C">
        <w:rPr>
          <w:rFonts w:asciiTheme="minorHAnsi" w:hAnsiTheme="minorHAnsi" w:cstheme="minorHAnsi"/>
          <w:sz w:val="28"/>
          <w:szCs w:val="28"/>
          <w:lang w:val="en-GB"/>
        </w:rPr>
        <w:t>completed its approval of the ratification of</w:t>
      </w:r>
      <w:r w:rsidR="00B06DC8">
        <w:rPr>
          <w:rFonts w:asciiTheme="minorHAnsi" w:hAnsiTheme="minorHAnsi" w:cstheme="minorHAnsi"/>
          <w:sz w:val="28"/>
          <w:szCs w:val="28"/>
          <w:lang w:val="en-GB"/>
        </w:rPr>
        <w:t xml:space="preserve"> </w:t>
      </w:r>
      <w:r w:rsidR="00EA4E43" w:rsidRPr="005F510E">
        <w:rPr>
          <w:rFonts w:asciiTheme="minorHAnsi" w:hAnsiTheme="minorHAnsi" w:cstheme="minorHAnsi"/>
          <w:sz w:val="28"/>
          <w:szCs w:val="28"/>
          <w:lang w:val="en-GB"/>
        </w:rPr>
        <w:t xml:space="preserve">the International Convention for the Protection of All Persons from Enforced Disappearance. </w:t>
      </w:r>
    </w:p>
    <w:p w14:paraId="2A281E3B" w14:textId="77777777" w:rsidR="00EA4E43" w:rsidRPr="001B49EC" w:rsidRDefault="00EA4E43" w:rsidP="0069130B">
      <w:pPr>
        <w:spacing w:line="360" w:lineRule="auto"/>
        <w:jc w:val="both"/>
        <w:rPr>
          <w:rFonts w:asciiTheme="minorHAnsi" w:hAnsiTheme="minorHAnsi" w:cstheme="minorHAnsi"/>
          <w:sz w:val="28"/>
          <w:szCs w:val="28"/>
        </w:rPr>
      </w:pPr>
    </w:p>
    <w:p w14:paraId="458841EF" w14:textId="4B6170AF" w:rsidR="00AE3E29" w:rsidRPr="001B49EC" w:rsidRDefault="00873F73" w:rsidP="00414249">
      <w:pPr>
        <w:spacing w:line="360" w:lineRule="auto"/>
        <w:jc w:val="both"/>
        <w:rPr>
          <w:rFonts w:asciiTheme="minorHAnsi" w:hAnsiTheme="minorHAnsi" w:cstheme="minorHAnsi"/>
          <w:sz w:val="28"/>
          <w:szCs w:val="28"/>
          <w:lang w:val="en-ZA"/>
        </w:rPr>
      </w:pPr>
      <w:r w:rsidRPr="001B49EC">
        <w:rPr>
          <w:rFonts w:asciiTheme="minorHAnsi" w:hAnsiTheme="minorHAnsi" w:cstheme="minorHAnsi"/>
          <w:sz w:val="28"/>
          <w:szCs w:val="28"/>
          <w:lang w:val="en-ZA"/>
        </w:rPr>
        <w:t>M</w:t>
      </w:r>
      <w:r w:rsidR="005B7C58" w:rsidRPr="001B49EC">
        <w:rPr>
          <w:rFonts w:asciiTheme="minorHAnsi" w:hAnsiTheme="minorHAnsi" w:cstheme="minorHAnsi"/>
          <w:sz w:val="28"/>
          <w:szCs w:val="28"/>
          <w:lang w:val="en-ZA"/>
        </w:rPr>
        <w:t>embers of the Working Group,</w:t>
      </w:r>
    </w:p>
    <w:p w14:paraId="1756481E" w14:textId="77777777" w:rsidR="001B49EC" w:rsidRDefault="001B49EC" w:rsidP="00062FBA">
      <w:pPr>
        <w:pStyle w:val="NormalWeb"/>
        <w:spacing w:before="0" w:beforeAutospacing="0" w:after="0" w:afterAutospacing="0" w:line="360" w:lineRule="auto"/>
        <w:jc w:val="both"/>
        <w:rPr>
          <w:rFonts w:asciiTheme="minorHAnsi" w:hAnsiTheme="minorHAnsi" w:cstheme="minorHAnsi"/>
          <w:sz w:val="28"/>
          <w:szCs w:val="28"/>
        </w:rPr>
      </w:pPr>
    </w:p>
    <w:p w14:paraId="4FC15323" w14:textId="407F829D" w:rsidR="00092C29" w:rsidRPr="001B49EC" w:rsidRDefault="00873F73" w:rsidP="00062FBA">
      <w:pPr>
        <w:pStyle w:val="NormalWeb"/>
        <w:spacing w:before="0" w:beforeAutospacing="0" w:after="0" w:afterAutospacing="0" w:line="360" w:lineRule="auto"/>
        <w:jc w:val="both"/>
        <w:rPr>
          <w:rFonts w:asciiTheme="minorHAnsi" w:hAnsiTheme="minorHAnsi" w:cstheme="minorHAnsi"/>
          <w:sz w:val="28"/>
          <w:szCs w:val="28"/>
        </w:rPr>
      </w:pPr>
      <w:r w:rsidRPr="001B49EC">
        <w:rPr>
          <w:rFonts w:asciiTheme="minorHAnsi" w:hAnsiTheme="minorHAnsi" w:cstheme="minorHAnsi"/>
          <w:sz w:val="28"/>
          <w:szCs w:val="28"/>
        </w:rPr>
        <w:t xml:space="preserve">These are but some of the </w:t>
      </w:r>
      <w:r w:rsidR="00457303" w:rsidRPr="001B49EC">
        <w:rPr>
          <w:rFonts w:asciiTheme="minorHAnsi" w:hAnsiTheme="minorHAnsi" w:cstheme="minorHAnsi"/>
          <w:sz w:val="28"/>
          <w:szCs w:val="28"/>
        </w:rPr>
        <w:t xml:space="preserve">many </w:t>
      </w:r>
      <w:r w:rsidR="009C5761" w:rsidRPr="001B49EC">
        <w:rPr>
          <w:rFonts w:asciiTheme="minorHAnsi" w:hAnsiTheme="minorHAnsi" w:cstheme="minorHAnsi"/>
          <w:sz w:val="28"/>
          <w:szCs w:val="28"/>
        </w:rPr>
        <w:t xml:space="preserve">areas of progress and </w:t>
      </w:r>
      <w:r w:rsidRPr="001B49EC">
        <w:rPr>
          <w:rFonts w:asciiTheme="minorHAnsi" w:hAnsiTheme="minorHAnsi" w:cstheme="minorHAnsi"/>
          <w:sz w:val="28"/>
          <w:szCs w:val="28"/>
        </w:rPr>
        <w:t>intervent</w:t>
      </w:r>
      <w:r w:rsidR="00086242">
        <w:rPr>
          <w:rFonts w:asciiTheme="minorHAnsi" w:hAnsiTheme="minorHAnsi" w:cstheme="minorHAnsi"/>
          <w:sz w:val="28"/>
          <w:szCs w:val="28"/>
        </w:rPr>
        <w:t>ions made</w:t>
      </w:r>
      <w:r w:rsidRPr="001B49EC">
        <w:rPr>
          <w:rFonts w:asciiTheme="minorHAnsi" w:hAnsiTheme="minorHAnsi" w:cstheme="minorHAnsi"/>
          <w:sz w:val="28"/>
          <w:szCs w:val="28"/>
        </w:rPr>
        <w:t xml:space="preserve">. </w:t>
      </w:r>
      <w:r w:rsidR="00DA4BFC">
        <w:rPr>
          <w:rFonts w:asciiTheme="minorHAnsi" w:hAnsiTheme="minorHAnsi" w:cstheme="minorHAnsi"/>
          <w:sz w:val="28"/>
          <w:szCs w:val="28"/>
        </w:rPr>
        <w:t xml:space="preserve"> </w:t>
      </w:r>
      <w:r w:rsidR="0061115A">
        <w:rPr>
          <w:rFonts w:asciiTheme="minorHAnsi" w:hAnsiTheme="minorHAnsi" w:cstheme="minorHAnsi"/>
          <w:sz w:val="28"/>
          <w:szCs w:val="28"/>
        </w:rPr>
        <w:t>W</w:t>
      </w:r>
      <w:r w:rsidR="00442C6C" w:rsidRPr="001B49EC">
        <w:rPr>
          <w:rFonts w:asciiTheme="minorHAnsi" w:hAnsiTheme="minorHAnsi" w:cstheme="minorHAnsi"/>
          <w:sz w:val="28"/>
          <w:szCs w:val="28"/>
        </w:rPr>
        <w:t>e remain fully committed to ensuring that South Africa remains a peaceful, stable, productive and thriving nation</w:t>
      </w:r>
      <w:r w:rsidR="00054009">
        <w:rPr>
          <w:rFonts w:asciiTheme="minorHAnsi" w:hAnsiTheme="minorHAnsi" w:cstheme="minorHAnsi"/>
          <w:sz w:val="28"/>
          <w:szCs w:val="28"/>
        </w:rPr>
        <w:t xml:space="preserve"> - </w:t>
      </w:r>
      <w:r w:rsidR="00442C6C" w:rsidRPr="001B49EC">
        <w:rPr>
          <w:rFonts w:asciiTheme="minorHAnsi" w:hAnsiTheme="minorHAnsi" w:cstheme="minorHAnsi"/>
          <w:sz w:val="28"/>
          <w:szCs w:val="28"/>
        </w:rPr>
        <w:t xml:space="preserve">focused on improving the quality of life </w:t>
      </w:r>
      <w:r w:rsidR="00054009">
        <w:rPr>
          <w:rFonts w:asciiTheme="minorHAnsi" w:hAnsiTheme="minorHAnsi" w:cstheme="minorHAnsi"/>
          <w:sz w:val="28"/>
          <w:szCs w:val="28"/>
        </w:rPr>
        <w:t>for all who live in it</w:t>
      </w:r>
      <w:r w:rsidR="00442C6C" w:rsidRPr="001B49EC">
        <w:rPr>
          <w:rFonts w:asciiTheme="minorHAnsi" w:hAnsiTheme="minorHAnsi" w:cstheme="minorHAnsi"/>
          <w:sz w:val="28"/>
          <w:szCs w:val="28"/>
        </w:rPr>
        <w:t xml:space="preserve"> a</w:t>
      </w:r>
      <w:r w:rsidR="00054009">
        <w:rPr>
          <w:rFonts w:asciiTheme="minorHAnsi" w:hAnsiTheme="minorHAnsi" w:cstheme="minorHAnsi"/>
          <w:sz w:val="28"/>
          <w:szCs w:val="28"/>
        </w:rPr>
        <w:t>s well as</w:t>
      </w:r>
      <w:r w:rsidR="00442C6C" w:rsidRPr="001B49EC">
        <w:rPr>
          <w:rFonts w:asciiTheme="minorHAnsi" w:hAnsiTheme="minorHAnsi" w:cstheme="minorHAnsi"/>
          <w:sz w:val="28"/>
          <w:szCs w:val="28"/>
        </w:rPr>
        <w:t xml:space="preserve"> the protection and promotion of human rights of all.</w:t>
      </w:r>
      <w:r w:rsidR="00054009">
        <w:rPr>
          <w:rFonts w:asciiTheme="minorHAnsi" w:hAnsiTheme="minorHAnsi" w:cstheme="minorHAnsi"/>
          <w:sz w:val="28"/>
          <w:szCs w:val="28"/>
        </w:rPr>
        <w:t xml:space="preserve"> In addition, our commitment to the attainment of the</w:t>
      </w:r>
      <w:r w:rsidR="004311BA">
        <w:rPr>
          <w:rFonts w:asciiTheme="minorHAnsi" w:hAnsiTheme="minorHAnsi" w:cstheme="minorHAnsi"/>
          <w:sz w:val="28"/>
          <w:szCs w:val="28"/>
        </w:rPr>
        <w:t xml:space="preserve"> </w:t>
      </w:r>
      <w:r w:rsidR="00054009">
        <w:rPr>
          <w:rFonts w:asciiTheme="minorHAnsi" w:hAnsiTheme="minorHAnsi" w:cstheme="minorHAnsi"/>
          <w:sz w:val="28"/>
          <w:szCs w:val="28"/>
        </w:rPr>
        <w:t>Sustainable Development Goals remains unwavering.</w:t>
      </w:r>
    </w:p>
    <w:p w14:paraId="3E27D846" w14:textId="77777777" w:rsidR="00A8268A" w:rsidRPr="001B49EC" w:rsidRDefault="00A8268A" w:rsidP="00873F73">
      <w:pPr>
        <w:pStyle w:val="NormalWeb"/>
        <w:spacing w:before="0" w:beforeAutospacing="0" w:after="0" w:afterAutospacing="0" w:line="360" w:lineRule="auto"/>
        <w:jc w:val="both"/>
        <w:rPr>
          <w:rFonts w:asciiTheme="minorHAnsi" w:hAnsiTheme="minorHAnsi" w:cstheme="minorHAnsi"/>
          <w:sz w:val="28"/>
          <w:szCs w:val="28"/>
          <w:lang w:val="en-US"/>
        </w:rPr>
      </w:pPr>
    </w:p>
    <w:p w14:paraId="19A0CBE6" w14:textId="2C9F5796" w:rsidR="002A1EEF" w:rsidRDefault="005649A5" w:rsidP="00873F73">
      <w:pPr>
        <w:pStyle w:val="NormalWeb"/>
        <w:spacing w:before="0" w:beforeAutospacing="0" w:after="0" w:afterAutospacing="0"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We thank </w:t>
      </w:r>
      <w:r w:rsidR="002A1EEF">
        <w:rPr>
          <w:rFonts w:asciiTheme="minorHAnsi" w:hAnsiTheme="minorHAnsi" w:cstheme="minorHAnsi"/>
          <w:sz w:val="28"/>
          <w:szCs w:val="28"/>
          <w:lang w:val="en-US"/>
        </w:rPr>
        <w:t xml:space="preserve">the </w:t>
      </w:r>
      <w:r w:rsidR="00C916FE">
        <w:rPr>
          <w:rFonts w:asciiTheme="minorHAnsi" w:hAnsiTheme="minorHAnsi" w:cstheme="minorHAnsi"/>
          <w:sz w:val="28"/>
          <w:szCs w:val="28"/>
          <w:lang w:val="en-US"/>
        </w:rPr>
        <w:t xml:space="preserve">various </w:t>
      </w:r>
      <w:r>
        <w:rPr>
          <w:rFonts w:asciiTheme="minorHAnsi" w:hAnsiTheme="minorHAnsi" w:cstheme="minorHAnsi"/>
          <w:sz w:val="28"/>
          <w:szCs w:val="28"/>
          <w:lang w:val="en-US"/>
        </w:rPr>
        <w:t>delegations</w:t>
      </w:r>
      <w:r w:rsidR="00C916FE">
        <w:rPr>
          <w:rFonts w:asciiTheme="minorHAnsi" w:hAnsiTheme="minorHAnsi" w:cstheme="minorHAnsi"/>
          <w:sz w:val="28"/>
          <w:szCs w:val="28"/>
          <w:lang w:val="en-US"/>
        </w:rPr>
        <w:t>, and the members of the Tro</w:t>
      </w:r>
      <w:r w:rsidR="00DA4BFC">
        <w:rPr>
          <w:rFonts w:asciiTheme="minorHAnsi" w:hAnsiTheme="minorHAnsi" w:cstheme="minorHAnsi"/>
          <w:sz w:val="28"/>
          <w:szCs w:val="28"/>
          <w:lang w:val="en-US"/>
        </w:rPr>
        <w:t>i</w:t>
      </w:r>
      <w:r w:rsidR="00C916FE">
        <w:rPr>
          <w:rFonts w:asciiTheme="minorHAnsi" w:hAnsiTheme="minorHAnsi" w:cstheme="minorHAnsi"/>
          <w:sz w:val="28"/>
          <w:szCs w:val="28"/>
          <w:lang w:val="en-US"/>
        </w:rPr>
        <w:t>ka,</w:t>
      </w:r>
      <w:r>
        <w:rPr>
          <w:rFonts w:asciiTheme="minorHAnsi" w:hAnsiTheme="minorHAnsi" w:cstheme="minorHAnsi"/>
          <w:sz w:val="28"/>
          <w:szCs w:val="28"/>
          <w:lang w:val="en-US"/>
        </w:rPr>
        <w:t xml:space="preserve"> for their valuable c</w:t>
      </w:r>
      <w:r w:rsidR="00FF5D1D">
        <w:rPr>
          <w:rFonts w:asciiTheme="minorHAnsi" w:hAnsiTheme="minorHAnsi" w:cstheme="minorHAnsi"/>
          <w:sz w:val="28"/>
          <w:szCs w:val="28"/>
          <w:lang w:val="en-US"/>
        </w:rPr>
        <w:t>ontributions and</w:t>
      </w:r>
      <w:r w:rsidR="00F16875">
        <w:rPr>
          <w:rFonts w:asciiTheme="minorHAnsi" w:hAnsiTheme="minorHAnsi" w:cstheme="minorHAnsi"/>
          <w:sz w:val="28"/>
          <w:szCs w:val="28"/>
          <w:lang w:val="en-US"/>
        </w:rPr>
        <w:t xml:space="preserve"> we look forward to having </w:t>
      </w:r>
      <w:r w:rsidR="00CF3F7D">
        <w:rPr>
          <w:rFonts w:asciiTheme="minorHAnsi" w:hAnsiTheme="minorHAnsi" w:cstheme="minorHAnsi"/>
          <w:sz w:val="28"/>
          <w:szCs w:val="28"/>
          <w:lang w:val="en-US"/>
        </w:rPr>
        <w:t xml:space="preserve">a </w:t>
      </w:r>
      <w:r w:rsidR="00F16875">
        <w:rPr>
          <w:rFonts w:asciiTheme="minorHAnsi" w:hAnsiTheme="minorHAnsi" w:cstheme="minorHAnsi"/>
          <w:sz w:val="28"/>
          <w:szCs w:val="28"/>
          <w:lang w:val="en-US"/>
        </w:rPr>
        <w:t>constructive and fruitful engagement</w:t>
      </w:r>
      <w:r w:rsidR="00054009">
        <w:rPr>
          <w:rFonts w:asciiTheme="minorHAnsi" w:hAnsiTheme="minorHAnsi" w:cstheme="minorHAnsi"/>
          <w:sz w:val="28"/>
          <w:szCs w:val="28"/>
          <w:lang w:val="en-US"/>
        </w:rPr>
        <w:t xml:space="preserve"> with you</w:t>
      </w:r>
      <w:r w:rsidR="00FF5D1D">
        <w:rPr>
          <w:rFonts w:asciiTheme="minorHAnsi" w:hAnsiTheme="minorHAnsi" w:cstheme="minorHAnsi"/>
          <w:sz w:val="28"/>
          <w:szCs w:val="28"/>
          <w:lang w:val="en-US"/>
        </w:rPr>
        <w:t xml:space="preserve">. </w:t>
      </w:r>
    </w:p>
    <w:p w14:paraId="75B416D2" w14:textId="77777777" w:rsidR="002A1EEF" w:rsidRDefault="002A1EEF" w:rsidP="00062FBA">
      <w:pPr>
        <w:pStyle w:val="NormalWeb"/>
        <w:spacing w:before="0" w:beforeAutospacing="0" w:after="0" w:afterAutospacing="0" w:line="360" w:lineRule="auto"/>
        <w:jc w:val="both"/>
        <w:rPr>
          <w:rFonts w:asciiTheme="minorHAnsi" w:hAnsiTheme="minorHAnsi" w:cstheme="minorHAnsi"/>
          <w:sz w:val="28"/>
          <w:szCs w:val="28"/>
          <w:lang w:val="en-US"/>
        </w:rPr>
      </w:pPr>
    </w:p>
    <w:p w14:paraId="18DC6D6E" w14:textId="77777777" w:rsidR="005B7C58" w:rsidRPr="001B49EC" w:rsidRDefault="00873F73" w:rsidP="00062FBA">
      <w:pPr>
        <w:pStyle w:val="NormalWeb"/>
        <w:spacing w:before="0" w:beforeAutospacing="0" w:after="0" w:afterAutospacing="0" w:line="360" w:lineRule="auto"/>
        <w:jc w:val="both"/>
        <w:rPr>
          <w:rFonts w:asciiTheme="minorHAnsi" w:hAnsiTheme="minorHAnsi" w:cstheme="minorHAnsi"/>
          <w:sz w:val="28"/>
          <w:szCs w:val="28"/>
        </w:rPr>
      </w:pPr>
      <w:r w:rsidRPr="001B49EC">
        <w:rPr>
          <w:rFonts w:asciiTheme="minorHAnsi" w:hAnsiTheme="minorHAnsi" w:cstheme="minorHAnsi"/>
          <w:sz w:val="28"/>
          <w:szCs w:val="28"/>
          <w:lang w:val="en-US"/>
        </w:rPr>
        <w:t>I thank you.</w:t>
      </w:r>
    </w:p>
    <w:sectPr w:rsidR="005B7C58" w:rsidRPr="001B49EC" w:rsidSect="00D91253">
      <w:headerReference w:type="default" r:id="rId8"/>
      <w:footerReference w:type="default" r:id="rId9"/>
      <w:pgSz w:w="12240" w:h="15840"/>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6FEC" w14:textId="77777777" w:rsidR="003E362C" w:rsidRDefault="003E362C" w:rsidP="00092C29">
      <w:r>
        <w:separator/>
      </w:r>
    </w:p>
  </w:endnote>
  <w:endnote w:type="continuationSeparator" w:id="0">
    <w:p w14:paraId="30E7D9CC" w14:textId="77777777" w:rsidR="003E362C" w:rsidRDefault="003E362C" w:rsidP="0009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80044"/>
      <w:docPartObj>
        <w:docPartGallery w:val="Page Numbers (Bottom of Page)"/>
        <w:docPartUnique/>
      </w:docPartObj>
    </w:sdtPr>
    <w:sdtEndPr>
      <w:rPr>
        <w:noProof/>
      </w:rPr>
    </w:sdtEndPr>
    <w:sdtContent>
      <w:p w14:paraId="7BF19708" w14:textId="77777777" w:rsidR="00D91253" w:rsidRDefault="00D91253">
        <w:pPr>
          <w:pStyle w:val="Footer"/>
          <w:jc w:val="right"/>
        </w:pPr>
        <w:r>
          <w:fldChar w:fldCharType="begin"/>
        </w:r>
        <w:r>
          <w:instrText xml:space="preserve"> PAGE   \* MERGEFORMAT </w:instrText>
        </w:r>
        <w:r>
          <w:fldChar w:fldCharType="separate"/>
        </w:r>
        <w:r w:rsidR="00F94EB7">
          <w:rPr>
            <w:noProof/>
          </w:rPr>
          <w:t>2</w:t>
        </w:r>
        <w:r>
          <w:rPr>
            <w:noProof/>
          </w:rPr>
          <w:fldChar w:fldCharType="end"/>
        </w:r>
      </w:p>
    </w:sdtContent>
  </w:sdt>
  <w:p w14:paraId="7E3BF6BA" w14:textId="77777777" w:rsidR="00E92067" w:rsidRDefault="00E9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5275" w14:textId="77777777" w:rsidR="003E362C" w:rsidRDefault="003E362C" w:rsidP="00092C29">
      <w:r>
        <w:separator/>
      </w:r>
    </w:p>
  </w:footnote>
  <w:footnote w:type="continuationSeparator" w:id="0">
    <w:p w14:paraId="6DD61552" w14:textId="77777777" w:rsidR="003E362C" w:rsidRDefault="003E362C" w:rsidP="0009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CD2" w14:textId="239AE061" w:rsidR="00173D53" w:rsidRPr="00173D53" w:rsidRDefault="00173D53">
    <w:pPr>
      <w:pStyle w:val="Header"/>
      <w:rPr>
        <w:rFonts w:asciiTheme="minorHAnsi" w:hAnsiTheme="minorHAnsi" w:cstheme="minorHAnsi"/>
        <w:sz w:val="16"/>
        <w:szCs w:val="16"/>
      </w:rPr>
    </w:pPr>
    <w:r w:rsidRPr="00173D53">
      <w:rPr>
        <w:rFonts w:asciiTheme="minorHAnsi" w:hAnsiTheme="minorHAnsi" w:cstheme="minorHAnsi"/>
        <w:sz w:val="16"/>
        <w:szCs w:val="16"/>
      </w:rPr>
      <w:t>D</w:t>
    </w:r>
    <w:r w:rsidR="00C916FE">
      <w:rPr>
        <w:rFonts w:asciiTheme="minorHAnsi" w:hAnsiTheme="minorHAnsi" w:cstheme="minorHAnsi"/>
        <w:sz w:val="16"/>
        <w:szCs w:val="16"/>
      </w:rPr>
      <w:t>raft</w:t>
    </w:r>
    <w:r w:rsidR="002230EE">
      <w:rPr>
        <w:rFonts w:asciiTheme="minorHAnsi" w:hAnsiTheme="minorHAnsi" w:cstheme="minorHAnsi"/>
        <w:sz w:val="16"/>
        <w:szCs w:val="16"/>
      </w:rPr>
      <w:t>5</w:t>
    </w:r>
    <w:r w:rsidR="00C916FE">
      <w:rPr>
        <w:rFonts w:asciiTheme="minorHAnsi" w:hAnsiTheme="minorHAnsi" w:cstheme="minorHAnsi"/>
        <w:sz w:val="16"/>
        <w:szCs w:val="16"/>
      </w:rPr>
      <w:t>_</w:t>
    </w:r>
    <w:r w:rsidR="00054009">
      <w:rPr>
        <w:rFonts w:asciiTheme="minorHAnsi" w:hAnsiTheme="minorHAnsi" w:cstheme="minorHAnsi"/>
        <w:sz w:val="16"/>
        <w:szCs w:val="16"/>
      </w:rPr>
      <w:t>1</w:t>
    </w:r>
    <w:r w:rsidR="00B06DC8">
      <w:rPr>
        <w:rFonts w:asciiTheme="minorHAnsi" w:hAnsiTheme="minorHAnsi" w:cstheme="minorHAnsi"/>
        <w:sz w:val="16"/>
        <w:szCs w:val="16"/>
      </w:rPr>
      <w:t>1</w:t>
    </w:r>
    <w:r w:rsidR="00CA0E7B">
      <w:rPr>
        <w:rFonts w:asciiTheme="minorHAnsi" w:hAnsiTheme="minorHAnsi" w:cstheme="minorHAnsi"/>
        <w:sz w:val="16"/>
        <w:szCs w:val="16"/>
      </w:rPr>
      <w:t>Nov</w:t>
    </w:r>
    <w:r w:rsidR="00C916FE">
      <w:rPr>
        <w:rFonts w:asciiTheme="minorHAnsi" w:hAnsiTheme="minorHAnsi" w:cstheme="minorHAnsi"/>
        <w:sz w:val="16"/>
        <w:szCs w:val="16"/>
      </w:rPr>
      <w:t>_</w:t>
    </w:r>
    <w:r w:rsidR="00B06DC8">
      <w:rPr>
        <w:rFonts w:asciiTheme="minorHAnsi" w:hAnsiTheme="minorHAnsi" w:cstheme="minorHAnsi"/>
        <w:sz w:val="16"/>
        <w:szCs w:val="16"/>
      </w:rPr>
      <w:t>1</w:t>
    </w:r>
    <w:r w:rsidR="002230EE">
      <w:rPr>
        <w:rFonts w:asciiTheme="minorHAnsi" w:hAnsiTheme="minorHAnsi" w:cstheme="minorHAnsi"/>
        <w:sz w:val="16"/>
        <w:szCs w:val="16"/>
      </w:rPr>
      <w:t>7</w:t>
    </w:r>
    <w:r w:rsidR="00C916FE">
      <w:rPr>
        <w:rFonts w:asciiTheme="minorHAnsi" w:hAnsiTheme="minorHAnsi" w:cstheme="minorHAnsi"/>
        <w:sz w:val="16"/>
        <w:szCs w:val="16"/>
      </w:rPr>
      <w:t>h</w:t>
    </w:r>
    <w:r w:rsidR="002230EE">
      <w:rPr>
        <w:rFonts w:asciiTheme="minorHAnsi" w:hAnsiTheme="minorHAnsi" w:cstheme="minorHAnsi"/>
        <w:sz w:val="16"/>
        <w:szCs w:val="16"/>
      </w:rPr>
      <w:t>07</w:t>
    </w:r>
  </w:p>
  <w:p w14:paraId="3B33D7DE" w14:textId="77777777" w:rsidR="00173D53" w:rsidRDefault="0017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99E"/>
    <w:multiLevelType w:val="hybridMultilevel"/>
    <w:tmpl w:val="7450A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3F7E02"/>
    <w:multiLevelType w:val="hybridMultilevel"/>
    <w:tmpl w:val="A79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96B53"/>
    <w:multiLevelType w:val="multilevel"/>
    <w:tmpl w:val="4BF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A4FDE"/>
    <w:multiLevelType w:val="hybridMultilevel"/>
    <w:tmpl w:val="E81C0472"/>
    <w:lvl w:ilvl="0" w:tplc="D046B544">
      <w:start w:val="1"/>
      <w:numFmt w:val="bullet"/>
      <w:lvlText w:val=""/>
      <w:lvlJc w:val="left"/>
      <w:pPr>
        <w:ind w:left="360" w:hanging="360"/>
      </w:pPr>
      <w:rPr>
        <w:rFonts w:ascii="Symbol" w:hAnsi="Symbol" w:hint="default"/>
      </w:rPr>
    </w:lvl>
    <w:lvl w:ilvl="1" w:tplc="A1D8776C" w:tentative="1">
      <w:start w:val="1"/>
      <w:numFmt w:val="bullet"/>
      <w:lvlText w:val="o"/>
      <w:lvlJc w:val="left"/>
      <w:pPr>
        <w:ind w:left="1080" w:hanging="360"/>
      </w:pPr>
      <w:rPr>
        <w:rFonts w:ascii="Courier New" w:hAnsi="Courier New" w:hint="default"/>
      </w:rPr>
    </w:lvl>
    <w:lvl w:ilvl="2" w:tplc="D4066542" w:tentative="1">
      <w:start w:val="1"/>
      <w:numFmt w:val="bullet"/>
      <w:lvlText w:val=""/>
      <w:lvlJc w:val="left"/>
      <w:pPr>
        <w:ind w:left="1800" w:hanging="360"/>
      </w:pPr>
      <w:rPr>
        <w:rFonts w:ascii="Wingdings" w:hAnsi="Wingdings" w:hint="default"/>
      </w:rPr>
    </w:lvl>
    <w:lvl w:ilvl="3" w:tplc="04B4CA24" w:tentative="1">
      <w:start w:val="1"/>
      <w:numFmt w:val="bullet"/>
      <w:lvlText w:val=""/>
      <w:lvlJc w:val="left"/>
      <w:pPr>
        <w:ind w:left="2520" w:hanging="360"/>
      </w:pPr>
      <w:rPr>
        <w:rFonts w:ascii="Symbol" w:hAnsi="Symbol" w:hint="default"/>
      </w:rPr>
    </w:lvl>
    <w:lvl w:ilvl="4" w:tplc="6AA4B734" w:tentative="1">
      <w:start w:val="1"/>
      <w:numFmt w:val="bullet"/>
      <w:lvlText w:val="o"/>
      <w:lvlJc w:val="left"/>
      <w:pPr>
        <w:ind w:left="3240" w:hanging="360"/>
      </w:pPr>
      <w:rPr>
        <w:rFonts w:ascii="Courier New" w:hAnsi="Courier New" w:hint="default"/>
      </w:rPr>
    </w:lvl>
    <w:lvl w:ilvl="5" w:tplc="B4A4A7A6" w:tentative="1">
      <w:start w:val="1"/>
      <w:numFmt w:val="bullet"/>
      <w:lvlText w:val=""/>
      <w:lvlJc w:val="left"/>
      <w:pPr>
        <w:ind w:left="3960" w:hanging="360"/>
      </w:pPr>
      <w:rPr>
        <w:rFonts w:ascii="Wingdings" w:hAnsi="Wingdings" w:hint="default"/>
      </w:rPr>
    </w:lvl>
    <w:lvl w:ilvl="6" w:tplc="08866494" w:tentative="1">
      <w:start w:val="1"/>
      <w:numFmt w:val="bullet"/>
      <w:lvlText w:val=""/>
      <w:lvlJc w:val="left"/>
      <w:pPr>
        <w:ind w:left="4680" w:hanging="360"/>
      </w:pPr>
      <w:rPr>
        <w:rFonts w:ascii="Symbol" w:hAnsi="Symbol" w:hint="default"/>
      </w:rPr>
    </w:lvl>
    <w:lvl w:ilvl="7" w:tplc="F1F4C1FA" w:tentative="1">
      <w:start w:val="1"/>
      <w:numFmt w:val="bullet"/>
      <w:lvlText w:val="o"/>
      <w:lvlJc w:val="left"/>
      <w:pPr>
        <w:ind w:left="5400" w:hanging="360"/>
      </w:pPr>
      <w:rPr>
        <w:rFonts w:ascii="Courier New" w:hAnsi="Courier New" w:hint="default"/>
      </w:rPr>
    </w:lvl>
    <w:lvl w:ilvl="8" w:tplc="1EEA42BE" w:tentative="1">
      <w:start w:val="1"/>
      <w:numFmt w:val="bullet"/>
      <w:lvlText w:val=""/>
      <w:lvlJc w:val="left"/>
      <w:pPr>
        <w:ind w:left="6120" w:hanging="360"/>
      </w:pPr>
      <w:rPr>
        <w:rFonts w:ascii="Wingdings" w:hAnsi="Wingdings" w:hint="default"/>
      </w:rPr>
    </w:lvl>
  </w:abstractNum>
  <w:abstractNum w:abstractNumId="4" w15:restartNumberingAfterBreak="0">
    <w:nsid w:val="28697DDB"/>
    <w:multiLevelType w:val="multilevel"/>
    <w:tmpl w:val="DFF44AE6"/>
    <w:lvl w:ilvl="0">
      <w:start w:val="12"/>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0F5B83"/>
    <w:multiLevelType w:val="hybridMultilevel"/>
    <w:tmpl w:val="E7809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BFC7AEC"/>
    <w:multiLevelType w:val="hybridMultilevel"/>
    <w:tmpl w:val="ED6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401EC"/>
    <w:multiLevelType w:val="multilevel"/>
    <w:tmpl w:val="84788710"/>
    <w:lvl w:ilvl="0">
      <w:start w:val="1"/>
      <w:numFmt w:val="decimal"/>
      <w:pStyle w:val="ParaNum"/>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bCs w:val="0"/>
        <w:i w:val="0"/>
        <w:iCs w:val="0"/>
      </w:rPr>
    </w:lvl>
    <w:lvl w:ilvl="2">
      <w:start w:val="1"/>
      <w:numFmt w:val="decimal"/>
      <w:lvlText w:val="%1.%2.%3"/>
      <w:lvlJc w:val="left"/>
      <w:pPr>
        <w:tabs>
          <w:tab w:val="num" w:pos="1440"/>
        </w:tabs>
        <w:ind w:left="1440" w:hanging="720"/>
      </w:pPr>
      <w:rPr>
        <w:rFonts w:cs="Times New Roman" w:hint="default"/>
      </w:rPr>
    </w:lvl>
    <w:lvl w:ilvl="3">
      <w:start w:val="1"/>
      <w:numFmt w:val="bullet"/>
      <w:lvlText w:val=""/>
      <w:lvlJc w:val="left"/>
      <w:pPr>
        <w:tabs>
          <w:tab w:val="num" w:pos="2070"/>
        </w:tabs>
        <w:ind w:left="199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5325EBE"/>
    <w:multiLevelType w:val="hybridMultilevel"/>
    <w:tmpl w:val="3432A81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01F0E32"/>
    <w:multiLevelType w:val="hybridMultilevel"/>
    <w:tmpl w:val="8390C5E2"/>
    <w:lvl w:ilvl="0" w:tplc="F76E03AE">
      <w:start w:val="1"/>
      <w:numFmt w:val="bullet"/>
      <w:lvlText w:val=""/>
      <w:lvlJc w:val="left"/>
      <w:pPr>
        <w:tabs>
          <w:tab w:val="num" w:pos="720"/>
        </w:tabs>
        <w:ind w:left="720" w:hanging="360"/>
      </w:pPr>
      <w:rPr>
        <w:rFonts w:ascii="Wingdings 2" w:hAnsi="Wingdings 2" w:hint="default"/>
      </w:rPr>
    </w:lvl>
    <w:lvl w:ilvl="1" w:tplc="7368DD48">
      <w:start w:val="1"/>
      <w:numFmt w:val="bullet"/>
      <w:lvlText w:val=""/>
      <w:lvlJc w:val="left"/>
      <w:pPr>
        <w:tabs>
          <w:tab w:val="num" w:pos="1440"/>
        </w:tabs>
        <w:ind w:left="1440" w:hanging="360"/>
      </w:pPr>
      <w:rPr>
        <w:rFonts w:ascii="Wingdings 2" w:hAnsi="Wingdings 2" w:hint="default"/>
      </w:rPr>
    </w:lvl>
    <w:lvl w:ilvl="2" w:tplc="B1546CB6" w:tentative="1">
      <w:start w:val="1"/>
      <w:numFmt w:val="bullet"/>
      <w:lvlText w:val=""/>
      <w:lvlJc w:val="left"/>
      <w:pPr>
        <w:tabs>
          <w:tab w:val="num" w:pos="2160"/>
        </w:tabs>
        <w:ind w:left="2160" w:hanging="360"/>
      </w:pPr>
      <w:rPr>
        <w:rFonts w:ascii="Wingdings 2" w:hAnsi="Wingdings 2" w:hint="default"/>
      </w:rPr>
    </w:lvl>
    <w:lvl w:ilvl="3" w:tplc="FC26DF30" w:tentative="1">
      <w:start w:val="1"/>
      <w:numFmt w:val="bullet"/>
      <w:lvlText w:val=""/>
      <w:lvlJc w:val="left"/>
      <w:pPr>
        <w:tabs>
          <w:tab w:val="num" w:pos="2880"/>
        </w:tabs>
        <w:ind w:left="2880" w:hanging="360"/>
      </w:pPr>
      <w:rPr>
        <w:rFonts w:ascii="Wingdings 2" w:hAnsi="Wingdings 2" w:hint="default"/>
      </w:rPr>
    </w:lvl>
    <w:lvl w:ilvl="4" w:tplc="CDE460FA" w:tentative="1">
      <w:start w:val="1"/>
      <w:numFmt w:val="bullet"/>
      <w:lvlText w:val=""/>
      <w:lvlJc w:val="left"/>
      <w:pPr>
        <w:tabs>
          <w:tab w:val="num" w:pos="3600"/>
        </w:tabs>
        <w:ind w:left="3600" w:hanging="360"/>
      </w:pPr>
      <w:rPr>
        <w:rFonts w:ascii="Wingdings 2" w:hAnsi="Wingdings 2" w:hint="default"/>
      </w:rPr>
    </w:lvl>
    <w:lvl w:ilvl="5" w:tplc="F3EC4D32" w:tentative="1">
      <w:start w:val="1"/>
      <w:numFmt w:val="bullet"/>
      <w:lvlText w:val=""/>
      <w:lvlJc w:val="left"/>
      <w:pPr>
        <w:tabs>
          <w:tab w:val="num" w:pos="4320"/>
        </w:tabs>
        <w:ind w:left="4320" w:hanging="360"/>
      </w:pPr>
      <w:rPr>
        <w:rFonts w:ascii="Wingdings 2" w:hAnsi="Wingdings 2" w:hint="default"/>
      </w:rPr>
    </w:lvl>
    <w:lvl w:ilvl="6" w:tplc="F1C491C0" w:tentative="1">
      <w:start w:val="1"/>
      <w:numFmt w:val="bullet"/>
      <w:lvlText w:val=""/>
      <w:lvlJc w:val="left"/>
      <w:pPr>
        <w:tabs>
          <w:tab w:val="num" w:pos="5040"/>
        </w:tabs>
        <w:ind w:left="5040" w:hanging="360"/>
      </w:pPr>
      <w:rPr>
        <w:rFonts w:ascii="Wingdings 2" w:hAnsi="Wingdings 2" w:hint="default"/>
      </w:rPr>
    </w:lvl>
    <w:lvl w:ilvl="7" w:tplc="D542C15E" w:tentative="1">
      <w:start w:val="1"/>
      <w:numFmt w:val="bullet"/>
      <w:lvlText w:val=""/>
      <w:lvlJc w:val="left"/>
      <w:pPr>
        <w:tabs>
          <w:tab w:val="num" w:pos="5760"/>
        </w:tabs>
        <w:ind w:left="5760" w:hanging="360"/>
      </w:pPr>
      <w:rPr>
        <w:rFonts w:ascii="Wingdings 2" w:hAnsi="Wingdings 2" w:hint="default"/>
      </w:rPr>
    </w:lvl>
    <w:lvl w:ilvl="8" w:tplc="B3FC629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8E22C66"/>
    <w:multiLevelType w:val="hybridMultilevel"/>
    <w:tmpl w:val="0D3863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92E0EB5"/>
    <w:multiLevelType w:val="hybridMultilevel"/>
    <w:tmpl w:val="E97C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32815"/>
    <w:multiLevelType w:val="hybridMultilevel"/>
    <w:tmpl w:val="5AA02D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7CE299F"/>
    <w:multiLevelType w:val="hybridMultilevel"/>
    <w:tmpl w:val="F84C46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9967328"/>
    <w:multiLevelType w:val="hybridMultilevel"/>
    <w:tmpl w:val="162865BE"/>
    <w:lvl w:ilvl="0" w:tplc="1C09000F">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256407419">
    <w:abstractNumId w:val="9"/>
  </w:num>
  <w:num w:numId="2" w16cid:durableId="1179193277">
    <w:abstractNumId w:val="11"/>
  </w:num>
  <w:num w:numId="3" w16cid:durableId="1346832442">
    <w:abstractNumId w:val="12"/>
  </w:num>
  <w:num w:numId="4" w16cid:durableId="1608343943">
    <w:abstractNumId w:val="5"/>
  </w:num>
  <w:num w:numId="5" w16cid:durableId="1884515327">
    <w:abstractNumId w:val="8"/>
  </w:num>
  <w:num w:numId="6" w16cid:durableId="1982923982">
    <w:abstractNumId w:val="13"/>
  </w:num>
  <w:num w:numId="7" w16cid:durableId="1987084216">
    <w:abstractNumId w:val="0"/>
  </w:num>
  <w:num w:numId="8" w16cid:durableId="149711092">
    <w:abstractNumId w:val="7"/>
  </w:num>
  <w:num w:numId="9" w16cid:durableId="648366124">
    <w:abstractNumId w:val="3"/>
  </w:num>
  <w:num w:numId="10" w16cid:durableId="2143189014">
    <w:abstractNumId w:val="6"/>
  </w:num>
  <w:num w:numId="11" w16cid:durableId="611787914">
    <w:abstractNumId w:val="1"/>
  </w:num>
  <w:num w:numId="12" w16cid:durableId="866213235">
    <w:abstractNumId w:val="4"/>
  </w:num>
  <w:num w:numId="13" w16cid:durableId="942958049">
    <w:abstractNumId w:val="2"/>
  </w:num>
  <w:num w:numId="14" w16cid:durableId="1035235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8712917">
    <w:abstractNumId w:val="14"/>
  </w:num>
  <w:num w:numId="16" w16cid:durableId="906499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A4"/>
    <w:rsid w:val="00002FD7"/>
    <w:rsid w:val="00021AAD"/>
    <w:rsid w:val="00023D61"/>
    <w:rsid w:val="00031D4C"/>
    <w:rsid w:val="00040E71"/>
    <w:rsid w:val="00054009"/>
    <w:rsid w:val="00062FBA"/>
    <w:rsid w:val="00065A99"/>
    <w:rsid w:val="00086242"/>
    <w:rsid w:val="00090FFC"/>
    <w:rsid w:val="000918C8"/>
    <w:rsid w:val="00092C29"/>
    <w:rsid w:val="000956A9"/>
    <w:rsid w:val="000A08A2"/>
    <w:rsid w:val="000A1D7C"/>
    <w:rsid w:val="000A366B"/>
    <w:rsid w:val="000A6B59"/>
    <w:rsid w:val="000C4B77"/>
    <w:rsid w:val="000E5F2F"/>
    <w:rsid w:val="000F4F35"/>
    <w:rsid w:val="00153B03"/>
    <w:rsid w:val="0016217A"/>
    <w:rsid w:val="00173D53"/>
    <w:rsid w:val="001B49EC"/>
    <w:rsid w:val="001C3A6B"/>
    <w:rsid w:val="001D31FB"/>
    <w:rsid w:val="001F1C9C"/>
    <w:rsid w:val="002208D3"/>
    <w:rsid w:val="002230EE"/>
    <w:rsid w:val="00233AC1"/>
    <w:rsid w:val="002358C2"/>
    <w:rsid w:val="00235CDD"/>
    <w:rsid w:val="00240BAD"/>
    <w:rsid w:val="00242176"/>
    <w:rsid w:val="00261E0E"/>
    <w:rsid w:val="0027537D"/>
    <w:rsid w:val="002847E7"/>
    <w:rsid w:val="002A072F"/>
    <w:rsid w:val="002A1EEF"/>
    <w:rsid w:val="002B7711"/>
    <w:rsid w:val="002C2534"/>
    <w:rsid w:val="002C584C"/>
    <w:rsid w:val="002F08D7"/>
    <w:rsid w:val="00311959"/>
    <w:rsid w:val="003259D2"/>
    <w:rsid w:val="003317C2"/>
    <w:rsid w:val="00331830"/>
    <w:rsid w:val="00333631"/>
    <w:rsid w:val="00335BC7"/>
    <w:rsid w:val="003469E1"/>
    <w:rsid w:val="003724AF"/>
    <w:rsid w:val="003D0785"/>
    <w:rsid w:val="003E362C"/>
    <w:rsid w:val="003E4715"/>
    <w:rsid w:val="00407865"/>
    <w:rsid w:val="004123AD"/>
    <w:rsid w:val="00414249"/>
    <w:rsid w:val="00416600"/>
    <w:rsid w:val="004204DE"/>
    <w:rsid w:val="0042159D"/>
    <w:rsid w:val="004311BA"/>
    <w:rsid w:val="0044105D"/>
    <w:rsid w:val="00442C6C"/>
    <w:rsid w:val="004472D2"/>
    <w:rsid w:val="00457303"/>
    <w:rsid w:val="00470639"/>
    <w:rsid w:val="00470DA0"/>
    <w:rsid w:val="00483D90"/>
    <w:rsid w:val="00491486"/>
    <w:rsid w:val="004C65E1"/>
    <w:rsid w:val="004D0FFC"/>
    <w:rsid w:val="004F49F0"/>
    <w:rsid w:val="005016E1"/>
    <w:rsid w:val="00505B47"/>
    <w:rsid w:val="005108D1"/>
    <w:rsid w:val="00517586"/>
    <w:rsid w:val="0052047E"/>
    <w:rsid w:val="00525F96"/>
    <w:rsid w:val="005622D6"/>
    <w:rsid w:val="005649A5"/>
    <w:rsid w:val="00566A2E"/>
    <w:rsid w:val="005B08ED"/>
    <w:rsid w:val="005B7C58"/>
    <w:rsid w:val="005D3EAC"/>
    <w:rsid w:val="005F086E"/>
    <w:rsid w:val="005F510E"/>
    <w:rsid w:val="0061115A"/>
    <w:rsid w:val="00613B7B"/>
    <w:rsid w:val="00625034"/>
    <w:rsid w:val="00644A89"/>
    <w:rsid w:val="006468F4"/>
    <w:rsid w:val="00654C32"/>
    <w:rsid w:val="006803AB"/>
    <w:rsid w:val="00685A9D"/>
    <w:rsid w:val="00686D0D"/>
    <w:rsid w:val="0069130B"/>
    <w:rsid w:val="00694130"/>
    <w:rsid w:val="006B370D"/>
    <w:rsid w:val="006D73B0"/>
    <w:rsid w:val="006E0B89"/>
    <w:rsid w:val="006F61C4"/>
    <w:rsid w:val="00700771"/>
    <w:rsid w:val="0072569E"/>
    <w:rsid w:val="00781AA4"/>
    <w:rsid w:val="007A2829"/>
    <w:rsid w:val="007A5BAC"/>
    <w:rsid w:val="007D0364"/>
    <w:rsid w:val="007E2DC6"/>
    <w:rsid w:val="00832A15"/>
    <w:rsid w:val="008424CE"/>
    <w:rsid w:val="00866AEC"/>
    <w:rsid w:val="0087180C"/>
    <w:rsid w:val="00873F73"/>
    <w:rsid w:val="00884A58"/>
    <w:rsid w:val="0088769B"/>
    <w:rsid w:val="00890517"/>
    <w:rsid w:val="008B16FF"/>
    <w:rsid w:val="008B2BC2"/>
    <w:rsid w:val="008B3B04"/>
    <w:rsid w:val="008C0D3B"/>
    <w:rsid w:val="008C29A8"/>
    <w:rsid w:val="008C503B"/>
    <w:rsid w:val="008D6E3E"/>
    <w:rsid w:val="0091660D"/>
    <w:rsid w:val="0092168F"/>
    <w:rsid w:val="009277E3"/>
    <w:rsid w:val="00933133"/>
    <w:rsid w:val="00935293"/>
    <w:rsid w:val="00937133"/>
    <w:rsid w:val="009520F2"/>
    <w:rsid w:val="00973414"/>
    <w:rsid w:val="009742A7"/>
    <w:rsid w:val="00981537"/>
    <w:rsid w:val="009B1B66"/>
    <w:rsid w:val="009C5761"/>
    <w:rsid w:val="009D75A4"/>
    <w:rsid w:val="00A22A59"/>
    <w:rsid w:val="00A457BD"/>
    <w:rsid w:val="00A5181D"/>
    <w:rsid w:val="00A5289C"/>
    <w:rsid w:val="00A551D0"/>
    <w:rsid w:val="00A57442"/>
    <w:rsid w:val="00A650BA"/>
    <w:rsid w:val="00A71235"/>
    <w:rsid w:val="00A8268A"/>
    <w:rsid w:val="00A919F9"/>
    <w:rsid w:val="00AA5DA3"/>
    <w:rsid w:val="00AC14A9"/>
    <w:rsid w:val="00AD63FF"/>
    <w:rsid w:val="00AD6F84"/>
    <w:rsid w:val="00AE3E29"/>
    <w:rsid w:val="00B06DC8"/>
    <w:rsid w:val="00B1139B"/>
    <w:rsid w:val="00B259D2"/>
    <w:rsid w:val="00B339B4"/>
    <w:rsid w:val="00B565D2"/>
    <w:rsid w:val="00B61417"/>
    <w:rsid w:val="00B72A15"/>
    <w:rsid w:val="00BB160C"/>
    <w:rsid w:val="00BB39A4"/>
    <w:rsid w:val="00BC00EB"/>
    <w:rsid w:val="00BD3824"/>
    <w:rsid w:val="00BD7171"/>
    <w:rsid w:val="00BF3B4B"/>
    <w:rsid w:val="00BF739E"/>
    <w:rsid w:val="00C028E4"/>
    <w:rsid w:val="00C36F4D"/>
    <w:rsid w:val="00C655C2"/>
    <w:rsid w:val="00C70044"/>
    <w:rsid w:val="00C916FE"/>
    <w:rsid w:val="00C922F4"/>
    <w:rsid w:val="00CA0CB1"/>
    <w:rsid w:val="00CA0E7B"/>
    <w:rsid w:val="00CB14AD"/>
    <w:rsid w:val="00CF3F7D"/>
    <w:rsid w:val="00CF6DD8"/>
    <w:rsid w:val="00D03E7E"/>
    <w:rsid w:val="00D06216"/>
    <w:rsid w:val="00D11D76"/>
    <w:rsid w:val="00D45D9C"/>
    <w:rsid w:val="00D63FBF"/>
    <w:rsid w:val="00D65D95"/>
    <w:rsid w:val="00D72849"/>
    <w:rsid w:val="00D91253"/>
    <w:rsid w:val="00D96C9A"/>
    <w:rsid w:val="00DA33DC"/>
    <w:rsid w:val="00DA4BFC"/>
    <w:rsid w:val="00DB5E1D"/>
    <w:rsid w:val="00DE691B"/>
    <w:rsid w:val="00E022B2"/>
    <w:rsid w:val="00E2292F"/>
    <w:rsid w:val="00E669C1"/>
    <w:rsid w:val="00E71745"/>
    <w:rsid w:val="00E719D1"/>
    <w:rsid w:val="00E76D3B"/>
    <w:rsid w:val="00E84B51"/>
    <w:rsid w:val="00E92067"/>
    <w:rsid w:val="00E936B0"/>
    <w:rsid w:val="00EA4E43"/>
    <w:rsid w:val="00ED2768"/>
    <w:rsid w:val="00ED4E86"/>
    <w:rsid w:val="00EE47EE"/>
    <w:rsid w:val="00F14C15"/>
    <w:rsid w:val="00F16875"/>
    <w:rsid w:val="00F26E0F"/>
    <w:rsid w:val="00F4561F"/>
    <w:rsid w:val="00F6260C"/>
    <w:rsid w:val="00F7072D"/>
    <w:rsid w:val="00F94EB7"/>
    <w:rsid w:val="00FA00BE"/>
    <w:rsid w:val="00FA2591"/>
    <w:rsid w:val="00FA42C2"/>
    <w:rsid w:val="00FA57F6"/>
    <w:rsid w:val="00FB4DD0"/>
    <w:rsid w:val="00FD12C0"/>
    <w:rsid w:val="00FF2A0E"/>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556AD"/>
  <w15:docId w15:val="{57858667-9F95-4355-AEA7-A975BC9A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91"/>
    <w:rPr>
      <w:sz w:val="24"/>
      <w:szCs w:val="24"/>
    </w:rPr>
  </w:style>
  <w:style w:type="paragraph" w:styleId="Heading1">
    <w:name w:val="heading 1"/>
    <w:basedOn w:val="Normal"/>
    <w:next w:val="Normal"/>
    <w:link w:val="Heading1Char"/>
    <w:uiPriority w:val="99"/>
    <w:qFormat/>
    <w:rsid w:val="00092C29"/>
    <w:pPr>
      <w:keepNext/>
      <w:spacing w:before="240" w:after="60" w:line="276" w:lineRule="auto"/>
      <w:outlineLvl w:val="0"/>
    </w:pPr>
    <w:rPr>
      <w:rFonts w:ascii="Cambria" w:hAnsi="Cambria"/>
      <w:b/>
      <w:bCs/>
      <w:kern w:val="32"/>
      <w:sz w:val="32"/>
      <w:szCs w:val="32"/>
      <w:lang w:val="fr-CH" w:eastAsia="fr-FR"/>
    </w:rPr>
  </w:style>
  <w:style w:type="paragraph" w:styleId="Heading2">
    <w:name w:val="heading 2"/>
    <w:basedOn w:val="Normal"/>
    <w:next w:val="Normal"/>
    <w:link w:val="Heading2Char"/>
    <w:semiHidden/>
    <w:unhideWhenUsed/>
    <w:qFormat/>
    <w:rsid w:val="00092C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9A4"/>
    <w:pPr>
      <w:ind w:left="720"/>
      <w:contextualSpacing/>
    </w:pPr>
  </w:style>
  <w:style w:type="character" w:customStyle="1" w:styleId="Heading1Char">
    <w:name w:val="Heading 1 Char"/>
    <w:basedOn w:val="DefaultParagraphFont"/>
    <w:link w:val="Heading1"/>
    <w:uiPriority w:val="99"/>
    <w:rsid w:val="00092C29"/>
    <w:rPr>
      <w:rFonts w:ascii="Cambria" w:hAnsi="Cambria"/>
      <w:b/>
      <w:bCs/>
      <w:kern w:val="32"/>
      <w:sz w:val="32"/>
      <w:szCs w:val="32"/>
      <w:lang w:val="fr-CH" w:eastAsia="fr-FR"/>
    </w:rPr>
  </w:style>
  <w:style w:type="character" w:customStyle="1" w:styleId="Heading2Char">
    <w:name w:val="Heading 2 Char"/>
    <w:basedOn w:val="DefaultParagraphFont"/>
    <w:link w:val="Heading2"/>
    <w:uiPriority w:val="99"/>
    <w:semiHidden/>
    <w:rsid w:val="00092C29"/>
    <w:rPr>
      <w:rFonts w:asciiTheme="majorHAnsi" w:eastAsiaTheme="majorEastAsia" w:hAnsiTheme="majorHAnsi" w:cstheme="majorBidi"/>
      <w:b/>
      <w:bCs/>
      <w:color w:val="4F81BD" w:themeColor="accent1"/>
      <w:sz w:val="26"/>
      <w:szCs w:val="26"/>
    </w:rPr>
  </w:style>
  <w:style w:type="paragraph" w:customStyle="1" w:styleId="ParaNum">
    <w:name w:val="ParaNum"/>
    <w:basedOn w:val="Normal"/>
    <w:uiPriority w:val="99"/>
    <w:rsid w:val="00092C29"/>
    <w:pPr>
      <w:numPr>
        <w:numId w:val="8"/>
      </w:numPr>
      <w:spacing w:before="120" w:after="120"/>
    </w:pPr>
    <w:rPr>
      <w:rFonts w:ascii="Arial" w:hAnsi="Arial" w:cs="Arial"/>
    </w:rPr>
  </w:style>
  <w:style w:type="paragraph" w:styleId="NormalWeb">
    <w:name w:val="Normal (Web)"/>
    <w:basedOn w:val="Normal"/>
    <w:uiPriority w:val="99"/>
    <w:rsid w:val="00092C29"/>
    <w:pPr>
      <w:spacing w:before="100" w:beforeAutospacing="1" w:after="100" w:afterAutospacing="1"/>
    </w:pPr>
    <w:rPr>
      <w:lang w:val="en-ZA" w:eastAsia="en-ZA"/>
    </w:rPr>
  </w:style>
  <w:style w:type="paragraph" w:styleId="Header">
    <w:name w:val="header"/>
    <w:basedOn w:val="Normal"/>
    <w:link w:val="HeaderChar"/>
    <w:uiPriority w:val="99"/>
    <w:rsid w:val="00092C29"/>
    <w:pPr>
      <w:tabs>
        <w:tab w:val="center" w:pos="4680"/>
        <w:tab w:val="right" w:pos="9360"/>
      </w:tabs>
    </w:pPr>
  </w:style>
  <w:style w:type="character" w:customStyle="1" w:styleId="HeaderChar">
    <w:name w:val="Header Char"/>
    <w:basedOn w:val="DefaultParagraphFont"/>
    <w:link w:val="Header"/>
    <w:uiPriority w:val="99"/>
    <w:rsid w:val="00092C29"/>
    <w:rPr>
      <w:sz w:val="24"/>
      <w:szCs w:val="24"/>
    </w:rPr>
  </w:style>
  <w:style w:type="paragraph" w:styleId="Footer">
    <w:name w:val="footer"/>
    <w:basedOn w:val="Normal"/>
    <w:link w:val="FooterChar"/>
    <w:uiPriority w:val="99"/>
    <w:rsid w:val="00092C29"/>
    <w:pPr>
      <w:tabs>
        <w:tab w:val="center" w:pos="4680"/>
        <w:tab w:val="right" w:pos="9360"/>
      </w:tabs>
    </w:pPr>
  </w:style>
  <w:style w:type="character" w:customStyle="1" w:styleId="FooterChar">
    <w:name w:val="Footer Char"/>
    <w:basedOn w:val="DefaultParagraphFont"/>
    <w:link w:val="Footer"/>
    <w:uiPriority w:val="99"/>
    <w:rsid w:val="00092C29"/>
    <w:rPr>
      <w:sz w:val="24"/>
      <w:szCs w:val="24"/>
    </w:rPr>
  </w:style>
  <w:style w:type="paragraph" w:styleId="BalloonText">
    <w:name w:val="Balloon Text"/>
    <w:basedOn w:val="Normal"/>
    <w:link w:val="BalloonTextChar"/>
    <w:rsid w:val="008D6E3E"/>
    <w:rPr>
      <w:rFonts w:ascii="Tahoma" w:hAnsi="Tahoma" w:cs="Tahoma"/>
      <w:sz w:val="16"/>
      <w:szCs w:val="16"/>
    </w:rPr>
  </w:style>
  <w:style w:type="character" w:customStyle="1" w:styleId="BalloonTextChar">
    <w:name w:val="Balloon Text Char"/>
    <w:basedOn w:val="DefaultParagraphFont"/>
    <w:link w:val="BalloonText"/>
    <w:rsid w:val="008D6E3E"/>
    <w:rPr>
      <w:rFonts w:ascii="Tahoma" w:hAnsi="Tahoma" w:cs="Tahoma"/>
      <w:sz w:val="16"/>
      <w:szCs w:val="16"/>
    </w:rPr>
  </w:style>
  <w:style w:type="character" w:styleId="Hyperlink">
    <w:name w:val="Hyperlink"/>
    <w:basedOn w:val="DefaultParagraphFont"/>
    <w:unhideWhenUsed/>
    <w:rsid w:val="00A650BA"/>
    <w:rPr>
      <w:color w:val="0000FF" w:themeColor="hyperlink"/>
      <w:u w:val="single"/>
    </w:rPr>
  </w:style>
  <w:style w:type="character" w:styleId="CommentReference">
    <w:name w:val="annotation reference"/>
    <w:basedOn w:val="DefaultParagraphFont"/>
    <w:semiHidden/>
    <w:unhideWhenUsed/>
    <w:rsid w:val="00C70044"/>
    <w:rPr>
      <w:sz w:val="16"/>
      <w:szCs w:val="16"/>
    </w:rPr>
  </w:style>
  <w:style w:type="paragraph" w:styleId="CommentText">
    <w:name w:val="annotation text"/>
    <w:basedOn w:val="Normal"/>
    <w:link w:val="CommentTextChar"/>
    <w:semiHidden/>
    <w:unhideWhenUsed/>
    <w:rsid w:val="00C70044"/>
    <w:rPr>
      <w:sz w:val="20"/>
      <w:szCs w:val="20"/>
    </w:rPr>
  </w:style>
  <w:style w:type="character" w:customStyle="1" w:styleId="CommentTextChar">
    <w:name w:val="Comment Text Char"/>
    <w:basedOn w:val="DefaultParagraphFont"/>
    <w:link w:val="CommentText"/>
    <w:semiHidden/>
    <w:rsid w:val="00C70044"/>
  </w:style>
  <w:style w:type="paragraph" w:styleId="CommentSubject">
    <w:name w:val="annotation subject"/>
    <w:basedOn w:val="CommentText"/>
    <w:next w:val="CommentText"/>
    <w:link w:val="CommentSubjectChar"/>
    <w:semiHidden/>
    <w:unhideWhenUsed/>
    <w:rsid w:val="00C70044"/>
    <w:rPr>
      <w:b/>
      <w:bCs/>
    </w:rPr>
  </w:style>
  <w:style w:type="character" w:customStyle="1" w:styleId="CommentSubjectChar">
    <w:name w:val="Comment Subject Char"/>
    <w:basedOn w:val="CommentTextChar"/>
    <w:link w:val="CommentSubject"/>
    <w:semiHidden/>
    <w:rsid w:val="00C70044"/>
    <w:rPr>
      <w:b/>
      <w:bCs/>
    </w:rPr>
  </w:style>
  <w:style w:type="paragraph" w:styleId="FootnoteText">
    <w:name w:val="footnote text"/>
    <w:basedOn w:val="Normal"/>
    <w:link w:val="FootnoteTextChar"/>
    <w:uiPriority w:val="99"/>
    <w:semiHidden/>
    <w:unhideWhenUsed/>
    <w:rsid w:val="00A5289C"/>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A5289C"/>
    <w:rPr>
      <w:rFonts w:asciiTheme="minorHAnsi" w:eastAsiaTheme="minorHAnsi" w:hAnsiTheme="minorHAnsi" w:cstheme="minorBidi"/>
      <w:lang w:val="en-ZA"/>
    </w:rPr>
  </w:style>
  <w:style w:type="character" w:styleId="FootnoteReference">
    <w:name w:val="footnote reference"/>
    <w:basedOn w:val="DefaultParagraphFont"/>
    <w:uiPriority w:val="99"/>
    <w:unhideWhenUsed/>
    <w:rsid w:val="00A5289C"/>
    <w:rPr>
      <w:vertAlign w:val="superscript"/>
    </w:rPr>
  </w:style>
  <w:style w:type="paragraph" w:styleId="Revision">
    <w:name w:val="Revision"/>
    <w:hidden/>
    <w:uiPriority w:val="99"/>
    <w:semiHidden/>
    <w:rsid w:val="00E76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7346">
      <w:bodyDiv w:val="1"/>
      <w:marLeft w:val="0"/>
      <w:marRight w:val="0"/>
      <w:marTop w:val="0"/>
      <w:marBottom w:val="0"/>
      <w:divBdr>
        <w:top w:val="none" w:sz="0" w:space="0" w:color="auto"/>
        <w:left w:val="none" w:sz="0" w:space="0" w:color="auto"/>
        <w:bottom w:val="none" w:sz="0" w:space="0" w:color="auto"/>
        <w:right w:val="none" w:sz="0" w:space="0" w:color="auto"/>
      </w:divBdr>
      <w:divsChild>
        <w:div w:id="856818521">
          <w:marLeft w:val="0"/>
          <w:marRight w:val="0"/>
          <w:marTop w:val="0"/>
          <w:marBottom w:val="0"/>
          <w:divBdr>
            <w:top w:val="none" w:sz="0" w:space="0" w:color="auto"/>
            <w:left w:val="none" w:sz="0" w:space="0" w:color="auto"/>
            <w:bottom w:val="none" w:sz="0" w:space="0" w:color="auto"/>
            <w:right w:val="none" w:sz="0" w:space="0" w:color="auto"/>
          </w:divBdr>
        </w:div>
        <w:div w:id="2058122339">
          <w:marLeft w:val="0"/>
          <w:marRight w:val="0"/>
          <w:marTop w:val="0"/>
          <w:marBottom w:val="0"/>
          <w:divBdr>
            <w:top w:val="none" w:sz="0" w:space="0" w:color="auto"/>
            <w:left w:val="none" w:sz="0" w:space="0" w:color="auto"/>
            <w:bottom w:val="none" w:sz="0" w:space="0" w:color="auto"/>
            <w:right w:val="none" w:sz="0" w:space="0" w:color="auto"/>
          </w:divBdr>
        </w:div>
        <w:div w:id="795756970">
          <w:marLeft w:val="0"/>
          <w:marRight w:val="0"/>
          <w:marTop w:val="0"/>
          <w:marBottom w:val="0"/>
          <w:divBdr>
            <w:top w:val="none" w:sz="0" w:space="0" w:color="auto"/>
            <w:left w:val="none" w:sz="0" w:space="0" w:color="auto"/>
            <w:bottom w:val="none" w:sz="0" w:space="0" w:color="auto"/>
            <w:right w:val="none" w:sz="0" w:space="0" w:color="auto"/>
          </w:divBdr>
        </w:div>
        <w:div w:id="760374273">
          <w:marLeft w:val="0"/>
          <w:marRight w:val="0"/>
          <w:marTop w:val="0"/>
          <w:marBottom w:val="0"/>
          <w:divBdr>
            <w:top w:val="none" w:sz="0" w:space="0" w:color="auto"/>
            <w:left w:val="none" w:sz="0" w:space="0" w:color="auto"/>
            <w:bottom w:val="none" w:sz="0" w:space="0" w:color="auto"/>
            <w:right w:val="none" w:sz="0" w:space="0" w:color="auto"/>
          </w:divBdr>
        </w:div>
      </w:divsChild>
    </w:div>
    <w:div w:id="511914779">
      <w:bodyDiv w:val="1"/>
      <w:marLeft w:val="0"/>
      <w:marRight w:val="0"/>
      <w:marTop w:val="0"/>
      <w:marBottom w:val="0"/>
      <w:divBdr>
        <w:top w:val="none" w:sz="0" w:space="0" w:color="auto"/>
        <w:left w:val="none" w:sz="0" w:space="0" w:color="auto"/>
        <w:bottom w:val="none" w:sz="0" w:space="0" w:color="auto"/>
        <w:right w:val="none" w:sz="0" w:space="0" w:color="auto"/>
      </w:divBdr>
      <w:divsChild>
        <w:div w:id="1776632842">
          <w:marLeft w:val="1008"/>
          <w:marRight w:val="0"/>
          <w:marTop w:val="115"/>
          <w:marBottom w:val="0"/>
          <w:divBdr>
            <w:top w:val="none" w:sz="0" w:space="0" w:color="auto"/>
            <w:left w:val="none" w:sz="0" w:space="0" w:color="auto"/>
            <w:bottom w:val="none" w:sz="0" w:space="0" w:color="auto"/>
            <w:right w:val="none" w:sz="0" w:space="0" w:color="auto"/>
          </w:divBdr>
        </w:div>
        <w:div w:id="1399670007">
          <w:marLeft w:val="1008"/>
          <w:marRight w:val="0"/>
          <w:marTop w:val="115"/>
          <w:marBottom w:val="0"/>
          <w:divBdr>
            <w:top w:val="none" w:sz="0" w:space="0" w:color="auto"/>
            <w:left w:val="none" w:sz="0" w:space="0" w:color="auto"/>
            <w:bottom w:val="none" w:sz="0" w:space="0" w:color="auto"/>
            <w:right w:val="none" w:sz="0" w:space="0" w:color="auto"/>
          </w:divBdr>
        </w:div>
        <w:div w:id="1366784774">
          <w:marLeft w:val="1008"/>
          <w:marRight w:val="0"/>
          <w:marTop w:val="115"/>
          <w:marBottom w:val="0"/>
          <w:divBdr>
            <w:top w:val="none" w:sz="0" w:space="0" w:color="auto"/>
            <w:left w:val="none" w:sz="0" w:space="0" w:color="auto"/>
            <w:bottom w:val="none" w:sz="0" w:space="0" w:color="auto"/>
            <w:right w:val="none" w:sz="0" w:space="0" w:color="auto"/>
          </w:divBdr>
        </w:div>
        <w:div w:id="1089159860">
          <w:marLeft w:val="1008"/>
          <w:marRight w:val="0"/>
          <w:marTop w:val="115"/>
          <w:marBottom w:val="0"/>
          <w:divBdr>
            <w:top w:val="none" w:sz="0" w:space="0" w:color="auto"/>
            <w:left w:val="none" w:sz="0" w:space="0" w:color="auto"/>
            <w:bottom w:val="none" w:sz="0" w:space="0" w:color="auto"/>
            <w:right w:val="none" w:sz="0" w:space="0" w:color="auto"/>
          </w:divBdr>
        </w:div>
        <w:div w:id="396052796">
          <w:marLeft w:val="1008"/>
          <w:marRight w:val="0"/>
          <w:marTop w:val="115"/>
          <w:marBottom w:val="0"/>
          <w:divBdr>
            <w:top w:val="none" w:sz="0" w:space="0" w:color="auto"/>
            <w:left w:val="none" w:sz="0" w:space="0" w:color="auto"/>
            <w:bottom w:val="none" w:sz="0" w:space="0" w:color="auto"/>
            <w:right w:val="none" w:sz="0" w:space="0" w:color="auto"/>
          </w:divBdr>
        </w:div>
        <w:div w:id="297224320">
          <w:marLeft w:val="1008"/>
          <w:marRight w:val="0"/>
          <w:marTop w:val="115"/>
          <w:marBottom w:val="0"/>
          <w:divBdr>
            <w:top w:val="none" w:sz="0" w:space="0" w:color="auto"/>
            <w:left w:val="none" w:sz="0" w:space="0" w:color="auto"/>
            <w:bottom w:val="none" w:sz="0" w:space="0" w:color="auto"/>
            <w:right w:val="none" w:sz="0" w:space="0" w:color="auto"/>
          </w:divBdr>
        </w:div>
        <w:div w:id="1764061196">
          <w:marLeft w:val="1008"/>
          <w:marRight w:val="0"/>
          <w:marTop w:val="115"/>
          <w:marBottom w:val="0"/>
          <w:divBdr>
            <w:top w:val="none" w:sz="0" w:space="0" w:color="auto"/>
            <w:left w:val="none" w:sz="0" w:space="0" w:color="auto"/>
            <w:bottom w:val="none" w:sz="0" w:space="0" w:color="auto"/>
            <w:right w:val="none" w:sz="0" w:space="0" w:color="auto"/>
          </w:divBdr>
        </w:div>
      </w:divsChild>
    </w:div>
    <w:div w:id="732704729">
      <w:bodyDiv w:val="1"/>
      <w:marLeft w:val="0"/>
      <w:marRight w:val="0"/>
      <w:marTop w:val="0"/>
      <w:marBottom w:val="0"/>
      <w:divBdr>
        <w:top w:val="none" w:sz="0" w:space="0" w:color="auto"/>
        <w:left w:val="none" w:sz="0" w:space="0" w:color="auto"/>
        <w:bottom w:val="none" w:sz="0" w:space="0" w:color="auto"/>
        <w:right w:val="none" w:sz="0" w:space="0" w:color="auto"/>
      </w:divBdr>
    </w:div>
    <w:div w:id="734161446">
      <w:bodyDiv w:val="1"/>
      <w:marLeft w:val="0"/>
      <w:marRight w:val="0"/>
      <w:marTop w:val="0"/>
      <w:marBottom w:val="0"/>
      <w:divBdr>
        <w:top w:val="none" w:sz="0" w:space="0" w:color="auto"/>
        <w:left w:val="none" w:sz="0" w:space="0" w:color="auto"/>
        <w:bottom w:val="none" w:sz="0" w:space="0" w:color="auto"/>
        <w:right w:val="none" w:sz="0" w:space="0" w:color="auto"/>
      </w:divBdr>
      <w:divsChild>
        <w:div w:id="11954335">
          <w:marLeft w:val="0"/>
          <w:marRight w:val="0"/>
          <w:marTop w:val="0"/>
          <w:marBottom w:val="0"/>
          <w:divBdr>
            <w:top w:val="none" w:sz="0" w:space="0" w:color="auto"/>
            <w:left w:val="none" w:sz="0" w:space="0" w:color="auto"/>
            <w:bottom w:val="none" w:sz="0" w:space="0" w:color="auto"/>
            <w:right w:val="none" w:sz="0" w:space="0" w:color="auto"/>
          </w:divBdr>
        </w:div>
        <w:div w:id="893201646">
          <w:marLeft w:val="0"/>
          <w:marRight w:val="0"/>
          <w:marTop w:val="0"/>
          <w:marBottom w:val="0"/>
          <w:divBdr>
            <w:top w:val="none" w:sz="0" w:space="0" w:color="auto"/>
            <w:left w:val="none" w:sz="0" w:space="0" w:color="auto"/>
            <w:bottom w:val="none" w:sz="0" w:space="0" w:color="auto"/>
            <w:right w:val="none" w:sz="0" w:space="0" w:color="auto"/>
          </w:divBdr>
        </w:div>
      </w:divsChild>
    </w:div>
    <w:div w:id="1059788450">
      <w:bodyDiv w:val="1"/>
      <w:marLeft w:val="0"/>
      <w:marRight w:val="0"/>
      <w:marTop w:val="0"/>
      <w:marBottom w:val="0"/>
      <w:divBdr>
        <w:top w:val="none" w:sz="0" w:space="0" w:color="auto"/>
        <w:left w:val="none" w:sz="0" w:space="0" w:color="auto"/>
        <w:bottom w:val="none" w:sz="0" w:space="0" w:color="auto"/>
        <w:right w:val="none" w:sz="0" w:space="0" w:color="auto"/>
      </w:divBdr>
      <w:divsChild>
        <w:div w:id="1759332122">
          <w:marLeft w:val="1008"/>
          <w:marRight w:val="0"/>
          <w:marTop w:val="115"/>
          <w:marBottom w:val="0"/>
          <w:divBdr>
            <w:top w:val="none" w:sz="0" w:space="0" w:color="auto"/>
            <w:left w:val="none" w:sz="0" w:space="0" w:color="auto"/>
            <w:bottom w:val="none" w:sz="0" w:space="0" w:color="auto"/>
            <w:right w:val="none" w:sz="0" w:space="0" w:color="auto"/>
          </w:divBdr>
        </w:div>
        <w:div w:id="1437677364">
          <w:marLeft w:val="1008"/>
          <w:marRight w:val="0"/>
          <w:marTop w:val="115"/>
          <w:marBottom w:val="0"/>
          <w:divBdr>
            <w:top w:val="none" w:sz="0" w:space="0" w:color="auto"/>
            <w:left w:val="none" w:sz="0" w:space="0" w:color="auto"/>
            <w:bottom w:val="none" w:sz="0" w:space="0" w:color="auto"/>
            <w:right w:val="none" w:sz="0" w:space="0" w:color="auto"/>
          </w:divBdr>
        </w:div>
        <w:div w:id="1312517730">
          <w:marLeft w:val="1008"/>
          <w:marRight w:val="0"/>
          <w:marTop w:val="115"/>
          <w:marBottom w:val="0"/>
          <w:divBdr>
            <w:top w:val="none" w:sz="0" w:space="0" w:color="auto"/>
            <w:left w:val="none" w:sz="0" w:space="0" w:color="auto"/>
            <w:bottom w:val="none" w:sz="0" w:space="0" w:color="auto"/>
            <w:right w:val="none" w:sz="0" w:space="0" w:color="auto"/>
          </w:divBdr>
        </w:div>
        <w:div w:id="1277911489">
          <w:marLeft w:val="1008"/>
          <w:marRight w:val="0"/>
          <w:marTop w:val="115"/>
          <w:marBottom w:val="0"/>
          <w:divBdr>
            <w:top w:val="none" w:sz="0" w:space="0" w:color="auto"/>
            <w:left w:val="none" w:sz="0" w:space="0" w:color="auto"/>
            <w:bottom w:val="none" w:sz="0" w:space="0" w:color="auto"/>
            <w:right w:val="none" w:sz="0" w:space="0" w:color="auto"/>
          </w:divBdr>
        </w:div>
        <w:div w:id="1424185566">
          <w:marLeft w:val="1008"/>
          <w:marRight w:val="0"/>
          <w:marTop w:val="115"/>
          <w:marBottom w:val="0"/>
          <w:divBdr>
            <w:top w:val="none" w:sz="0" w:space="0" w:color="auto"/>
            <w:left w:val="none" w:sz="0" w:space="0" w:color="auto"/>
            <w:bottom w:val="none" w:sz="0" w:space="0" w:color="auto"/>
            <w:right w:val="none" w:sz="0" w:space="0" w:color="auto"/>
          </w:divBdr>
        </w:div>
        <w:div w:id="1697541787">
          <w:marLeft w:val="1008"/>
          <w:marRight w:val="0"/>
          <w:marTop w:val="115"/>
          <w:marBottom w:val="0"/>
          <w:divBdr>
            <w:top w:val="none" w:sz="0" w:space="0" w:color="auto"/>
            <w:left w:val="none" w:sz="0" w:space="0" w:color="auto"/>
            <w:bottom w:val="none" w:sz="0" w:space="0" w:color="auto"/>
            <w:right w:val="none" w:sz="0" w:space="0" w:color="auto"/>
          </w:divBdr>
        </w:div>
        <w:div w:id="1454518691">
          <w:marLeft w:val="1008"/>
          <w:marRight w:val="0"/>
          <w:marTop w:val="115"/>
          <w:marBottom w:val="0"/>
          <w:divBdr>
            <w:top w:val="none" w:sz="0" w:space="0" w:color="auto"/>
            <w:left w:val="none" w:sz="0" w:space="0" w:color="auto"/>
            <w:bottom w:val="none" w:sz="0" w:space="0" w:color="auto"/>
            <w:right w:val="none" w:sz="0" w:space="0" w:color="auto"/>
          </w:divBdr>
        </w:div>
      </w:divsChild>
    </w:div>
    <w:div w:id="1117022666">
      <w:bodyDiv w:val="1"/>
      <w:marLeft w:val="0"/>
      <w:marRight w:val="0"/>
      <w:marTop w:val="0"/>
      <w:marBottom w:val="0"/>
      <w:divBdr>
        <w:top w:val="none" w:sz="0" w:space="0" w:color="auto"/>
        <w:left w:val="none" w:sz="0" w:space="0" w:color="auto"/>
        <w:bottom w:val="none" w:sz="0" w:space="0" w:color="auto"/>
        <w:right w:val="none" w:sz="0" w:space="0" w:color="auto"/>
      </w:divBdr>
    </w:div>
    <w:div w:id="1346633986">
      <w:bodyDiv w:val="1"/>
      <w:marLeft w:val="0"/>
      <w:marRight w:val="0"/>
      <w:marTop w:val="0"/>
      <w:marBottom w:val="0"/>
      <w:divBdr>
        <w:top w:val="none" w:sz="0" w:space="0" w:color="auto"/>
        <w:left w:val="none" w:sz="0" w:space="0" w:color="auto"/>
        <w:bottom w:val="none" w:sz="0" w:space="0" w:color="auto"/>
        <w:right w:val="none" w:sz="0" w:space="0" w:color="auto"/>
      </w:divBdr>
    </w:div>
    <w:div w:id="1438217139">
      <w:bodyDiv w:val="1"/>
      <w:marLeft w:val="0"/>
      <w:marRight w:val="0"/>
      <w:marTop w:val="0"/>
      <w:marBottom w:val="0"/>
      <w:divBdr>
        <w:top w:val="none" w:sz="0" w:space="0" w:color="auto"/>
        <w:left w:val="none" w:sz="0" w:space="0" w:color="auto"/>
        <w:bottom w:val="none" w:sz="0" w:space="0" w:color="auto"/>
        <w:right w:val="none" w:sz="0" w:space="0" w:color="auto"/>
      </w:divBdr>
    </w:div>
    <w:div w:id="1444691338">
      <w:bodyDiv w:val="1"/>
      <w:marLeft w:val="0"/>
      <w:marRight w:val="0"/>
      <w:marTop w:val="0"/>
      <w:marBottom w:val="0"/>
      <w:divBdr>
        <w:top w:val="none" w:sz="0" w:space="0" w:color="auto"/>
        <w:left w:val="none" w:sz="0" w:space="0" w:color="auto"/>
        <w:bottom w:val="none" w:sz="0" w:space="0" w:color="auto"/>
        <w:right w:val="none" w:sz="0" w:space="0" w:color="auto"/>
      </w:divBdr>
      <w:divsChild>
        <w:div w:id="1001543814">
          <w:marLeft w:val="432"/>
          <w:marRight w:val="0"/>
          <w:marTop w:val="115"/>
          <w:marBottom w:val="0"/>
          <w:divBdr>
            <w:top w:val="none" w:sz="0" w:space="0" w:color="auto"/>
            <w:left w:val="none" w:sz="0" w:space="0" w:color="auto"/>
            <w:bottom w:val="none" w:sz="0" w:space="0" w:color="auto"/>
            <w:right w:val="none" w:sz="0" w:space="0" w:color="auto"/>
          </w:divBdr>
        </w:div>
        <w:div w:id="1039821497">
          <w:marLeft w:val="432"/>
          <w:marRight w:val="0"/>
          <w:marTop w:val="115"/>
          <w:marBottom w:val="0"/>
          <w:divBdr>
            <w:top w:val="none" w:sz="0" w:space="0" w:color="auto"/>
            <w:left w:val="none" w:sz="0" w:space="0" w:color="auto"/>
            <w:bottom w:val="none" w:sz="0" w:space="0" w:color="auto"/>
            <w:right w:val="none" w:sz="0" w:space="0" w:color="auto"/>
          </w:divBdr>
        </w:div>
        <w:div w:id="1554383980">
          <w:marLeft w:val="432"/>
          <w:marRight w:val="0"/>
          <w:marTop w:val="115"/>
          <w:marBottom w:val="0"/>
          <w:divBdr>
            <w:top w:val="none" w:sz="0" w:space="0" w:color="auto"/>
            <w:left w:val="none" w:sz="0" w:space="0" w:color="auto"/>
            <w:bottom w:val="none" w:sz="0" w:space="0" w:color="auto"/>
            <w:right w:val="none" w:sz="0" w:space="0" w:color="auto"/>
          </w:divBdr>
        </w:div>
        <w:div w:id="772629474">
          <w:marLeft w:val="432"/>
          <w:marRight w:val="0"/>
          <w:marTop w:val="115"/>
          <w:marBottom w:val="0"/>
          <w:divBdr>
            <w:top w:val="none" w:sz="0" w:space="0" w:color="auto"/>
            <w:left w:val="none" w:sz="0" w:space="0" w:color="auto"/>
            <w:bottom w:val="none" w:sz="0" w:space="0" w:color="auto"/>
            <w:right w:val="none" w:sz="0" w:space="0" w:color="auto"/>
          </w:divBdr>
        </w:div>
        <w:div w:id="1981181161">
          <w:marLeft w:val="432"/>
          <w:marRight w:val="0"/>
          <w:marTop w:val="115"/>
          <w:marBottom w:val="0"/>
          <w:divBdr>
            <w:top w:val="none" w:sz="0" w:space="0" w:color="auto"/>
            <w:left w:val="none" w:sz="0" w:space="0" w:color="auto"/>
            <w:bottom w:val="none" w:sz="0" w:space="0" w:color="auto"/>
            <w:right w:val="none" w:sz="0" w:space="0" w:color="auto"/>
          </w:divBdr>
        </w:div>
      </w:divsChild>
    </w:div>
    <w:div w:id="1461335932">
      <w:bodyDiv w:val="1"/>
      <w:marLeft w:val="0"/>
      <w:marRight w:val="0"/>
      <w:marTop w:val="0"/>
      <w:marBottom w:val="0"/>
      <w:divBdr>
        <w:top w:val="none" w:sz="0" w:space="0" w:color="auto"/>
        <w:left w:val="none" w:sz="0" w:space="0" w:color="auto"/>
        <w:bottom w:val="none" w:sz="0" w:space="0" w:color="auto"/>
        <w:right w:val="none" w:sz="0" w:space="0" w:color="auto"/>
      </w:divBdr>
    </w:div>
    <w:div w:id="1573614653">
      <w:bodyDiv w:val="1"/>
      <w:marLeft w:val="0"/>
      <w:marRight w:val="0"/>
      <w:marTop w:val="0"/>
      <w:marBottom w:val="0"/>
      <w:divBdr>
        <w:top w:val="none" w:sz="0" w:space="0" w:color="auto"/>
        <w:left w:val="none" w:sz="0" w:space="0" w:color="auto"/>
        <w:bottom w:val="none" w:sz="0" w:space="0" w:color="auto"/>
        <w:right w:val="none" w:sz="0" w:space="0" w:color="auto"/>
      </w:divBdr>
    </w:div>
    <w:div w:id="1681589036">
      <w:bodyDiv w:val="1"/>
      <w:marLeft w:val="0"/>
      <w:marRight w:val="0"/>
      <w:marTop w:val="0"/>
      <w:marBottom w:val="0"/>
      <w:divBdr>
        <w:top w:val="none" w:sz="0" w:space="0" w:color="auto"/>
        <w:left w:val="none" w:sz="0" w:space="0" w:color="auto"/>
        <w:bottom w:val="none" w:sz="0" w:space="0" w:color="auto"/>
        <w:right w:val="none" w:sz="0" w:space="0" w:color="auto"/>
      </w:divBdr>
    </w:div>
    <w:div w:id="1792820868">
      <w:bodyDiv w:val="1"/>
      <w:marLeft w:val="0"/>
      <w:marRight w:val="0"/>
      <w:marTop w:val="0"/>
      <w:marBottom w:val="0"/>
      <w:divBdr>
        <w:top w:val="none" w:sz="0" w:space="0" w:color="auto"/>
        <w:left w:val="none" w:sz="0" w:space="0" w:color="auto"/>
        <w:bottom w:val="none" w:sz="0" w:space="0" w:color="auto"/>
        <w:right w:val="none" w:sz="0" w:space="0" w:color="auto"/>
      </w:divBdr>
      <w:divsChild>
        <w:div w:id="1970739949">
          <w:marLeft w:val="1008"/>
          <w:marRight w:val="0"/>
          <w:marTop w:val="115"/>
          <w:marBottom w:val="0"/>
          <w:divBdr>
            <w:top w:val="none" w:sz="0" w:space="0" w:color="auto"/>
            <w:left w:val="none" w:sz="0" w:space="0" w:color="auto"/>
            <w:bottom w:val="none" w:sz="0" w:space="0" w:color="auto"/>
            <w:right w:val="none" w:sz="0" w:space="0" w:color="auto"/>
          </w:divBdr>
        </w:div>
        <w:div w:id="2093815515">
          <w:marLeft w:val="1008"/>
          <w:marRight w:val="0"/>
          <w:marTop w:val="115"/>
          <w:marBottom w:val="0"/>
          <w:divBdr>
            <w:top w:val="none" w:sz="0" w:space="0" w:color="auto"/>
            <w:left w:val="none" w:sz="0" w:space="0" w:color="auto"/>
            <w:bottom w:val="none" w:sz="0" w:space="0" w:color="auto"/>
            <w:right w:val="none" w:sz="0" w:space="0" w:color="auto"/>
          </w:divBdr>
        </w:div>
        <w:div w:id="1841969054">
          <w:marLeft w:val="1008"/>
          <w:marRight w:val="0"/>
          <w:marTop w:val="115"/>
          <w:marBottom w:val="0"/>
          <w:divBdr>
            <w:top w:val="none" w:sz="0" w:space="0" w:color="auto"/>
            <w:left w:val="none" w:sz="0" w:space="0" w:color="auto"/>
            <w:bottom w:val="none" w:sz="0" w:space="0" w:color="auto"/>
            <w:right w:val="none" w:sz="0" w:space="0" w:color="auto"/>
          </w:divBdr>
        </w:div>
        <w:div w:id="1038243502">
          <w:marLeft w:val="1008"/>
          <w:marRight w:val="0"/>
          <w:marTop w:val="115"/>
          <w:marBottom w:val="0"/>
          <w:divBdr>
            <w:top w:val="none" w:sz="0" w:space="0" w:color="auto"/>
            <w:left w:val="none" w:sz="0" w:space="0" w:color="auto"/>
            <w:bottom w:val="none" w:sz="0" w:space="0" w:color="auto"/>
            <w:right w:val="none" w:sz="0" w:space="0" w:color="auto"/>
          </w:divBdr>
        </w:div>
        <w:div w:id="2004777946">
          <w:marLeft w:val="1008"/>
          <w:marRight w:val="0"/>
          <w:marTop w:val="115"/>
          <w:marBottom w:val="0"/>
          <w:divBdr>
            <w:top w:val="none" w:sz="0" w:space="0" w:color="auto"/>
            <w:left w:val="none" w:sz="0" w:space="0" w:color="auto"/>
            <w:bottom w:val="none" w:sz="0" w:space="0" w:color="auto"/>
            <w:right w:val="none" w:sz="0" w:space="0" w:color="auto"/>
          </w:divBdr>
        </w:div>
        <w:div w:id="183635097">
          <w:marLeft w:val="1008"/>
          <w:marRight w:val="0"/>
          <w:marTop w:val="115"/>
          <w:marBottom w:val="0"/>
          <w:divBdr>
            <w:top w:val="none" w:sz="0" w:space="0" w:color="auto"/>
            <w:left w:val="none" w:sz="0" w:space="0" w:color="auto"/>
            <w:bottom w:val="none" w:sz="0" w:space="0" w:color="auto"/>
            <w:right w:val="none" w:sz="0" w:space="0" w:color="auto"/>
          </w:divBdr>
        </w:div>
        <w:div w:id="1164324556">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88E75-8F68-4C16-8A36-CC63DC98829E}"/>
</file>

<file path=customXml/itemProps2.xml><?xml version="1.0" encoding="utf-8"?>
<ds:datastoreItem xmlns:ds="http://schemas.openxmlformats.org/officeDocument/2006/customXml" ds:itemID="{B7D6ABCC-30E2-47B8-8B0D-5606EFF9AF68}"/>
</file>

<file path=customXml/itemProps3.xml><?xml version="1.0" encoding="utf-8"?>
<ds:datastoreItem xmlns:ds="http://schemas.openxmlformats.org/officeDocument/2006/customXml" ds:itemID="{54ED48D4-2032-41E2-B95E-00C2E25C4070}"/>
</file>

<file path=customXml/itemProps4.xml><?xml version="1.0" encoding="utf-8"?>
<ds:datastoreItem xmlns:ds="http://schemas.openxmlformats.org/officeDocument/2006/customXml" ds:itemID="{F401BEB8-3A13-4777-ACA6-E7EEC42FCFB2}"/>
</file>

<file path=docProps/app.xml><?xml version="1.0" encoding="utf-8"?>
<Properties xmlns="http://schemas.openxmlformats.org/officeDocument/2006/extended-properties" xmlns:vt="http://schemas.openxmlformats.org/officeDocument/2006/docPropsVTypes">
  <Template>Normal</Template>
  <TotalTime>24</TotalTime>
  <Pages>8</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dojcd</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PeNhlapo</dc:creator>
  <cp:lastModifiedBy>Johnson-Newham Carol</cp:lastModifiedBy>
  <cp:revision>11</cp:revision>
  <dcterms:created xsi:type="dcterms:W3CDTF">2022-11-11T12:16:00Z</dcterms:created>
  <dcterms:modified xsi:type="dcterms:W3CDTF">2022-11-11T15:08:00Z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