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1DAC" w14:textId="77777777" w:rsidR="006F607B" w:rsidRDefault="006F607B" w:rsidP="00585B0A">
      <w:pPr>
        <w:pStyle w:val="NormalWeb"/>
        <w:tabs>
          <w:tab w:val="left" w:pos="3405"/>
        </w:tabs>
        <w:spacing w:line="276" w:lineRule="auto"/>
        <w:jc w:val="both"/>
      </w:pPr>
    </w:p>
    <w:p w14:paraId="07F595AC" w14:textId="0593662A" w:rsidR="001D3B64" w:rsidRPr="00585B0A" w:rsidRDefault="00D01876" w:rsidP="00585B0A">
      <w:pPr>
        <w:pStyle w:val="NormalWeb"/>
        <w:tabs>
          <w:tab w:val="left" w:pos="3405"/>
        </w:tabs>
        <w:spacing w:line="276" w:lineRule="auto"/>
        <w:jc w:val="both"/>
      </w:pPr>
      <w:r>
        <w:t>Albania</w:t>
      </w:r>
      <w:r w:rsidR="00D11A90">
        <w:t xml:space="preserve"> d</w:t>
      </w:r>
      <w:r w:rsidR="00D11A90" w:rsidRPr="00D11A90">
        <w:t>eplor</w:t>
      </w:r>
      <w:r w:rsidR="00D11A90">
        <w:t xml:space="preserve">es </w:t>
      </w:r>
      <w:r w:rsidR="00D11A90" w:rsidRPr="00D01876">
        <w:t>the systematic</w:t>
      </w:r>
      <w:r w:rsidR="00C661AD">
        <w:t xml:space="preserve"> and </w:t>
      </w:r>
      <w:r w:rsidR="00D11A90" w:rsidRPr="00D01876">
        <w:t>widespread</w:t>
      </w:r>
      <w:r w:rsidR="00D11A90">
        <w:t xml:space="preserve"> </w:t>
      </w:r>
      <w:r w:rsidR="00D11A90" w:rsidRPr="00D01876">
        <w:t xml:space="preserve">violations and abuses of human rights and violations of international humanitarian law </w:t>
      </w:r>
      <w:r w:rsidR="00D11A90">
        <w:t>perpetrated</w:t>
      </w:r>
      <w:r w:rsidR="00D11A90" w:rsidRPr="00D01876">
        <w:t xml:space="preserve"> throughout the Syrian Arab Republic</w:t>
      </w:r>
      <w:r w:rsidR="00C661AD">
        <w:t xml:space="preserve">. </w:t>
      </w:r>
      <w:r w:rsidR="00C661AD" w:rsidRPr="00C661AD">
        <w:t>We are gravely concerned</w:t>
      </w:r>
      <w:r w:rsidR="00C661AD">
        <w:t xml:space="preserve"> by the </w:t>
      </w:r>
      <w:r w:rsidR="00C661AD" w:rsidRPr="00D11A90">
        <w:t>devastati</w:t>
      </w:r>
      <w:r w:rsidR="00C661AD">
        <w:t xml:space="preserve">on that the decade-long conflict continues to inflict </w:t>
      </w:r>
      <w:r w:rsidR="00C661AD" w:rsidRPr="00D11A90">
        <w:t>on civilians</w:t>
      </w:r>
      <w:r w:rsidR="00C661AD" w:rsidRPr="00C661AD">
        <w:t>.</w:t>
      </w:r>
    </w:p>
    <w:p w14:paraId="50862ACF" w14:textId="46355B1F" w:rsidR="0032502E" w:rsidRPr="0032502E" w:rsidRDefault="0032502E" w:rsidP="0032502E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32502E">
        <w:rPr>
          <w:rFonts w:ascii="Times New Roman" w:eastAsia="Times New Roman" w:hAnsi="Times New Roman" w:cs="Times New Roman"/>
          <w:shd w:val="clear" w:color="auto" w:fill="FFFFFF"/>
        </w:rPr>
        <w:t xml:space="preserve">Albania recommends that </w:t>
      </w:r>
      <w:r w:rsidR="00D01876">
        <w:rPr>
          <w:rFonts w:ascii="Times New Roman" w:eastAsia="Times New Roman" w:hAnsi="Times New Roman" w:cs="Times New Roman"/>
          <w:shd w:val="clear" w:color="auto" w:fill="FFFFFF"/>
        </w:rPr>
        <w:t>the Government of Syria</w:t>
      </w:r>
      <w:r w:rsidRPr="0032502E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14:paraId="7F15C5A5" w14:textId="77777777" w:rsidR="00D01876" w:rsidRPr="00D01876" w:rsidRDefault="00D01876" w:rsidP="00D01876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014C5976" w14:textId="129EAA93" w:rsidR="00D01876" w:rsidRPr="00D01876" w:rsidRDefault="00BA6951" w:rsidP="00D01876">
      <w:pPr>
        <w:pStyle w:val="ListParagraph"/>
        <w:numPr>
          <w:ilvl w:val="0"/>
          <w:numId w:val="21"/>
        </w:num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>Give</w:t>
      </w:r>
      <w:r w:rsidR="00D01876" w:rsidRPr="00D01876">
        <w:rPr>
          <w:shd w:val="clear" w:color="auto" w:fill="FFFFFF"/>
        </w:rPr>
        <w:t xml:space="preserve"> full and unconditional access </w:t>
      </w:r>
      <w:r w:rsidR="00DE67B1">
        <w:rPr>
          <w:shd w:val="clear" w:color="auto" w:fill="FFFFFF"/>
        </w:rPr>
        <w:t xml:space="preserve">to </w:t>
      </w:r>
      <w:r w:rsidR="00DE67B1" w:rsidRPr="00670973">
        <w:t xml:space="preserve">independent international human rights monitors, including the OHCHR and the UN Commission of Inquiry </w:t>
      </w:r>
      <w:r w:rsidR="0020099F" w:rsidRPr="00D01876">
        <w:rPr>
          <w:shd w:val="clear" w:color="auto" w:fill="FFFFFF"/>
        </w:rPr>
        <w:t>on the Syrian Arab Republic</w:t>
      </w:r>
      <w:r w:rsidR="00D01876" w:rsidRPr="00D01876">
        <w:rPr>
          <w:shd w:val="clear" w:color="auto" w:fill="FFFFFF"/>
        </w:rPr>
        <w:t>.</w:t>
      </w:r>
      <w:r w:rsidR="008C09E5">
        <w:rPr>
          <w:shd w:val="clear" w:color="auto" w:fill="FFFFFF"/>
        </w:rPr>
        <w:t xml:space="preserve"> </w:t>
      </w:r>
    </w:p>
    <w:p w14:paraId="6910BA7D" w14:textId="77777777" w:rsidR="00D01876" w:rsidRPr="00D01876" w:rsidRDefault="00D01876" w:rsidP="00D01876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41CF3736" w14:textId="5C8F1008" w:rsidR="00D01876" w:rsidRPr="00D01876" w:rsidRDefault="00D01876" w:rsidP="00D01876">
      <w:pPr>
        <w:pStyle w:val="ListParagraph"/>
        <w:numPr>
          <w:ilvl w:val="0"/>
          <w:numId w:val="21"/>
        </w:numPr>
        <w:shd w:val="clear" w:color="auto" w:fill="FFFFFF"/>
        <w:jc w:val="both"/>
        <w:rPr>
          <w:shd w:val="clear" w:color="auto" w:fill="FFFFFF"/>
        </w:rPr>
      </w:pPr>
      <w:r w:rsidRPr="00D01876">
        <w:rPr>
          <w:shd w:val="clear" w:color="auto" w:fill="FFFFFF"/>
        </w:rPr>
        <w:t xml:space="preserve">End </w:t>
      </w:r>
      <w:r w:rsidR="0020099F">
        <w:rPr>
          <w:shd w:val="clear" w:color="auto" w:fill="FFFFFF"/>
        </w:rPr>
        <w:t>attacks against</w:t>
      </w:r>
      <w:r w:rsidR="00DE67B1" w:rsidRPr="00DE67B1">
        <w:rPr>
          <w:shd w:val="clear" w:color="auto" w:fill="FFFFFF"/>
        </w:rPr>
        <w:t xml:space="preserve"> </w:t>
      </w:r>
      <w:r w:rsidR="008C09E5">
        <w:rPr>
          <w:shd w:val="clear" w:color="auto" w:fill="FFFFFF"/>
        </w:rPr>
        <w:t xml:space="preserve">protected </w:t>
      </w:r>
      <w:r w:rsidR="00DE67B1" w:rsidRPr="00DE67B1">
        <w:rPr>
          <w:shd w:val="clear" w:color="auto" w:fill="FFFFFF"/>
        </w:rPr>
        <w:t>civilian infrastructure</w:t>
      </w:r>
      <w:r w:rsidR="0020099F">
        <w:rPr>
          <w:shd w:val="clear" w:color="auto" w:fill="FFFFFF"/>
        </w:rPr>
        <w:t>.</w:t>
      </w:r>
    </w:p>
    <w:p w14:paraId="4585E3D7" w14:textId="77777777" w:rsidR="00D01876" w:rsidRPr="00D01876" w:rsidRDefault="00D01876" w:rsidP="00D01876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3C82850C" w14:textId="340A9F6F" w:rsidR="00D01876" w:rsidRPr="00D01876" w:rsidRDefault="00D01876" w:rsidP="00D01876">
      <w:pPr>
        <w:pStyle w:val="ListParagraph"/>
        <w:numPr>
          <w:ilvl w:val="0"/>
          <w:numId w:val="21"/>
        </w:numPr>
        <w:shd w:val="clear" w:color="auto" w:fill="FFFFFF"/>
        <w:jc w:val="both"/>
        <w:rPr>
          <w:shd w:val="clear" w:color="auto" w:fill="FFFFFF"/>
        </w:rPr>
      </w:pPr>
      <w:r w:rsidRPr="00D01876">
        <w:rPr>
          <w:shd w:val="clear" w:color="auto" w:fill="FFFFFF"/>
        </w:rPr>
        <w:t xml:space="preserve">End all practices of </w:t>
      </w:r>
      <w:r w:rsidR="008C09E5" w:rsidRPr="008C09E5">
        <w:rPr>
          <w:shd w:val="clear" w:color="auto" w:fill="FFFFFF"/>
        </w:rPr>
        <w:t>arbitrary detention, torture, abduction and enforced disappearance</w:t>
      </w:r>
      <w:r w:rsidR="008C09E5">
        <w:rPr>
          <w:shd w:val="clear" w:color="auto" w:fill="FFFFFF"/>
        </w:rPr>
        <w:t xml:space="preserve"> and establish </w:t>
      </w:r>
      <w:r w:rsidR="008C09E5" w:rsidRPr="0057628F">
        <w:rPr>
          <w:rFonts w:ascii="TimesNewRomanPSMT" w:hAnsi="TimesNewRomanPSMT"/>
        </w:rPr>
        <w:t xml:space="preserve">an independent mechanism to clarify the fate and whereabouts of missing </w:t>
      </w:r>
      <w:r w:rsidR="008C09E5">
        <w:rPr>
          <w:rFonts w:ascii="TimesNewRomanPSMT" w:hAnsi="TimesNewRomanPSMT"/>
        </w:rPr>
        <w:t>persons</w:t>
      </w:r>
      <w:r w:rsidRPr="00D01876">
        <w:rPr>
          <w:shd w:val="clear" w:color="auto" w:fill="FFFFFF"/>
        </w:rPr>
        <w:t xml:space="preserve">. </w:t>
      </w:r>
    </w:p>
    <w:p w14:paraId="7637044F" w14:textId="77777777" w:rsidR="00D01876" w:rsidRPr="00D01876" w:rsidRDefault="00D01876" w:rsidP="00585B0A">
      <w:pPr>
        <w:pStyle w:val="ListParagraph"/>
        <w:shd w:val="clear" w:color="auto" w:fill="FFFFFF"/>
        <w:jc w:val="both"/>
        <w:rPr>
          <w:shd w:val="clear" w:color="auto" w:fill="FFFFFF"/>
        </w:rPr>
      </w:pPr>
    </w:p>
    <w:p w14:paraId="23A62E59" w14:textId="5BBC9DD9" w:rsidR="00C84545" w:rsidRPr="00C84545" w:rsidRDefault="00585B0A" w:rsidP="00C84545">
      <w:pPr>
        <w:pStyle w:val="ListParagraph"/>
        <w:numPr>
          <w:ilvl w:val="0"/>
          <w:numId w:val="21"/>
        </w:num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>T</w:t>
      </w:r>
      <w:r w:rsidRPr="00585B0A">
        <w:rPr>
          <w:shd w:val="clear" w:color="auto" w:fill="FFFFFF"/>
        </w:rPr>
        <w:t>ake</w:t>
      </w:r>
      <w:r>
        <w:rPr>
          <w:shd w:val="clear" w:color="auto" w:fill="FFFFFF"/>
        </w:rPr>
        <w:t xml:space="preserve"> steps</w:t>
      </w:r>
      <w:r w:rsidRPr="00585B0A">
        <w:rPr>
          <w:shd w:val="clear" w:color="auto" w:fill="FFFFFF"/>
        </w:rPr>
        <w:t xml:space="preserve"> to prevent </w:t>
      </w:r>
      <w:r>
        <w:rPr>
          <w:shd w:val="clear" w:color="auto" w:fill="FFFFFF"/>
        </w:rPr>
        <w:t>and h</w:t>
      </w:r>
      <w:r w:rsidR="00C84545" w:rsidRPr="00C84545">
        <w:rPr>
          <w:shd w:val="clear" w:color="auto" w:fill="FFFFFF"/>
        </w:rPr>
        <w:t>old</w:t>
      </w:r>
      <w:r>
        <w:rPr>
          <w:shd w:val="clear" w:color="auto" w:fill="FFFFFF"/>
        </w:rPr>
        <w:t xml:space="preserve"> </w:t>
      </w:r>
      <w:r w:rsidRPr="00C84545">
        <w:rPr>
          <w:shd w:val="clear" w:color="auto" w:fill="FFFFFF"/>
        </w:rPr>
        <w:t>accountable</w:t>
      </w:r>
      <w:r w:rsidR="00C84545" w:rsidRPr="00C84545">
        <w:rPr>
          <w:shd w:val="clear" w:color="auto" w:fill="FFFFFF"/>
        </w:rPr>
        <w:t xml:space="preserve"> perpetrators of </w:t>
      </w:r>
      <w:r w:rsidRPr="00B83756">
        <w:t>sexual and gender-based violence against women, girls, men and boys, LGBTI persons, persons with disabilities, ethnic and religious minorities</w:t>
      </w:r>
      <w:r>
        <w:rPr>
          <w:shd w:val="clear" w:color="auto" w:fill="FFFFFF"/>
        </w:rPr>
        <w:t>.</w:t>
      </w:r>
    </w:p>
    <w:p w14:paraId="394CD4CA" w14:textId="77777777" w:rsidR="00C84545" w:rsidRDefault="00C84545" w:rsidP="00C84545">
      <w:pPr>
        <w:pStyle w:val="ListParagraph"/>
      </w:pPr>
    </w:p>
    <w:p w14:paraId="37AD3A91" w14:textId="1FCD5798" w:rsidR="00D01876" w:rsidRPr="00D01876" w:rsidRDefault="00F05957" w:rsidP="00D01876">
      <w:pPr>
        <w:pStyle w:val="ListParagraph"/>
        <w:numPr>
          <w:ilvl w:val="0"/>
          <w:numId w:val="21"/>
        </w:numPr>
        <w:shd w:val="clear" w:color="auto" w:fill="FFFFFF"/>
        <w:jc w:val="both"/>
        <w:rPr>
          <w:shd w:val="clear" w:color="auto" w:fill="FFFFFF"/>
        </w:rPr>
      </w:pPr>
      <w:r w:rsidRPr="00F05957">
        <w:t>Establish a moratorium on the death penalty</w:t>
      </w:r>
      <w:r w:rsidR="001D3B64">
        <w:t>,</w:t>
      </w:r>
      <w:r w:rsidRPr="00F05957">
        <w:t xml:space="preserve"> as an interim measure before its abolition</w:t>
      </w:r>
      <w:r w:rsidR="00D01876" w:rsidRPr="00D01876">
        <w:rPr>
          <w:shd w:val="clear" w:color="auto" w:fill="FFFFFF"/>
        </w:rPr>
        <w:t xml:space="preserve">. </w:t>
      </w:r>
    </w:p>
    <w:p w14:paraId="14809F95" w14:textId="77777777" w:rsidR="00E676B4" w:rsidRPr="001C0D9B" w:rsidRDefault="00E676B4" w:rsidP="00E676B4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  <w:lang w:val="en"/>
        </w:rPr>
      </w:pPr>
    </w:p>
    <w:p w14:paraId="503E2B7B" w14:textId="4595B132" w:rsidR="00E676B4" w:rsidRPr="00D01876" w:rsidRDefault="00D01876" w:rsidP="00D018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48419A">
        <w:rPr>
          <w:rFonts w:ascii="Times New Roman" w:hAnsi="Times New Roman" w:cs="Times New Roman"/>
        </w:rPr>
        <w:t>hank you.</w:t>
      </w:r>
    </w:p>
    <w:p w14:paraId="6776C443" w14:textId="7F378DD3" w:rsidR="00851C0D" w:rsidRDefault="00851C0D" w:rsidP="00E676B4">
      <w:pPr>
        <w:tabs>
          <w:tab w:val="left" w:pos="2133"/>
        </w:tabs>
        <w:rPr>
          <w:rFonts w:ascii="Times New Roman" w:eastAsia="Times New Roman" w:hAnsi="Times New Roman" w:cs="Times New Roman"/>
        </w:rPr>
      </w:pPr>
    </w:p>
    <w:p w14:paraId="1148C3C7" w14:textId="2F8B60F7" w:rsidR="00B2451F" w:rsidRDefault="00B2451F" w:rsidP="00E676B4">
      <w:pPr>
        <w:tabs>
          <w:tab w:val="left" w:pos="2133"/>
        </w:tabs>
        <w:rPr>
          <w:rFonts w:ascii="Times New Roman" w:eastAsia="Times New Roman" w:hAnsi="Times New Roman" w:cs="Times New Roman"/>
        </w:rPr>
      </w:pPr>
    </w:p>
    <w:p w14:paraId="1113BC00" w14:textId="284951A1" w:rsidR="00B2451F" w:rsidRPr="00E676B4" w:rsidRDefault="00C84545" w:rsidP="00E676B4">
      <w:pPr>
        <w:tabs>
          <w:tab w:val="left" w:pos="213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sectPr w:rsidR="00B2451F" w:rsidRPr="00E676B4" w:rsidSect="00564DAE">
      <w:headerReference w:type="first" r:id="rId7"/>
      <w:pgSz w:w="11900" w:h="16840"/>
      <w:pgMar w:top="1440" w:right="1440" w:bottom="1440" w:left="144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7641" w14:textId="77777777" w:rsidR="00C875B8" w:rsidRDefault="00C875B8" w:rsidP="00E12FE0">
      <w:r>
        <w:separator/>
      </w:r>
    </w:p>
  </w:endnote>
  <w:endnote w:type="continuationSeparator" w:id="0">
    <w:p w14:paraId="2F057480" w14:textId="77777777" w:rsidR="00C875B8" w:rsidRDefault="00C875B8" w:rsidP="00E1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2BBA" w14:textId="77777777" w:rsidR="00C875B8" w:rsidRDefault="00C875B8" w:rsidP="00E12FE0">
      <w:r>
        <w:separator/>
      </w:r>
    </w:p>
  </w:footnote>
  <w:footnote w:type="continuationSeparator" w:id="0">
    <w:p w14:paraId="0DEEFF48" w14:textId="77777777" w:rsidR="00C875B8" w:rsidRDefault="00C875B8" w:rsidP="00E1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AF0E" w14:textId="77777777" w:rsidR="00564DAE" w:rsidRPr="00564DAE" w:rsidRDefault="00564DAE" w:rsidP="00564DAE">
    <w:pPr>
      <w:pStyle w:val="Header"/>
      <w:jc w:val="center"/>
      <w:rPr>
        <w:rFonts w:ascii="Times New Roman" w:hAnsi="Times New Roman" w:cs="Times New Roman"/>
      </w:rPr>
    </w:pPr>
    <w:r w:rsidRPr="00564DAE">
      <w:rPr>
        <w:rFonts w:ascii="Times New Roman" w:hAnsi="Times New Roman" w:cs="Times New Roman"/>
      </w:rPr>
      <w:t>ALBANIA</w:t>
    </w:r>
  </w:p>
  <w:p w14:paraId="39607BF6" w14:textId="165FDC3A" w:rsidR="00564DAE" w:rsidRPr="00564DAE" w:rsidRDefault="00AF273E" w:rsidP="00564DA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40</w:t>
    </w:r>
    <w:r w:rsidR="00564DAE" w:rsidRPr="00564DAE">
      <w:rPr>
        <w:rFonts w:ascii="Times New Roman" w:hAnsi="Times New Roman" w:cs="Times New Roman"/>
        <w:vertAlign w:val="superscript"/>
      </w:rPr>
      <w:t>th</w:t>
    </w:r>
    <w:r w:rsidR="00564DAE" w:rsidRPr="00564DAE">
      <w:rPr>
        <w:rFonts w:ascii="Times New Roman" w:hAnsi="Times New Roman" w:cs="Times New Roman"/>
      </w:rPr>
      <w:t xml:space="preserve"> Session of the UPR Working Group</w:t>
    </w:r>
  </w:p>
  <w:p w14:paraId="458057F8" w14:textId="6983293B" w:rsidR="00564DAE" w:rsidRPr="00564DAE" w:rsidRDefault="00564DAE" w:rsidP="00564DAE">
    <w:pPr>
      <w:pStyle w:val="Header"/>
      <w:jc w:val="center"/>
      <w:rPr>
        <w:rFonts w:ascii="Times New Roman" w:hAnsi="Times New Roman" w:cs="Times New Roman"/>
      </w:rPr>
    </w:pPr>
    <w:r w:rsidRPr="00564DAE">
      <w:rPr>
        <w:rFonts w:ascii="Times New Roman" w:hAnsi="Times New Roman" w:cs="Times New Roman"/>
      </w:rPr>
      <w:t xml:space="preserve">Statement at UPR of </w:t>
    </w:r>
    <w:r w:rsidR="00AF273E">
      <w:rPr>
        <w:rFonts w:ascii="Times New Roman" w:hAnsi="Times New Roman" w:cs="Times New Roman"/>
      </w:rPr>
      <w:t>the Syrian Arab Republic</w:t>
    </w:r>
  </w:p>
  <w:p w14:paraId="22EA6EC7" w14:textId="4A570DE1" w:rsidR="00564DAE" w:rsidRPr="00564DAE" w:rsidRDefault="00AF273E" w:rsidP="00564DA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  <w:r w:rsidR="0032502E">
      <w:rPr>
        <w:rFonts w:ascii="Times New Roman" w:hAnsi="Times New Roman" w:cs="Times New Roman"/>
      </w:rPr>
      <w:t xml:space="preserve">4 </w:t>
    </w:r>
    <w:r>
      <w:rPr>
        <w:rFonts w:ascii="Times New Roman" w:hAnsi="Times New Roman" w:cs="Times New Roman"/>
      </w:rPr>
      <w:t>January</w:t>
    </w:r>
    <w:r w:rsidR="00564DAE" w:rsidRPr="00564DAE">
      <w:rPr>
        <w:rFonts w:ascii="Times New Roman" w:hAnsi="Times New Roman" w:cs="Times New Roman"/>
      </w:rPr>
      <w:t xml:space="preserve"> 202</w:t>
    </w:r>
    <w:r>
      <w:rPr>
        <w:rFonts w:ascii="Times New Roman" w:hAnsi="Times New Roman" w:cs="Times New Roman"/>
      </w:rPr>
      <w:t>2</w:t>
    </w:r>
    <w:r w:rsidR="00564DAE" w:rsidRPr="00564DAE">
      <w:rPr>
        <w:rFonts w:ascii="Times New Roman" w:hAnsi="Times New Roman" w:cs="Times New Roman"/>
      </w:rPr>
      <w:t xml:space="preserve"> (</w:t>
    </w:r>
    <w:r w:rsidR="0032502E">
      <w:rPr>
        <w:rFonts w:ascii="Times New Roman" w:hAnsi="Times New Roman" w:cs="Times New Roman"/>
      </w:rPr>
      <w:t>70</w:t>
    </w:r>
    <w:r w:rsidR="00564DAE" w:rsidRPr="00564DAE">
      <w:rPr>
        <w:rFonts w:ascii="Times New Roman" w:hAnsi="Times New Roman" w:cs="Times New Roman"/>
      </w:rPr>
      <w:t>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D7914"/>
    <w:multiLevelType w:val="hybridMultilevel"/>
    <w:tmpl w:val="2396FC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DD8E97"/>
    <w:multiLevelType w:val="singleLevel"/>
    <w:tmpl w:val="E4DD8E97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0FC6233"/>
    <w:multiLevelType w:val="multilevel"/>
    <w:tmpl w:val="2D86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6D04C5"/>
    <w:multiLevelType w:val="hybridMultilevel"/>
    <w:tmpl w:val="556C9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46B57"/>
    <w:multiLevelType w:val="hybridMultilevel"/>
    <w:tmpl w:val="58B6B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0183A"/>
    <w:multiLevelType w:val="hybridMultilevel"/>
    <w:tmpl w:val="34D89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15235"/>
    <w:multiLevelType w:val="multilevel"/>
    <w:tmpl w:val="0182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8071C8"/>
    <w:multiLevelType w:val="hybridMultilevel"/>
    <w:tmpl w:val="47F29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E5AED"/>
    <w:multiLevelType w:val="hybridMultilevel"/>
    <w:tmpl w:val="4A57C1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EAC7D89"/>
    <w:multiLevelType w:val="hybridMultilevel"/>
    <w:tmpl w:val="58F0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44968"/>
    <w:multiLevelType w:val="hybridMultilevel"/>
    <w:tmpl w:val="1BA4CC4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1CD0B8D"/>
    <w:multiLevelType w:val="hybridMultilevel"/>
    <w:tmpl w:val="8D6C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55621"/>
    <w:multiLevelType w:val="hybridMultilevel"/>
    <w:tmpl w:val="EA78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A0F8A"/>
    <w:multiLevelType w:val="hybridMultilevel"/>
    <w:tmpl w:val="8790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C75D2"/>
    <w:multiLevelType w:val="hybridMultilevel"/>
    <w:tmpl w:val="241A3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173B8"/>
    <w:multiLevelType w:val="hybridMultilevel"/>
    <w:tmpl w:val="7526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4694B"/>
    <w:multiLevelType w:val="hybridMultilevel"/>
    <w:tmpl w:val="56F08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66607"/>
    <w:multiLevelType w:val="hybridMultilevel"/>
    <w:tmpl w:val="6E98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8703F"/>
    <w:multiLevelType w:val="hybridMultilevel"/>
    <w:tmpl w:val="DE342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141873"/>
    <w:multiLevelType w:val="hybridMultilevel"/>
    <w:tmpl w:val="B0808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710BE"/>
    <w:multiLevelType w:val="hybridMultilevel"/>
    <w:tmpl w:val="E4007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0"/>
  </w:num>
  <w:num w:numId="9">
    <w:abstractNumId w:val="8"/>
  </w:num>
  <w:num w:numId="10">
    <w:abstractNumId w:val="7"/>
  </w:num>
  <w:num w:numId="11">
    <w:abstractNumId w:val="17"/>
  </w:num>
  <w:num w:numId="12">
    <w:abstractNumId w:val="13"/>
  </w:num>
  <w:num w:numId="13">
    <w:abstractNumId w:val="4"/>
  </w:num>
  <w:num w:numId="14">
    <w:abstractNumId w:val="15"/>
  </w:num>
  <w:num w:numId="15">
    <w:abstractNumId w:val="11"/>
  </w:num>
  <w:num w:numId="16">
    <w:abstractNumId w:val="9"/>
  </w:num>
  <w:num w:numId="17">
    <w:abstractNumId w:val="20"/>
  </w:num>
  <w:num w:numId="18">
    <w:abstractNumId w:val="10"/>
  </w:num>
  <w:num w:numId="19">
    <w:abstractNumId w:val="16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9B5"/>
    <w:rsid w:val="00002B78"/>
    <w:rsid w:val="00016D88"/>
    <w:rsid w:val="00026F93"/>
    <w:rsid w:val="0004197F"/>
    <w:rsid w:val="0006400E"/>
    <w:rsid w:val="000649B5"/>
    <w:rsid w:val="00070A03"/>
    <w:rsid w:val="00071410"/>
    <w:rsid w:val="00085E33"/>
    <w:rsid w:val="00092785"/>
    <w:rsid w:val="000951EE"/>
    <w:rsid w:val="000C76B8"/>
    <w:rsid w:val="000E06EA"/>
    <w:rsid w:val="000E0E3D"/>
    <w:rsid w:val="000E5483"/>
    <w:rsid w:val="000F2157"/>
    <w:rsid w:val="0010212D"/>
    <w:rsid w:val="001503CF"/>
    <w:rsid w:val="00165209"/>
    <w:rsid w:val="00166D08"/>
    <w:rsid w:val="00190F33"/>
    <w:rsid w:val="0019616A"/>
    <w:rsid w:val="001A1545"/>
    <w:rsid w:val="001A6230"/>
    <w:rsid w:val="001B0478"/>
    <w:rsid w:val="001B6B83"/>
    <w:rsid w:val="001C0D9B"/>
    <w:rsid w:val="001D2CE6"/>
    <w:rsid w:val="001D3B64"/>
    <w:rsid w:val="001F2897"/>
    <w:rsid w:val="0020099F"/>
    <w:rsid w:val="00221335"/>
    <w:rsid w:val="00226D46"/>
    <w:rsid w:val="002337ED"/>
    <w:rsid w:val="00235EBA"/>
    <w:rsid w:val="00247762"/>
    <w:rsid w:val="002527A5"/>
    <w:rsid w:val="00256FF2"/>
    <w:rsid w:val="002824A3"/>
    <w:rsid w:val="00293D78"/>
    <w:rsid w:val="00297078"/>
    <w:rsid w:val="002C0735"/>
    <w:rsid w:val="002D16D3"/>
    <w:rsid w:val="002D6DDA"/>
    <w:rsid w:val="002E3386"/>
    <w:rsid w:val="002F1176"/>
    <w:rsid w:val="00302BD8"/>
    <w:rsid w:val="0032502E"/>
    <w:rsid w:val="00345616"/>
    <w:rsid w:val="003D261A"/>
    <w:rsid w:val="003D59A7"/>
    <w:rsid w:val="003D5B80"/>
    <w:rsid w:val="003D699B"/>
    <w:rsid w:val="003D6D69"/>
    <w:rsid w:val="003E6E40"/>
    <w:rsid w:val="003E79FB"/>
    <w:rsid w:val="003F7153"/>
    <w:rsid w:val="00404B17"/>
    <w:rsid w:val="00416D13"/>
    <w:rsid w:val="00433854"/>
    <w:rsid w:val="00435944"/>
    <w:rsid w:val="004532D9"/>
    <w:rsid w:val="00455343"/>
    <w:rsid w:val="004A6B35"/>
    <w:rsid w:val="004B3A64"/>
    <w:rsid w:val="004D11AC"/>
    <w:rsid w:val="00502A14"/>
    <w:rsid w:val="005643FD"/>
    <w:rsid w:val="00564DAE"/>
    <w:rsid w:val="005718F4"/>
    <w:rsid w:val="00573B13"/>
    <w:rsid w:val="00585B0A"/>
    <w:rsid w:val="00592700"/>
    <w:rsid w:val="00597891"/>
    <w:rsid w:val="005A1D6B"/>
    <w:rsid w:val="005B6003"/>
    <w:rsid w:val="005D56A0"/>
    <w:rsid w:val="005D616D"/>
    <w:rsid w:val="00607245"/>
    <w:rsid w:val="00614EAE"/>
    <w:rsid w:val="00631C20"/>
    <w:rsid w:val="00657A5A"/>
    <w:rsid w:val="0066121E"/>
    <w:rsid w:val="00677B89"/>
    <w:rsid w:val="00684D91"/>
    <w:rsid w:val="006913DE"/>
    <w:rsid w:val="00693BA6"/>
    <w:rsid w:val="006B1B86"/>
    <w:rsid w:val="006D070D"/>
    <w:rsid w:val="006F3629"/>
    <w:rsid w:val="006F363F"/>
    <w:rsid w:val="006F607B"/>
    <w:rsid w:val="00707F80"/>
    <w:rsid w:val="00761358"/>
    <w:rsid w:val="007644EF"/>
    <w:rsid w:val="00780146"/>
    <w:rsid w:val="0079740B"/>
    <w:rsid w:val="007A0B21"/>
    <w:rsid w:val="007A213A"/>
    <w:rsid w:val="007E67CC"/>
    <w:rsid w:val="007F1484"/>
    <w:rsid w:val="007F3F5D"/>
    <w:rsid w:val="0083335D"/>
    <w:rsid w:val="00851BC2"/>
    <w:rsid w:val="00851C0D"/>
    <w:rsid w:val="0085443D"/>
    <w:rsid w:val="00882F14"/>
    <w:rsid w:val="008C09E5"/>
    <w:rsid w:val="008E4105"/>
    <w:rsid w:val="008F4408"/>
    <w:rsid w:val="008F4476"/>
    <w:rsid w:val="0090125A"/>
    <w:rsid w:val="00923117"/>
    <w:rsid w:val="009258BD"/>
    <w:rsid w:val="009301EE"/>
    <w:rsid w:val="009379CE"/>
    <w:rsid w:val="00944B0B"/>
    <w:rsid w:val="00946A1F"/>
    <w:rsid w:val="00965B0F"/>
    <w:rsid w:val="009B0BC7"/>
    <w:rsid w:val="009E4B8D"/>
    <w:rsid w:val="009E6A2C"/>
    <w:rsid w:val="009F1E9E"/>
    <w:rsid w:val="009F43D6"/>
    <w:rsid w:val="009F79BA"/>
    <w:rsid w:val="00A0296F"/>
    <w:rsid w:val="00A03F66"/>
    <w:rsid w:val="00A055B8"/>
    <w:rsid w:val="00A05ED9"/>
    <w:rsid w:val="00A350F6"/>
    <w:rsid w:val="00A36D09"/>
    <w:rsid w:val="00A5421D"/>
    <w:rsid w:val="00A85092"/>
    <w:rsid w:val="00A969B0"/>
    <w:rsid w:val="00AE1628"/>
    <w:rsid w:val="00AF273E"/>
    <w:rsid w:val="00AF763C"/>
    <w:rsid w:val="00B06927"/>
    <w:rsid w:val="00B2451F"/>
    <w:rsid w:val="00B345C2"/>
    <w:rsid w:val="00B42CA4"/>
    <w:rsid w:val="00B57906"/>
    <w:rsid w:val="00BA1360"/>
    <w:rsid w:val="00BA6951"/>
    <w:rsid w:val="00BE2BB8"/>
    <w:rsid w:val="00BE5E6E"/>
    <w:rsid w:val="00C25822"/>
    <w:rsid w:val="00C26351"/>
    <w:rsid w:val="00C30C4D"/>
    <w:rsid w:val="00C57908"/>
    <w:rsid w:val="00C661AD"/>
    <w:rsid w:val="00C66E84"/>
    <w:rsid w:val="00C759AD"/>
    <w:rsid w:val="00C80618"/>
    <w:rsid w:val="00C809FE"/>
    <w:rsid w:val="00C814D6"/>
    <w:rsid w:val="00C84545"/>
    <w:rsid w:val="00C86518"/>
    <w:rsid w:val="00C875B8"/>
    <w:rsid w:val="00C97AB6"/>
    <w:rsid w:val="00CA4BB2"/>
    <w:rsid w:val="00CB1CF8"/>
    <w:rsid w:val="00CC3F96"/>
    <w:rsid w:val="00CC54DA"/>
    <w:rsid w:val="00CD31DF"/>
    <w:rsid w:val="00CD5153"/>
    <w:rsid w:val="00CD597B"/>
    <w:rsid w:val="00CF631E"/>
    <w:rsid w:val="00D01876"/>
    <w:rsid w:val="00D057C4"/>
    <w:rsid w:val="00D11A90"/>
    <w:rsid w:val="00D3020B"/>
    <w:rsid w:val="00D36961"/>
    <w:rsid w:val="00D4253C"/>
    <w:rsid w:val="00D555CA"/>
    <w:rsid w:val="00D74A1C"/>
    <w:rsid w:val="00D81CDE"/>
    <w:rsid w:val="00D85A44"/>
    <w:rsid w:val="00D91B33"/>
    <w:rsid w:val="00D97D9F"/>
    <w:rsid w:val="00DE67B1"/>
    <w:rsid w:val="00E03E7C"/>
    <w:rsid w:val="00E12FE0"/>
    <w:rsid w:val="00E21550"/>
    <w:rsid w:val="00E3328B"/>
    <w:rsid w:val="00E44868"/>
    <w:rsid w:val="00E4760F"/>
    <w:rsid w:val="00E61CBB"/>
    <w:rsid w:val="00E624CA"/>
    <w:rsid w:val="00E676B4"/>
    <w:rsid w:val="00E72E82"/>
    <w:rsid w:val="00E978B9"/>
    <w:rsid w:val="00EF7E45"/>
    <w:rsid w:val="00F05957"/>
    <w:rsid w:val="00F66A9B"/>
    <w:rsid w:val="00F7496E"/>
    <w:rsid w:val="00F901FD"/>
    <w:rsid w:val="00F90F35"/>
    <w:rsid w:val="00FC78BE"/>
    <w:rsid w:val="00FF4A7A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E10D2"/>
  <w15:chartTrackingRefBased/>
  <w15:docId w15:val="{C22A7205-5DF1-7844-AF99-34DF58B5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E0"/>
  </w:style>
  <w:style w:type="paragraph" w:styleId="Footer">
    <w:name w:val="footer"/>
    <w:basedOn w:val="Normal"/>
    <w:link w:val="FooterChar"/>
    <w:uiPriority w:val="99"/>
    <w:unhideWhenUsed/>
    <w:rsid w:val="00E12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E0"/>
  </w:style>
  <w:style w:type="paragraph" w:styleId="ListParagraph">
    <w:name w:val="List Paragraph"/>
    <w:basedOn w:val="Normal"/>
    <w:uiPriority w:val="34"/>
    <w:qFormat/>
    <w:rsid w:val="003D59A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A6B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31C2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paragraph">
    <w:name w:val="paragraph"/>
    <w:basedOn w:val="Normal"/>
    <w:rsid w:val="00E61CB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E61CBB"/>
  </w:style>
  <w:style w:type="character" w:customStyle="1" w:styleId="eop">
    <w:name w:val="eop"/>
    <w:basedOn w:val="DefaultParagraphFont"/>
    <w:rsid w:val="00E61CBB"/>
  </w:style>
  <w:style w:type="paragraph" w:styleId="BalloonText">
    <w:name w:val="Balloon Text"/>
    <w:basedOn w:val="Normal"/>
    <w:link w:val="BalloonTextChar"/>
    <w:uiPriority w:val="99"/>
    <w:semiHidden/>
    <w:unhideWhenUsed/>
    <w:rsid w:val="00165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09"/>
    <w:rPr>
      <w:rFonts w:ascii="Segoe UI" w:hAnsi="Segoe UI" w:cs="Segoe UI"/>
      <w:sz w:val="18"/>
      <w:szCs w:val="18"/>
    </w:rPr>
  </w:style>
  <w:style w:type="paragraph" w:customStyle="1" w:styleId="SingleTxtG">
    <w:name w:val="_ Single Txt_G"/>
    <w:basedOn w:val="Normal"/>
    <w:qFormat/>
    <w:rsid w:val="00B2451F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497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5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4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842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51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9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31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2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4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9113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7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82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2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36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48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1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75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1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73341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4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5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53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9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1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16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36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6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0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63351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3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6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87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2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5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7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0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4681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5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9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35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1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21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5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5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3158">
                  <w:marLeft w:val="0"/>
                  <w:marRight w:val="0"/>
                  <w:marTop w:val="0"/>
                  <w:marBottom w:val="0"/>
                  <w:divBdr>
                    <w:top w:val="none" w:sz="0" w:space="0" w:color="EAEAEA"/>
                    <w:left w:val="none" w:sz="0" w:space="0" w:color="EAEAEA"/>
                    <w:bottom w:val="single" w:sz="6" w:space="23" w:color="EAEAEA"/>
                    <w:right w:val="none" w:sz="0" w:space="0" w:color="EAEAEA"/>
                  </w:divBdr>
                  <w:divsChild>
                    <w:div w:id="197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6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0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85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09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78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2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79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30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45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03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55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90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69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28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35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16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20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50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9438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1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86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0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7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7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17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6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9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38111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1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12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2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1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34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1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53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38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7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A08A3-1237-4F4D-B78E-587DECBD387E}"/>
</file>

<file path=customXml/itemProps2.xml><?xml version="1.0" encoding="utf-8"?>
<ds:datastoreItem xmlns:ds="http://schemas.openxmlformats.org/officeDocument/2006/customXml" ds:itemID="{897BD747-EC18-429C-9298-58A68427140F}"/>
</file>

<file path=customXml/itemProps3.xml><?xml version="1.0" encoding="utf-8"?>
<ds:datastoreItem xmlns:ds="http://schemas.openxmlformats.org/officeDocument/2006/customXml" ds:itemID="{47A3FE19-827F-4726-9A96-FFDBCFDF8E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Geneve</dc:creator>
  <cp:keywords/>
  <dc:description/>
  <cp:lastModifiedBy>Albanian Mission GVA</cp:lastModifiedBy>
  <cp:revision>5</cp:revision>
  <cp:lastPrinted>2020-11-06T14:33:00Z</cp:lastPrinted>
  <dcterms:created xsi:type="dcterms:W3CDTF">2022-01-20T11:36:00Z</dcterms:created>
  <dcterms:modified xsi:type="dcterms:W3CDTF">2022-01-22T16:47:00Z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