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BFF05E3" w14:textId="77777777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E5F185" w14:textId="60FD272B" w:rsidR="00EC427A" w:rsidRPr="006E1A37" w:rsidRDefault="00C07147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UPR40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A1480">
        <w:rPr>
          <w:rFonts w:ascii="Times New Roman" w:hAnsi="Times New Roman"/>
          <w:b/>
          <w:bCs/>
          <w:sz w:val="24"/>
          <w:szCs w:val="24"/>
        </w:rPr>
        <w:t>REPUBLIC OF MOLDOVA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7A648969" w:rsidR="00EC427A" w:rsidRPr="006E1A37" w:rsidRDefault="00CA1480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 w:rsidR="00C07147">
        <w:rPr>
          <w:rFonts w:ascii="Times New Roman" w:hAnsi="Times New Roman"/>
          <w:bCs/>
          <w:sz w:val="24"/>
          <w:szCs w:val="24"/>
        </w:rPr>
        <w:t>January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C07147">
        <w:rPr>
          <w:rFonts w:ascii="Times New Roman" w:hAnsi="Times New Roman"/>
          <w:sz w:val="24"/>
          <w:szCs w:val="24"/>
        </w:rPr>
        <w:t>22</w:t>
      </w:r>
    </w:p>
    <w:p w14:paraId="0DBCCC7A" w14:textId="4E87E336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73A6C" w14:textId="77777777" w:rsidR="00C07147" w:rsidRPr="00E93834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President, </w:t>
      </w:r>
    </w:p>
    <w:p w14:paraId="00E1EE62" w14:textId="3679C9CC" w:rsidR="00CA1480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Slovakia </w:t>
      </w:r>
      <w:r w:rsidR="00CA1480">
        <w:rPr>
          <w:rFonts w:ascii="Times New Roman" w:hAnsi="Times New Roman" w:cs="Times New Roman"/>
          <w:sz w:val="28"/>
          <w:szCs w:val="28"/>
          <w:lang w:val="en-GB"/>
        </w:rPr>
        <w:t xml:space="preserve">welcomes </w:t>
      </w:r>
      <w:r w:rsidR="00F41BA2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CA1480">
        <w:rPr>
          <w:rFonts w:ascii="Times New Roman" w:hAnsi="Times New Roman" w:cs="Times New Roman"/>
          <w:sz w:val="28"/>
          <w:szCs w:val="28"/>
          <w:lang w:val="en-GB"/>
        </w:rPr>
        <w:t xml:space="preserve">number of positive developments in the Republic of Moldova since the last UPR review. </w:t>
      </w:r>
    </w:p>
    <w:p w14:paraId="7A896AB4" w14:textId="4EBF8C12" w:rsidR="00194FAD" w:rsidRDefault="00CA1480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note with appreciation in particular the adoption of two strategic documents – Human Rights Action Plan (</w:t>
      </w:r>
      <w:r w:rsidRPr="00CA1480">
        <w:rPr>
          <w:rFonts w:ascii="Times New Roman" w:hAnsi="Times New Roman" w:cs="Times New Roman"/>
          <w:i/>
          <w:sz w:val="28"/>
          <w:szCs w:val="28"/>
          <w:lang w:val="en-GB"/>
        </w:rPr>
        <w:t>2018-2022</w:t>
      </w:r>
      <w:r>
        <w:rPr>
          <w:rFonts w:ascii="Times New Roman" w:hAnsi="Times New Roman" w:cs="Times New Roman"/>
          <w:sz w:val="28"/>
          <w:szCs w:val="28"/>
          <w:lang w:val="en-GB"/>
        </w:rPr>
        <w:t>) and Human Rights and Democracy Country Strategy (</w:t>
      </w:r>
      <w:r w:rsidRPr="00CA1480">
        <w:rPr>
          <w:rFonts w:ascii="Times New Roman" w:hAnsi="Times New Roman" w:cs="Times New Roman"/>
          <w:i/>
          <w:sz w:val="28"/>
          <w:szCs w:val="28"/>
          <w:lang w:val="en-GB"/>
        </w:rPr>
        <w:t>2021-2024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F41BA2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as well as continuous attention paid to strengthening </w:t>
      </w:r>
      <w:r w:rsidR="00F41BA2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GB"/>
        </w:rPr>
        <w:t>the institution of Ombudsman (</w:t>
      </w:r>
      <w:r w:rsidRPr="00CA1480">
        <w:rPr>
          <w:rFonts w:ascii="Times New Roman" w:hAnsi="Times New Roman" w:cs="Times New Roman"/>
          <w:i/>
          <w:sz w:val="28"/>
          <w:szCs w:val="28"/>
          <w:lang w:val="en-GB"/>
        </w:rPr>
        <w:t>People´s Advocate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</w:p>
    <w:p w14:paraId="208D3F10" w14:textId="77777777" w:rsidR="00787D26" w:rsidRDefault="00787D26" w:rsidP="00787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Slovakia recognises also the ongoing positive cooperation with OHCHR, treaty bodies and special procedures of the HRC. </w:t>
      </w:r>
    </w:p>
    <w:p w14:paraId="5DDE277D" w14:textId="7BC617AD" w:rsidR="00787D26" w:rsidRDefault="00963C83" w:rsidP="00963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787D26">
        <w:rPr>
          <w:rFonts w:ascii="Times New Roman" w:hAnsi="Times New Roman" w:cs="Times New Roman"/>
          <w:sz w:val="28"/>
          <w:szCs w:val="28"/>
          <w:lang w:val="en-GB"/>
        </w:rPr>
        <w:t xml:space="preserve">hile </w:t>
      </w:r>
      <w:r>
        <w:rPr>
          <w:rFonts w:ascii="Times New Roman" w:hAnsi="Times New Roman" w:cs="Times New Roman"/>
          <w:sz w:val="28"/>
          <w:szCs w:val="28"/>
          <w:lang w:val="en-GB"/>
        </w:rPr>
        <w:t>welcom</w:t>
      </w:r>
      <w:r w:rsidR="00787D26">
        <w:rPr>
          <w:rFonts w:ascii="Times New Roman" w:hAnsi="Times New Roman" w:cs="Times New Roman"/>
          <w:sz w:val="28"/>
          <w:szCs w:val="28"/>
          <w:lang w:val="en-GB"/>
        </w:rPr>
        <w:t>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87D26">
        <w:rPr>
          <w:rFonts w:ascii="Times New Roman" w:hAnsi="Times New Roman" w:cs="Times New Roman"/>
          <w:sz w:val="28"/>
          <w:szCs w:val="28"/>
          <w:lang w:val="en-GB"/>
        </w:rPr>
        <w:t xml:space="preserve">new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legal guarantees for the freedom of expression </w:t>
      </w:r>
      <w:r w:rsidR="00787D26">
        <w:rPr>
          <w:rFonts w:ascii="Times New Roman" w:hAnsi="Times New Roman" w:cs="Times New Roman"/>
          <w:sz w:val="28"/>
          <w:szCs w:val="28"/>
          <w:lang w:val="en-GB"/>
        </w:rPr>
        <w:t xml:space="preserve">we note significant decrease of Moldova´s ranking in the World Press Freedom Index. We deplore the fact that independent journalists face attacks, intimidation or intense legal pressure. </w:t>
      </w:r>
    </w:p>
    <w:p w14:paraId="75D3BE2F" w14:textId="0AF5090F" w:rsidR="00787D26" w:rsidRDefault="00787D26" w:rsidP="00963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Slovakia will </w:t>
      </w:r>
      <w:bookmarkStart w:id="0" w:name="_GoBack"/>
      <w:r w:rsidR="00266AFD">
        <w:rPr>
          <w:rFonts w:ascii="Times New Roman" w:hAnsi="Times New Roman" w:cs="Times New Roman"/>
          <w:sz w:val="28"/>
          <w:szCs w:val="28"/>
          <w:lang w:val="en-GB"/>
        </w:rPr>
        <w:t xml:space="preserve">closely </w:t>
      </w:r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 xml:space="preserve">follow </w:t>
      </w:r>
      <w:r w:rsidR="00C5257B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B26F5">
        <w:rPr>
          <w:rFonts w:ascii="Times New Roman" w:hAnsi="Times New Roman" w:cs="Times New Roman"/>
          <w:sz w:val="28"/>
          <w:szCs w:val="28"/>
          <w:lang w:val="en-GB"/>
        </w:rPr>
        <w:t xml:space="preserve">ongoing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process of adoption and </w:t>
      </w:r>
      <w:r w:rsidR="004B26F5">
        <w:rPr>
          <w:rFonts w:ascii="Times New Roman" w:hAnsi="Times New Roman" w:cs="Times New Roman"/>
          <w:sz w:val="28"/>
          <w:szCs w:val="28"/>
          <w:lang w:val="en-GB"/>
        </w:rPr>
        <w:t xml:space="preserve">subsequently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implementation of strategic document for </w:t>
      </w:r>
      <w:r w:rsidR="006D213F">
        <w:rPr>
          <w:rFonts w:ascii="Times New Roman" w:hAnsi="Times New Roman" w:cs="Times New Roman"/>
          <w:sz w:val="28"/>
          <w:szCs w:val="28"/>
          <w:lang w:val="en-GB"/>
        </w:rPr>
        <w:t>j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ustice </w:t>
      </w:r>
      <w:r w:rsidR="006D213F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ector aiming to combat </w:t>
      </w:r>
      <w:r w:rsidR="004B26F5">
        <w:rPr>
          <w:rFonts w:ascii="Times New Roman" w:hAnsi="Times New Roman" w:cs="Times New Roman"/>
          <w:sz w:val="28"/>
          <w:szCs w:val="28"/>
          <w:lang w:val="en-GB"/>
        </w:rPr>
        <w:t xml:space="preserve">the scourge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high-level corruption and organised crime. </w:t>
      </w:r>
    </w:p>
    <w:p w14:paraId="25301A35" w14:textId="784DA7BA" w:rsidR="00194FAD" w:rsidRPr="006D213F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213F">
        <w:rPr>
          <w:rFonts w:ascii="Times New Roman" w:hAnsi="Times New Roman" w:cs="Times New Roman"/>
          <w:sz w:val="28"/>
          <w:szCs w:val="28"/>
          <w:lang w:val="en-GB"/>
        </w:rPr>
        <w:t xml:space="preserve">Slovakia offers </w:t>
      </w:r>
      <w:r w:rsidR="00D657DB" w:rsidRPr="006D213F">
        <w:rPr>
          <w:rFonts w:ascii="Times New Roman" w:hAnsi="Times New Roman" w:cs="Times New Roman"/>
          <w:sz w:val="28"/>
          <w:szCs w:val="28"/>
          <w:lang w:val="en-GB"/>
        </w:rPr>
        <w:t>following</w:t>
      </w:r>
      <w:r w:rsidRPr="006D213F">
        <w:rPr>
          <w:rFonts w:ascii="Times New Roman" w:hAnsi="Times New Roman" w:cs="Times New Roman"/>
          <w:sz w:val="28"/>
          <w:szCs w:val="28"/>
          <w:lang w:val="en-GB"/>
        </w:rPr>
        <w:t xml:space="preserve"> recommendations to </w:t>
      </w:r>
      <w:r w:rsidR="004B26F5" w:rsidRPr="006D213F">
        <w:rPr>
          <w:rFonts w:ascii="Times New Roman" w:hAnsi="Times New Roman" w:cs="Times New Roman"/>
          <w:sz w:val="28"/>
          <w:szCs w:val="28"/>
          <w:lang w:val="en-GB"/>
        </w:rPr>
        <w:t>the Republic of Moldova</w:t>
      </w:r>
      <w:r w:rsidRPr="006D213F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416A1D2C" w14:textId="0E36681E" w:rsidR="00194FAD" w:rsidRPr="006D213F" w:rsidRDefault="006D213F" w:rsidP="00194FAD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213F">
        <w:rPr>
          <w:rFonts w:ascii="Times New Roman" w:hAnsi="Times New Roman" w:cs="Times New Roman"/>
          <w:sz w:val="28"/>
          <w:szCs w:val="28"/>
          <w:lang w:val="en-GB"/>
        </w:rPr>
        <w:t xml:space="preserve">strengthen its efforts in implementing measures to </w:t>
      </w:r>
      <w:r w:rsidR="00194FAD" w:rsidRPr="006D213F">
        <w:rPr>
          <w:rFonts w:ascii="Times New Roman" w:hAnsi="Times New Roman" w:cs="Times New Roman"/>
          <w:sz w:val="28"/>
          <w:szCs w:val="28"/>
          <w:lang w:val="en-GB"/>
        </w:rPr>
        <w:t xml:space="preserve">combat </w:t>
      </w:r>
      <w:r w:rsidRPr="006D213F">
        <w:rPr>
          <w:rFonts w:ascii="Times New Roman" w:hAnsi="Times New Roman" w:cs="Times New Roman"/>
          <w:sz w:val="28"/>
          <w:szCs w:val="28"/>
          <w:lang w:val="en-GB"/>
        </w:rPr>
        <w:t>corruption, especially in justice sector</w:t>
      </w:r>
      <w:r w:rsidR="00194FAD" w:rsidRPr="006D213F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0DC50B0D" w14:textId="6C135F38" w:rsidR="00787D26" w:rsidRPr="006D213F" w:rsidRDefault="00787D26" w:rsidP="00787D26">
      <w:pPr>
        <w:pStyle w:val="SingleTxtG"/>
        <w:numPr>
          <w:ilvl w:val="0"/>
          <w:numId w:val="19"/>
        </w:numPr>
        <w:rPr>
          <w:sz w:val="28"/>
          <w:szCs w:val="28"/>
        </w:rPr>
      </w:pPr>
      <w:r w:rsidRPr="006D213F">
        <w:rPr>
          <w:sz w:val="28"/>
          <w:szCs w:val="28"/>
        </w:rPr>
        <w:t xml:space="preserve">guarantee an environment that </w:t>
      </w:r>
      <w:r w:rsidR="006D213F" w:rsidRPr="006D213F">
        <w:rPr>
          <w:sz w:val="28"/>
          <w:szCs w:val="28"/>
        </w:rPr>
        <w:t>favours</w:t>
      </w:r>
      <w:r w:rsidRPr="006D213F">
        <w:rPr>
          <w:sz w:val="28"/>
          <w:szCs w:val="28"/>
        </w:rPr>
        <w:t xml:space="preserve"> the activities of journalists and the fre</w:t>
      </w:r>
      <w:r w:rsidR="006D213F">
        <w:rPr>
          <w:sz w:val="28"/>
          <w:szCs w:val="28"/>
        </w:rPr>
        <w:t>edom and pluralism of the media,</w:t>
      </w:r>
    </w:p>
    <w:p w14:paraId="5FC05337" w14:textId="13011345" w:rsidR="0059342B" w:rsidRPr="006D213F" w:rsidRDefault="0059342B" w:rsidP="0059342B">
      <w:pPr>
        <w:pStyle w:val="Odsekzoznamu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213F">
        <w:rPr>
          <w:rFonts w:ascii="Times New Roman" w:hAnsi="Times New Roman" w:cs="Times New Roman"/>
          <w:sz w:val="28"/>
          <w:szCs w:val="28"/>
          <w:lang w:val="en-GB"/>
        </w:rPr>
        <w:t>ratify the Optional Protocol to the Convention on the Rights of the Child on a communications procedure,</w:t>
      </w:r>
    </w:p>
    <w:p w14:paraId="2DFE741A" w14:textId="441C30CF" w:rsidR="00194FAD" w:rsidRPr="006D213F" w:rsidRDefault="0059342B" w:rsidP="0059342B">
      <w:pPr>
        <w:pStyle w:val="Odsekzoznamu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213F">
        <w:rPr>
          <w:rFonts w:ascii="Times New Roman" w:hAnsi="Times New Roman" w:cs="Times New Roman"/>
          <w:sz w:val="28"/>
          <w:szCs w:val="28"/>
          <w:lang w:val="en-GB"/>
        </w:rPr>
        <w:t xml:space="preserve">ratify the Convention for the Protection of All Persons from Enforced </w:t>
      </w:r>
      <w:r w:rsidR="006D213F" w:rsidRPr="006D213F">
        <w:rPr>
          <w:rFonts w:ascii="Times New Roman" w:hAnsi="Times New Roman" w:cs="Times New Roman"/>
          <w:sz w:val="28"/>
          <w:szCs w:val="28"/>
          <w:lang w:val="en-GB"/>
        </w:rPr>
        <w:t>Disappearance</w:t>
      </w:r>
      <w:r w:rsidRPr="006D213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5B8CE15" w14:textId="23D1CA73" w:rsidR="00194FAD" w:rsidRPr="00E93834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6D213F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CA1480">
        <w:rPr>
          <w:rFonts w:ascii="Times New Roman" w:hAnsi="Times New Roman" w:cs="Times New Roman"/>
          <w:sz w:val="28"/>
          <w:szCs w:val="28"/>
          <w:lang w:val="en-GB"/>
        </w:rPr>
        <w:t>Republic of Moldova</w:t>
      </w: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 a successful review. </w:t>
      </w:r>
    </w:p>
    <w:p w14:paraId="6DC6BDCA" w14:textId="0EA4E518" w:rsidR="00194FAD" w:rsidRPr="00E93834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Thank you, President. </w:t>
      </w:r>
    </w:p>
    <w:sectPr w:rsidR="00194FAD" w:rsidRPr="00E93834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E8A6" w14:textId="77777777" w:rsidR="00F16F9F" w:rsidRDefault="00F16F9F" w:rsidP="001946D4">
      <w:pPr>
        <w:spacing w:after="0" w:line="240" w:lineRule="auto"/>
      </w:pPr>
      <w:r>
        <w:separator/>
      </w:r>
    </w:p>
  </w:endnote>
  <w:endnote w:type="continuationSeparator" w:id="0">
    <w:p w14:paraId="25E63221" w14:textId="77777777" w:rsidR="00F16F9F" w:rsidRDefault="00F16F9F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08AA92AA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13F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E7B3" w14:textId="77777777" w:rsidR="00F16F9F" w:rsidRDefault="00F16F9F" w:rsidP="001946D4">
      <w:pPr>
        <w:spacing w:after="0" w:line="240" w:lineRule="auto"/>
      </w:pPr>
      <w:r>
        <w:separator/>
      </w:r>
    </w:p>
  </w:footnote>
  <w:footnote w:type="continuationSeparator" w:id="0">
    <w:p w14:paraId="5E4B9944" w14:textId="77777777" w:rsidR="00F16F9F" w:rsidRDefault="00F16F9F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6C0C"/>
    <w:multiLevelType w:val="hybridMultilevel"/>
    <w:tmpl w:val="6946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67F6"/>
    <w:multiLevelType w:val="hybridMultilevel"/>
    <w:tmpl w:val="2CF0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550D9"/>
    <w:multiLevelType w:val="hybridMultilevel"/>
    <w:tmpl w:val="C552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0"/>
  </w:num>
  <w:num w:numId="5">
    <w:abstractNumId w:val="18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15"/>
  </w:num>
  <w:num w:numId="16">
    <w:abstractNumId w:val="3"/>
  </w:num>
  <w:num w:numId="17">
    <w:abstractNumId w:val="11"/>
  </w:num>
  <w:num w:numId="18">
    <w:abstractNumId w:val="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7202E"/>
    <w:rsid w:val="0008150E"/>
    <w:rsid w:val="000927C7"/>
    <w:rsid w:val="000A3B31"/>
    <w:rsid w:val="00112196"/>
    <w:rsid w:val="00112F46"/>
    <w:rsid w:val="0011355F"/>
    <w:rsid w:val="00122A8D"/>
    <w:rsid w:val="001276F6"/>
    <w:rsid w:val="00157029"/>
    <w:rsid w:val="00180FB5"/>
    <w:rsid w:val="00190704"/>
    <w:rsid w:val="001946D4"/>
    <w:rsid w:val="00194FAD"/>
    <w:rsid w:val="0019641C"/>
    <w:rsid w:val="00197050"/>
    <w:rsid w:val="001A211F"/>
    <w:rsid w:val="001B7AC3"/>
    <w:rsid w:val="001C00BA"/>
    <w:rsid w:val="001D2B7B"/>
    <w:rsid w:val="001D2FCF"/>
    <w:rsid w:val="001E0BA7"/>
    <w:rsid w:val="00204F03"/>
    <w:rsid w:val="00206062"/>
    <w:rsid w:val="00226108"/>
    <w:rsid w:val="00230648"/>
    <w:rsid w:val="0023273E"/>
    <w:rsid w:val="00232ABF"/>
    <w:rsid w:val="00252F2C"/>
    <w:rsid w:val="00255348"/>
    <w:rsid w:val="00263EB8"/>
    <w:rsid w:val="00266AFD"/>
    <w:rsid w:val="00283F66"/>
    <w:rsid w:val="002A29FC"/>
    <w:rsid w:val="002B4569"/>
    <w:rsid w:val="002D05F5"/>
    <w:rsid w:val="002D5843"/>
    <w:rsid w:val="002F7CBC"/>
    <w:rsid w:val="0030253F"/>
    <w:rsid w:val="00330B7E"/>
    <w:rsid w:val="00335827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3F1D98"/>
    <w:rsid w:val="00411470"/>
    <w:rsid w:val="004348D6"/>
    <w:rsid w:val="00436F8B"/>
    <w:rsid w:val="004430B1"/>
    <w:rsid w:val="00443D5D"/>
    <w:rsid w:val="00464D48"/>
    <w:rsid w:val="00465BDD"/>
    <w:rsid w:val="00490DB9"/>
    <w:rsid w:val="004A27E9"/>
    <w:rsid w:val="004B26F5"/>
    <w:rsid w:val="004B2A48"/>
    <w:rsid w:val="004C48AF"/>
    <w:rsid w:val="004C7BC9"/>
    <w:rsid w:val="004E415B"/>
    <w:rsid w:val="004E488E"/>
    <w:rsid w:val="0052207F"/>
    <w:rsid w:val="00526112"/>
    <w:rsid w:val="00530040"/>
    <w:rsid w:val="00530F80"/>
    <w:rsid w:val="0053143B"/>
    <w:rsid w:val="0053694F"/>
    <w:rsid w:val="005408A8"/>
    <w:rsid w:val="00564190"/>
    <w:rsid w:val="00565490"/>
    <w:rsid w:val="00567046"/>
    <w:rsid w:val="005706F7"/>
    <w:rsid w:val="0057563D"/>
    <w:rsid w:val="0059342B"/>
    <w:rsid w:val="00594327"/>
    <w:rsid w:val="005A255E"/>
    <w:rsid w:val="005B4FFC"/>
    <w:rsid w:val="005D54BD"/>
    <w:rsid w:val="005D5B6B"/>
    <w:rsid w:val="005E46B4"/>
    <w:rsid w:val="005E6EC8"/>
    <w:rsid w:val="006201BC"/>
    <w:rsid w:val="00650EAD"/>
    <w:rsid w:val="00656AA3"/>
    <w:rsid w:val="006A37A2"/>
    <w:rsid w:val="006A7518"/>
    <w:rsid w:val="006D010C"/>
    <w:rsid w:val="006D213F"/>
    <w:rsid w:val="006E1A37"/>
    <w:rsid w:val="006F15C3"/>
    <w:rsid w:val="00702268"/>
    <w:rsid w:val="007063F2"/>
    <w:rsid w:val="00707B75"/>
    <w:rsid w:val="00707C52"/>
    <w:rsid w:val="007173FB"/>
    <w:rsid w:val="007211D9"/>
    <w:rsid w:val="0073144B"/>
    <w:rsid w:val="00741E6F"/>
    <w:rsid w:val="007604A9"/>
    <w:rsid w:val="00763280"/>
    <w:rsid w:val="0076395E"/>
    <w:rsid w:val="00767A3B"/>
    <w:rsid w:val="00774819"/>
    <w:rsid w:val="00787D26"/>
    <w:rsid w:val="007931E6"/>
    <w:rsid w:val="00794D92"/>
    <w:rsid w:val="007B441A"/>
    <w:rsid w:val="007E2292"/>
    <w:rsid w:val="007E5571"/>
    <w:rsid w:val="007E5B3E"/>
    <w:rsid w:val="007E60D2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50D1"/>
    <w:rsid w:val="00883377"/>
    <w:rsid w:val="00896A15"/>
    <w:rsid w:val="008B26F3"/>
    <w:rsid w:val="008B3026"/>
    <w:rsid w:val="008B66D9"/>
    <w:rsid w:val="008C0977"/>
    <w:rsid w:val="00905CEB"/>
    <w:rsid w:val="00917DEB"/>
    <w:rsid w:val="009472F6"/>
    <w:rsid w:val="00957467"/>
    <w:rsid w:val="00963C83"/>
    <w:rsid w:val="00967A8C"/>
    <w:rsid w:val="00970327"/>
    <w:rsid w:val="00972D75"/>
    <w:rsid w:val="009840B1"/>
    <w:rsid w:val="00987BB1"/>
    <w:rsid w:val="009C3C3A"/>
    <w:rsid w:val="009C6474"/>
    <w:rsid w:val="009D11AD"/>
    <w:rsid w:val="009E1E4D"/>
    <w:rsid w:val="009E50E1"/>
    <w:rsid w:val="00A03E36"/>
    <w:rsid w:val="00A17420"/>
    <w:rsid w:val="00A21441"/>
    <w:rsid w:val="00A21EB0"/>
    <w:rsid w:val="00A6064E"/>
    <w:rsid w:val="00A651C9"/>
    <w:rsid w:val="00A74CFB"/>
    <w:rsid w:val="00A83FB3"/>
    <w:rsid w:val="00A91EC6"/>
    <w:rsid w:val="00AB2364"/>
    <w:rsid w:val="00AB2CBD"/>
    <w:rsid w:val="00AB2FF9"/>
    <w:rsid w:val="00AB4B13"/>
    <w:rsid w:val="00AB4ED5"/>
    <w:rsid w:val="00AC670C"/>
    <w:rsid w:val="00AD44A4"/>
    <w:rsid w:val="00AD48EC"/>
    <w:rsid w:val="00AD4AEA"/>
    <w:rsid w:val="00AE66C6"/>
    <w:rsid w:val="00B0709D"/>
    <w:rsid w:val="00B21E90"/>
    <w:rsid w:val="00B240F9"/>
    <w:rsid w:val="00B25528"/>
    <w:rsid w:val="00B26146"/>
    <w:rsid w:val="00B31B4C"/>
    <w:rsid w:val="00B33E56"/>
    <w:rsid w:val="00B51DA5"/>
    <w:rsid w:val="00B57763"/>
    <w:rsid w:val="00B60771"/>
    <w:rsid w:val="00B61D9E"/>
    <w:rsid w:val="00B63CDB"/>
    <w:rsid w:val="00B73953"/>
    <w:rsid w:val="00B922FE"/>
    <w:rsid w:val="00BA739B"/>
    <w:rsid w:val="00BB25E0"/>
    <w:rsid w:val="00BD1F03"/>
    <w:rsid w:val="00BD4D73"/>
    <w:rsid w:val="00BE5C7D"/>
    <w:rsid w:val="00BE7E0C"/>
    <w:rsid w:val="00C03977"/>
    <w:rsid w:val="00C07147"/>
    <w:rsid w:val="00C10BDB"/>
    <w:rsid w:val="00C13E5C"/>
    <w:rsid w:val="00C30155"/>
    <w:rsid w:val="00C34631"/>
    <w:rsid w:val="00C46D9B"/>
    <w:rsid w:val="00C47A6C"/>
    <w:rsid w:val="00C51FC9"/>
    <w:rsid w:val="00C5257B"/>
    <w:rsid w:val="00C775F7"/>
    <w:rsid w:val="00C81D5B"/>
    <w:rsid w:val="00C82479"/>
    <w:rsid w:val="00C83E31"/>
    <w:rsid w:val="00C97993"/>
    <w:rsid w:val="00CA1480"/>
    <w:rsid w:val="00CA6AFC"/>
    <w:rsid w:val="00CC0C64"/>
    <w:rsid w:val="00CC1D71"/>
    <w:rsid w:val="00CD24A4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657DB"/>
    <w:rsid w:val="00D81A87"/>
    <w:rsid w:val="00D92B02"/>
    <w:rsid w:val="00DA4AE5"/>
    <w:rsid w:val="00DB1829"/>
    <w:rsid w:val="00DE2D31"/>
    <w:rsid w:val="00DF3CE3"/>
    <w:rsid w:val="00E12877"/>
    <w:rsid w:val="00E16D06"/>
    <w:rsid w:val="00E41813"/>
    <w:rsid w:val="00E42248"/>
    <w:rsid w:val="00E57DAC"/>
    <w:rsid w:val="00E63A2C"/>
    <w:rsid w:val="00E7486B"/>
    <w:rsid w:val="00E93834"/>
    <w:rsid w:val="00E96949"/>
    <w:rsid w:val="00EA03FB"/>
    <w:rsid w:val="00EA5494"/>
    <w:rsid w:val="00EB28D5"/>
    <w:rsid w:val="00EC427A"/>
    <w:rsid w:val="00EE08E8"/>
    <w:rsid w:val="00EE78F7"/>
    <w:rsid w:val="00F16F9F"/>
    <w:rsid w:val="00F22395"/>
    <w:rsid w:val="00F41095"/>
    <w:rsid w:val="00F41BA2"/>
    <w:rsid w:val="00F62578"/>
    <w:rsid w:val="00F67293"/>
    <w:rsid w:val="00F67CE6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E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6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SingleTxtG">
    <w:name w:val="_ Single Txt_G"/>
    <w:basedOn w:val="Normlny"/>
    <w:qFormat/>
    <w:rsid w:val="00787D2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vysvetlivku">
    <w:name w:val="endnote reference"/>
    <w:aliases w:val="1_G"/>
    <w:basedOn w:val="Odkaznapoznmkupodiarou"/>
    <w:qFormat/>
    <w:rsid w:val="00787D26"/>
    <w:rPr>
      <w:rFonts w:ascii="Times New Roman" w:hAnsi="Times New Roman"/>
      <w:sz w:val="18"/>
      <w:vertAlign w:val="superscript"/>
    </w:rPr>
  </w:style>
  <w:style w:type="paragraph" w:styleId="Textvysvetlivky">
    <w:name w:val="endnote text"/>
    <w:aliases w:val="2_G,en"/>
    <w:basedOn w:val="Textpoznmkypodiarou"/>
    <w:link w:val="TextvysvetlivkyChar"/>
    <w:qFormat/>
    <w:rsid w:val="00787D2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TextvysvetlivkyChar">
    <w:name w:val="Text vysvetlivky Char"/>
    <w:aliases w:val="2_G Char,en Char"/>
    <w:basedOn w:val="Predvolenpsmoodseku"/>
    <w:link w:val="Textvysvetlivky"/>
    <w:rsid w:val="00787D2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7D2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7D2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7D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A6D98-6769-4C51-8A96-7FCD4E980060}"/>
</file>

<file path=customXml/itemProps2.xml><?xml version="1.0" encoding="utf-8"?>
<ds:datastoreItem xmlns:ds="http://schemas.openxmlformats.org/officeDocument/2006/customXml" ds:itemID="{2E5A329A-EDF3-49D8-8DBB-3682F90450A0}"/>
</file>

<file path=customXml/itemProps3.xml><?xml version="1.0" encoding="utf-8"?>
<ds:datastoreItem xmlns:ds="http://schemas.openxmlformats.org/officeDocument/2006/customXml" ds:itemID="{F62CEC75-48C9-49E8-9828-3596F989D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2022-01-24T16:15:00Z</cp:lastPrinted>
  <dcterms:created xsi:type="dcterms:W3CDTF">2022-01-26T16:03:00Z</dcterms:created>
  <dcterms:modified xsi:type="dcterms:W3CDTF">2022-01-26T16:03:00Z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