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7BEB0FDF" w14:textId="47A8F8DA" w:rsidR="001946D4" w:rsidRPr="00DA4AE5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6E1A3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3BFF05E3" w14:textId="77777777" w:rsidR="00112F46" w:rsidRDefault="00112F46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E5F185" w14:textId="6A8A71D3" w:rsidR="00EC427A" w:rsidRPr="006E1A37" w:rsidRDefault="00C07147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UPR40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530040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</w:t>
      </w:r>
      <w:r w:rsidR="00530040">
        <w:rPr>
          <w:rFonts w:ascii="Times New Roman" w:hAnsi="Times New Roman"/>
          <w:b/>
          <w:bCs/>
          <w:sz w:val="24"/>
          <w:szCs w:val="24"/>
        </w:rPr>
        <w:t>ELAND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36F59CC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11D4E930" w14:textId="340503B2" w:rsidR="00EC427A" w:rsidRPr="006E1A37" w:rsidRDefault="00C07147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="00464D4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January</w:t>
      </w:r>
      <w:r w:rsidR="00B73953" w:rsidRPr="006E1A37">
        <w:rPr>
          <w:rFonts w:ascii="Times New Roman" w:hAnsi="Times New Roman"/>
          <w:sz w:val="24"/>
          <w:szCs w:val="24"/>
        </w:rPr>
        <w:t xml:space="preserve"> </w:t>
      </w:r>
      <w:r w:rsidR="00EC427A" w:rsidRPr="006E1A3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</w:p>
    <w:p w14:paraId="0DBCCC7A" w14:textId="6DF14581" w:rsidR="00112F46" w:rsidRDefault="00112F46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E1157E" w14:textId="6BD7C8B9" w:rsidR="00112F46" w:rsidRDefault="00112F46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273A6C" w14:textId="77777777" w:rsidR="00C07147" w:rsidRPr="0096750A" w:rsidRDefault="00C07147" w:rsidP="00C0714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50A">
        <w:rPr>
          <w:rFonts w:ascii="Times New Roman" w:hAnsi="Times New Roman" w:cs="Times New Roman"/>
          <w:sz w:val="28"/>
          <w:szCs w:val="28"/>
        </w:rPr>
        <w:t>President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2F90712" w14:textId="0B877AF7" w:rsidR="00C07147" w:rsidRPr="0096750A" w:rsidRDefault="00C07147" w:rsidP="00C0714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6750A">
        <w:rPr>
          <w:rFonts w:ascii="Times New Roman" w:hAnsi="Times New Roman" w:cs="Times New Roman"/>
          <w:sz w:val="28"/>
          <w:szCs w:val="28"/>
        </w:rPr>
        <w:t xml:space="preserve">Slovakia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commends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Iceland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taking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steps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towards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related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issues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and</w:t>
      </w:r>
      <w:r w:rsidR="00CA6AF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A6AFC">
        <w:rPr>
          <w:rFonts w:ascii="Times New Roman" w:hAnsi="Times New Roman" w:cs="Times New Roman"/>
          <w:sz w:val="28"/>
          <w:szCs w:val="28"/>
        </w:rPr>
        <w:t>particular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fight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towards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sexual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violence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level. </w:t>
      </w:r>
    </w:p>
    <w:p w14:paraId="2690FC1B" w14:textId="05734861" w:rsidR="00C07147" w:rsidRPr="0096750A" w:rsidRDefault="00C07147" w:rsidP="00C0714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50A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A9">
        <w:rPr>
          <w:rFonts w:ascii="Times New Roman" w:hAnsi="Times New Roman" w:cs="Times New Roman"/>
          <w:sz w:val="28"/>
          <w:szCs w:val="28"/>
        </w:rPr>
        <w:t>highly</w:t>
      </w:r>
      <w:proofErr w:type="spellEnd"/>
      <w:r w:rsidR="00760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efforts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Iceland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narrowing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gap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6750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7604A9">
        <w:rPr>
          <w:rFonts w:ascii="Times New Roman" w:hAnsi="Times New Roman" w:cs="Times New Roman"/>
          <w:i/>
          <w:iCs/>
          <w:sz w:val="28"/>
          <w:szCs w:val="28"/>
        </w:rPr>
        <w:t>with</w:t>
      </w:r>
      <w:proofErr w:type="spellEnd"/>
      <w:r w:rsidR="007604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604A9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9675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i/>
          <w:iCs/>
          <w:sz w:val="28"/>
          <w:szCs w:val="28"/>
        </w:rPr>
        <w:t>world’s</w:t>
      </w:r>
      <w:proofErr w:type="spellEnd"/>
      <w:r w:rsidRPr="009675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i/>
          <w:iCs/>
          <w:sz w:val="28"/>
          <w:szCs w:val="28"/>
        </w:rPr>
        <w:t>highest</w:t>
      </w:r>
      <w:proofErr w:type="spellEnd"/>
      <w:r w:rsidRPr="009675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i/>
          <w:iCs/>
          <w:sz w:val="28"/>
          <w:szCs w:val="28"/>
        </w:rPr>
        <w:t>coefficient</w:t>
      </w:r>
      <w:proofErr w:type="spellEnd"/>
      <w:r w:rsidRPr="0096750A">
        <w:rPr>
          <w:rFonts w:ascii="Times New Roman" w:hAnsi="Times New Roman" w:cs="Times New Roman"/>
          <w:i/>
          <w:iCs/>
          <w:sz w:val="28"/>
          <w:szCs w:val="28"/>
        </w:rPr>
        <w:t xml:space="preserve"> of 89,6%)</w:t>
      </w:r>
      <w:r w:rsidRPr="0096750A">
        <w:rPr>
          <w:rFonts w:ascii="Times New Roman" w:hAnsi="Times New Roman" w:cs="Times New Roman"/>
          <w:sz w:val="28"/>
          <w:szCs w:val="28"/>
        </w:rPr>
        <w:t>.</w:t>
      </w:r>
    </w:p>
    <w:p w14:paraId="232464FD" w14:textId="70A90745" w:rsidR="00C07147" w:rsidRPr="0096750A" w:rsidRDefault="00C07147" w:rsidP="00C0714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50A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note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satisfaction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Iceland</w:t>
      </w:r>
      <w:r w:rsidR="00AB4ED5">
        <w:rPr>
          <w:rFonts w:ascii="Times New Roman" w:hAnsi="Times New Roman" w:cs="Times New Roman"/>
          <w:sz w:val="28"/>
          <w:szCs w:val="28"/>
        </w:rPr>
        <w:t>´s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initiative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creating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Government</w:t>
      </w:r>
      <w:r w:rsidR="00AB4ED5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Steering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Committee on Human Rights.</w:t>
      </w:r>
    </w:p>
    <w:p w14:paraId="46430BD6" w14:textId="77777777" w:rsidR="00C07147" w:rsidRPr="0096750A" w:rsidRDefault="00C07147" w:rsidP="00C0714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6750A">
        <w:rPr>
          <w:rFonts w:ascii="Times New Roman" w:hAnsi="Times New Roman" w:cs="Times New Roman"/>
          <w:sz w:val="28"/>
          <w:szCs w:val="28"/>
        </w:rPr>
        <w:t xml:space="preserve">Slovakia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offers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recommendations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Iceland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>:</w:t>
      </w:r>
    </w:p>
    <w:p w14:paraId="1529E6FD" w14:textId="0E6C12D3" w:rsidR="00C07147" w:rsidRPr="0096750A" w:rsidRDefault="00C07147" w:rsidP="00530F80">
      <w:pPr>
        <w:pStyle w:val="Odsekzoznamu"/>
        <w:numPr>
          <w:ilvl w:val="0"/>
          <w:numId w:val="19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50A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legislative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Icelandic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Human Rights Centre to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fulfil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Paris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Principles</w:t>
      </w:r>
      <w:proofErr w:type="spellEnd"/>
      <w:r w:rsidR="00A21441">
        <w:rPr>
          <w:rFonts w:ascii="Times New Roman" w:hAnsi="Times New Roman" w:cs="Times New Roman"/>
          <w:sz w:val="28"/>
          <w:szCs w:val="28"/>
        </w:rPr>
        <w:t>;</w:t>
      </w:r>
    </w:p>
    <w:p w14:paraId="038F2E03" w14:textId="74BA4511" w:rsidR="00C07147" w:rsidRPr="0096750A" w:rsidRDefault="00C07147" w:rsidP="00530F80">
      <w:pPr>
        <w:pStyle w:val="Odsekzoznamu"/>
        <w:numPr>
          <w:ilvl w:val="0"/>
          <w:numId w:val="19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50A">
        <w:rPr>
          <w:rFonts w:ascii="Times New Roman" w:hAnsi="Times New Roman" w:cs="Times New Roman"/>
          <w:sz w:val="28"/>
          <w:szCs w:val="28"/>
        </w:rPr>
        <w:t>reinforce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anti-discriminatory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2018: on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Equal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Treatment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Irrespective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Racial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Ethnic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Origin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and on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Equal</w:t>
      </w:r>
      <w:proofErr w:type="spellEnd"/>
      <w:r w:rsidR="00A21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441">
        <w:rPr>
          <w:rFonts w:ascii="Times New Roman" w:hAnsi="Times New Roman" w:cs="Times New Roman"/>
          <w:sz w:val="28"/>
          <w:szCs w:val="28"/>
        </w:rPr>
        <w:t>Treatment</w:t>
      </w:r>
      <w:proofErr w:type="spellEnd"/>
      <w:r w:rsidR="00A21441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="00A2144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21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441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="00A21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441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="00A21441">
        <w:rPr>
          <w:rFonts w:ascii="Times New Roman" w:hAnsi="Times New Roman" w:cs="Times New Roman"/>
          <w:sz w:val="28"/>
          <w:szCs w:val="28"/>
        </w:rPr>
        <w:t>;</w:t>
      </w:r>
    </w:p>
    <w:p w14:paraId="26E4E21D" w14:textId="56E88B58" w:rsidR="00C07147" w:rsidRPr="0096750A" w:rsidRDefault="00C07147" w:rsidP="00530F80">
      <w:pPr>
        <w:pStyle w:val="Odsekzoznamu"/>
        <w:numPr>
          <w:ilvl w:val="0"/>
          <w:numId w:val="19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50A">
        <w:rPr>
          <w:rFonts w:ascii="Times New Roman" w:hAnsi="Times New Roman" w:cs="Times New Roman"/>
          <w:sz w:val="28"/>
          <w:szCs w:val="28"/>
        </w:rPr>
        <w:t>ratify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441">
        <w:rPr>
          <w:rFonts w:ascii="Times New Roman" w:hAnsi="Times New Roman" w:cs="Times New Roman"/>
          <w:sz w:val="28"/>
          <w:szCs w:val="28"/>
        </w:rPr>
        <w:t>t</w:t>
      </w:r>
      <w:r w:rsidRPr="0096750A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AFC">
        <w:rPr>
          <w:rFonts w:ascii="Times New Roman" w:hAnsi="Times New Roman" w:cs="Times New Roman"/>
          <w:sz w:val="28"/>
          <w:szCs w:val="28"/>
        </w:rPr>
        <w:t>Third</w:t>
      </w:r>
      <w:proofErr w:type="spellEnd"/>
      <w:r w:rsidR="00CA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Optional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Protocol to </w:t>
      </w:r>
      <w:proofErr w:type="spellStart"/>
      <w:r w:rsidR="00A21441">
        <w:rPr>
          <w:rFonts w:ascii="Times New Roman" w:hAnsi="Times New Roman" w:cs="Times New Roman"/>
          <w:sz w:val="28"/>
          <w:szCs w:val="28"/>
        </w:rPr>
        <w:t>t</w:t>
      </w:r>
      <w:r w:rsidRPr="0096750A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Rights of </w:t>
      </w:r>
      <w:proofErr w:type="spellStart"/>
      <w:r w:rsidR="00A2144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21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r w:rsidR="00A21441">
        <w:rPr>
          <w:rFonts w:ascii="Times New Roman" w:hAnsi="Times New Roman" w:cs="Times New Roman"/>
          <w:sz w:val="28"/>
          <w:szCs w:val="28"/>
        </w:rPr>
        <w:t>on a </w:t>
      </w:r>
      <w:proofErr w:type="spellStart"/>
      <w:r w:rsidR="00A21441">
        <w:rPr>
          <w:rFonts w:ascii="Times New Roman" w:hAnsi="Times New Roman" w:cs="Times New Roman"/>
          <w:sz w:val="28"/>
          <w:szCs w:val="28"/>
        </w:rPr>
        <w:t>Communications</w:t>
      </w:r>
      <w:proofErr w:type="spellEnd"/>
      <w:r w:rsidR="00A21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441">
        <w:rPr>
          <w:rFonts w:ascii="Times New Roman" w:hAnsi="Times New Roman" w:cs="Times New Roman"/>
          <w:sz w:val="28"/>
          <w:szCs w:val="28"/>
        </w:rPr>
        <w:t>Procedure</w:t>
      </w:r>
      <w:proofErr w:type="spellEnd"/>
      <w:r w:rsidR="00A21441">
        <w:rPr>
          <w:rFonts w:ascii="Times New Roman" w:hAnsi="Times New Roman" w:cs="Times New Roman"/>
          <w:sz w:val="28"/>
          <w:szCs w:val="28"/>
        </w:rPr>
        <w:t>;</w:t>
      </w:r>
    </w:p>
    <w:p w14:paraId="35C32EC7" w14:textId="1BDFAFBF" w:rsidR="00C07147" w:rsidRPr="0096750A" w:rsidRDefault="00C07147" w:rsidP="00530F80">
      <w:pPr>
        <w:pStyle w:val="Odsekzoznamu"/>
        <w:numPr>
          <w:ilvl w:val="0"/>
          <w:numId w:val="19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50A">
        <w:rPr>
          <w:rFonts w:ascii="Times New Roman" w:hAnsi="Times New Roman" w:cs="Times New Roman"/>
          <w:sz w:val="28"/>
          <w:szCs w:val="28"/>
        </w:rPr>
        <w:t>ratify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Optional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Protocol to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Rights of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Persons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Disabilities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(CRPD)</w:t>
      </w:r>
      <w:r w:rsidR="00A21441">
        <w:rPr>
          <w:rFonts w:ascii="Times New Roman" w:hAnsi="Times New Roman" w:cs="Times New Roman"/>
          <w:sz w:val="28"/>
          <w:szCs w:val="28"/>
        </w:rPr>
        <w:t>;</w:t>
      </w:r>
    </w:p>
    <w:p w14:paraId="1BE663A2" w14:textId="1065360C" w:rsidR="00C07147" w:rsidRPr="0096750A" w:rsidRDefault="00C07147" w:rsidP="00530F80">
      <w:pPr>
        <w:pStyle w:val="Odsekzoznamu"/>
        <w:numPr>
          <w:ilvl w:val="0"/>
          <w:numId w:val="19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50A">
        <w:rPr>
          <w:rFonts w:ascii="Times New Roman" w:hAnsi="Times New Roman" w:cs="Times New Roman"/>
          <w:sz w:val="28"/>
          <w:szCs w:val="28"/>
        </w:rPr>
        <w:t>ratify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Optional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Protocol to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International </w:t>
      </w:r>
      <w:proofErr w:type="spellStart"/>
      <w:r w:rsidR="00A21441">
        <w:rPr>
          <w:rFonts w:ascii="Times New Roman" w:hAnsi="Times New Roman" w:cs="Times New Roman"/>
          <w:sz w:val="28"/>
          <w:szCs w:val="28"/>
        </w:rPr>
        <w:t>Covenant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Cultural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Rights</w:t>
      </w:r>
      <w:r w:rsidR="00A21441">
        <w:rPr>
          <w:rFonts w:ascii="Times New Roman" w:hAnsi="Times New Roman" w:cs="Times New Roman"/>
          <w:sz w:val="28"/>
          <w:szCs w:val="28"/>
        </w:rPr>
        <w:t>.</w:t>
      </w:r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9016F" w14:textId="6F65E88F" w:rsidR="00C07147" w:rsidRPr="0096750A" w:rsidRDefault="00C07147" w:rsidP="00C0714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50A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wish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Iceland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successful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08F962" w14:textId="1A811862" w:rsidR="00C07147" w:rsidRPr="0096750A" w:rsidRDefault="00C07147" w:rsidP="00C0714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50A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50A">
        <w:rPr>
          <w:rFonts w:ascii="Times New Roman" w:hAnsi="Times New Roman" w:cs="Times New Roman"/>
          <w:sz w:val="28"/>
          <w:szCs w:val="28"/>
        </w:rPr>
        <w:t>President</w:t>
      </w:r>
      <w:proofErr w:type="spellEnd"/>
      <w:r w:rsidRPr="009675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024EB4" w14:textId="77777777" w:rsidR="00204F03" w:rsidRDefault="00204F03" w:rsidP="00C0714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sectPr w:rsidR="00204F03" w:rsidSect="00FC381F">
      <w:headerReference w:type="default" r:id="rId7"/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7E8A6" w14:textId="77777777" w:rsidR="00F16F9F" w:rsidRDefault="00F16F9F" w:rsidP="001946D4">
      <w:pPr>
        <w:spacing w:after="0" w:line="240" w:lineRule="auto"/>
      </w:pPr>
      <w:r>
        <w:separator/>
      </w:r>
    </w:p>
  </w:endnote>
  <w:endnote w:type="continuationSeparator" w:id="0">
    <w:p w14:paraId="25E63221" w14:textId="77777777" w:rsidR="00F16F9F" w:rsidRDefault="00F16F9F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2B259E1B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F80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DE7B3" w14:textId="77777777" w:rsidR="00F16F9F" w:rsidRDefault="00F16F9F" w:rsidP="001946D4">
      <w:pPr>
        <w:spacing w:after="0" w:line="240" w:lineRule="auto"/>
      </w:pPr>
      <w:r>
        <w:separator/>
      </w:r>
    </w:p>
  </w:footnote>
  <w:footnote w:type="continuationSeparator" w:id="0">
    <w:p w14:paraId="5E4B9944" w14:textId="77777777" w:rsidR="00F16F9F" w:rsidRDefault="00F16F9F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0F6"/>
    <w:multiLevelType w:val="hybridMultilevel"/>
    <w:tmpl w:val="3A46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067F6"/>
    <w:multiLevelType w:val="hybridMultilevel"/>
    <w:tmpl w:val="2CF04F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0D9"/>
    <w:multiLevelType w:val="hybridMultilevel"/>
    <w:tmpl w:val="C5526B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0"/>
  </w:num>
  <w:num w:numId="5">
    <w:abstractNumId w:val="17"/>
  </w:num>
  <w:num w:numId="6">
    <w:abstractNumId w:val="12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15"/>
  </w:num>
  <w:num w:numId="15">
    <w:abstractNumId w:val="14"/>
  </w:num>
  <w:num w:numId="16">
    <w:abstractNumId w:val="2"/>
  </w:num>
  <w:num w:numId="17">
    <w:abstractNumId w:val="10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45CA2"/>
    <w:rsid w:val="00046727"/>
    <w:rsid w:val="0007202E"/>
    <w:rsid w:val="0008150E"/>
    <w:rsid w:val="000927C7"/>
    <w:rsid w:val="000A3B31"/>
    <w:rsid w:val="00112196"/>
    <w:rsid w:val="00112F46"/>
    <w:rsid w:val="0011355F"/>
    <w:rsid w:val="00122A8D"/>
    <w:rsid w:val="001276F6"/>
    <w:rsid w:val="00157029"/>
    <w:rsid w:val="00180FB5"/>
    <w:rsid w:val="00190704"/>
    <w:rsid w:val="001946D4"/>
    <w:rsid w:val="0019641C"/>
    <w:rsid w:val="00197050"/>
    <w:rsid w:val="001A211F"/>
    <w:rsid w:val="001B7AC3"/>
    <w:rsid w:val="001C00BA"/>
    <w:rsid w:val="001D2B7B"/>
    <w:rsid w:val="001D2FCF"/>
    <w:rsid w:val="001E0BA7"/>
    <w:rsid w:val="00204F03"/>
    <w:rsid w:val="00206062"/>
    <w:rsid w:val="00226108"/>
    <w:rsid w:val="00230648"/>
    <w:rsid w:val="0023273E"/>
    <w:rsid w:val="00232ABF"/>
    <w:rsid w:val="00252F2C"/>
    <w:rsid w:val="00255348"/>
    <w:rsid w:val="00263EB8"/>
    <w:rsid w:val="00283F66"/>
    <w:rsid w:val="002A29FC"/>
    <w:rsid w:val="002B4569"/>
    <w:rsid w:val="002D05F5"/>
    <w:rsid w:val="002D5843"/>
    <w:rsid w:val="002F7CBC"/>
    <w:rsid w:val="0030253F"/>
    <w:rsid w:val="00330B7E"/>
    <w:rsid w:val="00335827"/>
    <w:rsid w:val="0034164F"/>
    <w:rsid w:val="0034385C"/>
    <w:rsid w:val="00347DCD"/>
    <w:rsid w:val="00352AA2"/>
    <w:rsid w:val="00354A91"/>
    <w:rsid w:val="003614DC"/>
    <w:rsid w:val="003B1286"/>
    <w:rsid w:val="003B66FD"/>
    <w:rsid w:val="003B7674"/>
    <w:rsid w:val="00411470"/>
    <w:rsid w:val="004348D6"/>
    <w:rsid w:val="004430B1"/>
    <w:rsid w:val="00443D5D"/>
    <w:rsid w:val="00464D48"/>
    <w:rsid w:val="00490DB9"/>
    <w:rsid w:val="004A27E9"/>
    <w:rsid w:val="004B2A48"/>
    <w:rsid w:val="004C48AF"/>
    <w:rsid w:val="004C7BC9"/>
    <w:rsid w:val="004E415B"/>
    <w:rsid w:val="0052207F"/>
    <w:rsid w:val="00526112"/>
    <w:rsid w:val="00530040"/>
    <w:rsid w:val="00530F80"/>
    <w:rsid w:val="0053143B"/>
    <w:rsid w:val="0053694F"/>
    <w:rsid w:val="005408A8"/>
    <w:rsid w:val="00564190"/>
    <w:rsid w:val="00565490"/>
    <w:rsid w:val="00567046"/>
    <w:rsid w:val="005706F7"/>
    <w:rsid w:val="0057563D"/>
    <w:rsid w:val="00594327"/>
    <w:rsid w:val="005A255E"/>
    <w:rsid w:val="005B4FFC"/>
    <w:rsid w:val="005D54BD"/>
    <w:rsid w:val="005D5B6B"/>
    <w:rsid w:val="005E46B4"/>
    <w:rsid w:val="005E6EC8"/>
    <w:rsid w:val="006201BC"/>
    <w:rsid w:val="00650EAD"/>
    <w:rsid w:val="00656AA3"/>
    <w:rsid w:val="006A37A2"/>
    <w:rsid w:val="006A7518"/>
    <w:rsid w:val="006D010C"/>
    <w:rsid w:val="006E1A37"/>
    <w:rsid w:val="006F15C3"/>
    <w:rsid w:val="00702268"/>
    <w:rsid w:val="007063F2"/>
    <w:rsid w:val="00707C52"/>
    <w:rsid w:val="007173FB"/>
    <w:rsid w:val="007211D9"/>
    <w:rsid w:val="0073144B"/>
    <w:rsid w:val="00741E6F"/>
    <w:rsid w:val="007604A9"/>
    <w:rsid w:val="00763280"/>
    <w:rsid w:val="0076395E"/>
    <w:rsid w:val="00767A3B"/>
    <w:rsid w:val="00774819"/>
    <w:rsid w:val="007931E6"/>
    <w:rsid w:val="00794D92"/>
    <w:rsid w:val="007B441A"/>
    <w:rsid w:val="007E2292"/>
    <w:rsid w:val="007E5571"/>
    <w:rsid w:val="007E5B3E"/>
    <w:rsid w:val="007E60D2"/>
    <w:rsid w:val="007F03A0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650D1"/>
    <w:rsid w:val="00883377"/>
    <w:rsid w:val="00896A15"/>
    <w:rsid w:val="008B26F3"/>
    <w:rsid w:val="008B3026"/>
    <w:rsid w:val="008B66D9"/>
    <w:rsid w:val="008C0977"/>
    <w:rsid w:val="00905CEB"/>
    <w:rsid w:val="00917DEB"/>
    <w:rsid w:val="009472F6"/>
    <w:rsid w:val="00967A8C"/>
    <w:rsid w:val="00970327"/>
    <w:rsid w:val="00972D75"/>
    <w:rsid w:val="009840B1"/>
    <w:rsid w:val="00987BB1"/>
    <w:rsid w:val="009C3C3A"/>
    <w:rsid w:val="009D11AD"/>
    <w:rsid w:val="009E1E4D"/>
    <w:rsid w:val="009E50E1"/>
    <w:rsid w:val="00A03E36"/>
    <w:rsid w:val="00A17420"/>
    <w:rsid w:val="00A21441"/>
    <w:rsid w:val="00A21EB0"/>
    <w:rsid w:val="00A6064E"/>
    <w:rsid w:val="00A651C9"/>
    <w:rsid w:val="00A74CFB"/>
    <w:rsid w:val="00A83FB3"/>
    <w:rsid w:val="00A91EC6"/>
    <w:rsid w:val="00AB2364"/>
    <w:rsid w:val="00AB2CBD"/>
    <w:rsid w:val="00AB2FF9"/>
    <w:rsid w:val="00AB4B13"/>
    <w:rsid w:val="00AB4ED5"/>
    <w:rsid w:val="00AC670C"/>
    <w:rsid w:val="00AD44A4"/>
    <w:rsid w:val="00AD48EC"/>
    <w:rsid w:val="00AD4AEA"/>
    <w:rsid w:val="00AE66C6"/>
    <w:rsid w:val="00B0709D"/>
    <w:rsid w:val="00B21E90"/>
    <w:rsid w:val="00B240F9"/>
    <w:rsid w:val="00B26146"/>
    <w:rsid w:val="00B31B4C"/>
    <w:rsid w:val="00B33E56"/>
    <w:rsid w:val="00B51DA5"/>
    <w:rsid w:val="00B60771"/>
    <w:rsid w:val="00B61D9E"/>
    <w:rsid w:val="00B63CDB"/>
    <w:rsid w:val="00B73953"/>
    <w:rsid w:val="00B922FE"/>
    <w:rsid w:val="00BA739B"/>
    <w:rsid w:val="00BD1F03"/>
    <w:rsid w:val="00BD4D73"/>
    <w:rsid w:val="00BE5C7D"/>
    <w:rsid w:val="00BE7E0C"/>
    <w:rsid w:val="00C03977"/>
    <w:rsid w:val="00C07147"/>
    <w:rsid w:val="00C10BDB"/>
    <w:rsid w:val="00C13E5C"/>
    <w:rsid w:val="00C30155"/>
    <w:rsid w:val="00C34631"/>
    <w:rsid w:val="00C46D9B"/>
    <w:rsid w:val="00C47A6C"/>
    <w:rsid w:val="00C51FC9"/>
    <w:rsid w:val="00C775F7"/>
    <w:rsid w:val="00C81D5B"/>
    <w:rsid w:val="00C82479"/>
    <w:rsid w:val="00C83E31"/>
    <w:rsid w:val="00C97993"/>
    <w:rsid w:val="00CA6AFC"/>
    <w:rsid w:val="00CC0C64"/>
    <w:rsid w:val="00CC1D71"/>
    <w:rsid w:val="00CD24A4"/>
    <w:rsid w:val="00CD432B"/>
    <w:rsid w:val="00CE6BCD"/>
    <w:rsid w:val="00CF4DAF"/>
    <w:rsid w:val="00D045FD"/>
    <w:rsid w:val="00D143B8"/>
    <w:rsid w:val="00D25E6F"/>
    <w:rsid w:val="00D32BD7"/>
    <w:rsid w:val="00D4482A"/>
    <w:rsid w:val="00D44F92"/>
    <w:rsid w:val="00D5075F"/>
    <w:rsid w:val="00D81A87"/>
    <w:rsid w:val="00D92B02"/>
    <w:rsid w:val="00DA4AE5"/>
    <w:rsid w:val="00DB1829"/>
    <w:rsid w:val="00DE2D31"/>
    <w:rsid w:val="00DF3CE3"/>
    <w:rsid w:val="00E12877"/>
    <w:rsid w:val="00E16D06"/>
    <w:rsid w:val="00E41813"/>
    <w:rsid w:val="00E42248"/>
    <w:rsid w:val="00E57DAC"/>
    <w:rsid w:val="00E63A2C"/>
    <w:rsid w:val="00E7486B"/>
    <w:rsid w:val="00E96949"/>
    <w:rsid w:val="00EA03FB"/>
    <w:rsid w:val="00EA5494"/>
    <w:rsid w:val="00EB28D5"/>
    <w:rsid w:val="00EC427A"/>
    <w:rsid w:val="00EE08E8"/>
    <w:rsid w:val="00EE78F7"/>
    <w:rsid w:val="00F16F9F"/>
    <w:rsid w:val="00F22395"/>
    <w:rsid w:val="00F41095"/>
    <w:rsid w:val="00F67293"/>
    <w:rsid w:val="00F67CE6"/>
    <w:rsid w:val="00F73237"/>
    <w:rsid w:val="00FC381F"/>
    <w:rsid w:val="00FC7386"/>
    <w:rsid w:val="00FC770C"/>
    <w:rsid w:val="00FD0700"/>
    <w:rsid w:val="00FD5727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E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E60D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245F5-B331-44DC-980C-08FF45A3BFBD}"/>
</file>

<file path=customXml/itemProps2.xml><?xml version="1.0" encoding="utf-8"?>
<ds:datastoreItem xmlns:ds="http://schemas.openxmlformats.org/officeDocument/2006/customXml" ds:itemID="{D27B4668-499E-4D24-853D-47C3699B617E}"/>
</file>

<file path=customXml/itemProps3.xml><?xml version="1.0" encoding="utf-8"?>
<ds:datastoreItem xmlns:ds="http://schemas.openxmlformats.org/officeDocument/2006/customXml" ds:itemID="{AAD385DA-B5F9-4B8F-8E24-AE2BD67B7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3</cp:revision>
  <cp:lastPrinted>2021-11-08T14:52:00Z</cp:lastPrinted>
  <dcterms:created xsi:type="dcterms:W3CDTF">2022-01-21T20:37:00Z</dcterms:created>
  <dcterms:modified xsi:type="dcterms:W3CDTF">2022-01-21T20:39:00Z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