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5016" w14:textId="77777777" w:rsidR="00C327B7" w:rsidRPr="006D6E4E" w:rsidRDefault="00C327B7" w:rsidP="00C32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eastAsia="ja-JP" w:bidi="th-TH"/>
        </w:rPr>
        <w:drawing>
          <wp:inline distT="0" distB="0" distL="0" distR="0" wp14:anchorId="1CA408D6" wp14:editId="5BF3B1A3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26C4" w14:textId="461D33F1" w:rsidR="00C327B7" w:rsidRPr="00A27F14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>
        <w:rPr>
          <w:rFonts w:ascii="Times New Roman" w:hAnsi="Times New Roman" w:cs="Times New Roman"/>
          <w:b/>
          <w:sz w:val="32"/>
          <w:szCs w:val="32"/>
        </w:rPr>
        <w:t xml:space="preserve">H.E. </w:t>
      </w:r>
      <w:r w:rsidR="0017101C">
        <w:rPr>
          <w:rFonts w:ascii="Times New Roman" w:hAnsi="Times New Roman" w:cs="Times New Roman"/>
          <w:b/>
          <w:sz w:val="32"/>
          <w:szCs w:val="32"/>
        </w:rPr>
        <w:t xml:space="preserve">Mr. </w:t>
      </w:r>
      <w:r>
        <w:rPr>
          <w:rFonts w:ascii="Times New Roman" w:hAnsi="Times New Roman" w:cs="Times New Roman"/>
          <w:b/>
          <w:sz w:val="32"/>
          <w:szCs w:val="32"/>
        </w:rPr>
        <w:t xml:space="preserve">Latsamy Keomany, Ambassador/Permanent </w:t>
      </w:r>
      <w:r w:rsidRPr="00A27F14">
        <w:rPr>
          <w:rFonts w:ascii="Times New Roman" w:hAnsi="Times New Roman" w:cs="Times New Roman"/>
          <w:b/>
          <w:sz w:val="32"/>
          <w:szCs w:val="32"/>
        </w:rPr>
        <w:t>Representative of the Lao PDR</w:t>
      </w:r>
    </w:p>
    <w:p w14:paraId="71FE380B" w14:textId="77777777" w:rsidR="00C327B7" w:rsidRPr="00A27F14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40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</w:t>
      </w: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A27F14">
        <w:rPr>
          <w:rFonts w:ascii="Times New Roman" w:hAnsi="Times New Roman" w:cs="Times New Roman"/>
          <w:b/>
          <w:sz w:val="32"/>
          <w:szCs w:val="32"/>
        </w:rPr>
        <w:t>UPR Working Group</w:t>
      </w:r>
    </w:p>
    <w:p w14:paraId="40B8EE2A" w14:textId="77777777" w:rsidR="00C327B7" w:rsidRPr="00A27F14" w:rsidRDefault="00C327B7" w:rsidP="00C327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24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 xml:space="preserve">January – 4 February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2022</w:t>
      </w:r>
    </w:p>
    <w:p w14:paraId="119597F4" w14:textId="49196507" w:rsidR="00C327B7" w:rsidRPr="009D5072" w:rsidRDefault="00C327B7" w:rsidP="00C327B7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of </w:t>
      </w:r>
      <w:r w:rsidR="00C735DE" w:rsidRPr="00C735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the Bolivia Republic of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Venezuela: 25 January 2022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(14:30-18:00)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32F32530" w14:textId="61CE31F4" w:rsidR="00C327B7" w:rsidRPr="00A56551" w:rsidRDefault="00C327B7" w:rsidP="00C327B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5668AD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66919" w14:textId="36D28C15" w:rsidR="00C327B7" w:rsidRPr="00A56551" w:rsidRDefault="00C327B7" w:rsidP="00C327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warmly welcomes </w:t>
      </w:r>
      <w:r>
        <w:rPr>
          <w:rFonts w:ascii="Times New Roman" w:hAnsi="Times New Roman" w:cs="Times New Roman"/>
          <w:bCs/>
          <w:sz w:val="28"/>
          <w:szCs w:val="28"/>
        </w:rPr>
        <w:t xml:space="preserve">Venezuela’s </w:t>
      </w:r>
      <w:r w:rsidR="00D27808">
        <w:rPr>
          <w:rFonts w:ascii="Times New Roman" w:hAnsi="Times New Roman" w:cs="Times New Roman"/>
          <w:bCs/>
          <w:sz w:val="28"/>
          <w:szCs w:val="28"/>
        </w:rPr>
        <w:t>d</w:t>
      </w:r>
      <w:r>
        <w:rPr>
          <w:rFonts w:ascii="Times New Roman" w:hAnsi="Times New Roman" w:cs="Times New Roman"/>
          <w:bCs/>
          <w:sz w:val="28"/>
          <w:szCs w:val="28"/>
        </w:rPr>
        <w:t xml:space="preserve">elegation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>to the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735DE">
        <w:rPr>
          <w:rFonts w:ascii="Times New Roman" w:hAnsi="Times New Roman" w:cs="Times New Roman"/>
          <w:sz w:val="28"/>
          <w:szCs w:val="28"/>
          <w:lang w:val="en-GB"/>
        </w:rPr>
        <w:t>40</w:t>
      </w:r>
      <w:r w:rsidR="00C735DE" w:rsidRPr="00C735DE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="00C735DE">
        <w:rPr>
          <w:rFonts w:ascii="Times New Roman" w:hAnsi="Times New Roman" w:cs="Times New Roman"/>
          <w:sz w:val="28"/>
          <w:szCs w:val="28"/>
          <w:lang w:val="en-GB"/>
        </w:rPr>
        <w:t xml:space="preserve"> Session of the </w:t>
      </w: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UPR </w:t>
      </w:r>
      <w:r w:rsidR="00C735DE">
        <w:rPr>
          <w:rFonts w:ascii="Times New Roman" w:hAnsi="Times New Roman" w:cs="Times New Roman"/>
          <w:sz w:val="28"/>
          <w:szCs w:val="28"/>
          <w:lang w:val="en-GB"/>
        </w:rPr>
        <w:t>Working Group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 comprehensive report.</w:t>
      </w:r>
    </w:p>
    <w:p w14:paraId="6A6FB1D3" w14:textId="591A9491" w:rsidR="0072208B" w:rsidRDefault="0060542D" w:rsidP="008E4EBF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</w:t>
      </w:r>
      <w:r w:rsidR="008E4EBF">
        <w:rPr>
          <w:rFonts w:ascii="Times New Roman" w:hAnsi="Times New Roman" w:cs="Times New Roman"/>
          <w:sz w:val="28"/>
          <w:szCs w:val="28"/>
          <w:lang w:val="en-GB"/>
        </w:rPr>
        <w:t>elegation commends</w:t>
      </w:r>
      <w:r w:rsidR="0072208B">
        <w:rPr>
          <w:rFonts w:ascii="Times New Roman" w:hAnsi="Times New Roman" w:cs="Times New Roman"/>
          <w:sz w:val="28"/>
          <w:szCs w:val="28"/>
          <w:lang w:val="en-GB"/>
        </w:rPr>
        <w:t xml:space="preserve"> the Bolivia Republic of Venezuela for </w:t>
      </w:r>
      <w:r w:rsidR="0068025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4568A8">
        <w:rPr>
          <w:rFonts w:ascii="Times New Roman" w:hAnsi="Times New Roman" w:cs="Times New Roman"/>
          <w:sz w:val="28"/>
          <w:szCs w:val="28"/>
          <w:lang w:val="en-GB"/>
        </w:rPr>
        <w:t xml:space="preserve">progress </w:t>
      </w:r>
      <w:r w:rsidR="00A57C4C">
        <w:rPr>
          <w:rFonts w:ascii="Times New Roman" w:hAnsi="Times New Roman" w:cs="Times New Roman"/>
          <w:sz w:val="28"/>
          <w:szCs w:val="28"/>
          <w:lang w:val="en-GB"/>
        </w:rPr>
        <w:t xml:space="preserve">made </w:t>
      </w:r>
      <w:r w:rsidR="004568A8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72208B">
        <w:rPr>
          <w:rFonts w:ascii="Times New Roman" w:hAnsi="Times New Roman" w:cs="Times New Roman"/>
          <w:sz w:val="28"/>
          <w:szCs w:val="28"/>
          <w:lang w:val="en-GB"/>
        </w:rPr>
        <w:t xml:space="preserve"> the promotion and protection of human rights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 xml:space="preserve">, including </w:t>
      </w:r>
      <w:r w:rsidR="0072208B">
        <w:rPr>
          <w:rFonts w:ascii="Times New Roman" w:hAnsi="Times New Roman" w:cs="Times New Roman"/>
          <w:sz w:val="28"/>
          <w:szCs w:val="28"/>
          <w:lang w:val="en-GB"/>
        </w:rPr>
        <w:t>the implementation of</w:t>
      </w:r>
      <w:r w:rsidR="003E6CC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327B7">
        <w:rPr>
          <w:rFonts w:ascii="Times New Roman" w:hAnsi="Times New Roman" w:cs="Times New Roman"/>
          <w:sz w:val="28"/>
          <w:szCs w:val="28"/>
          <w:lang w:val="en-GB"/>
        </w:rPr>
        <w:t>the recommendations adop</w:t>
      </w:r>
      <w:r w:rsidR="00FF6862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8E4EBF">
        <w:rPr>
          <w:rFonts w:ascii="Times New Roman" w:hAnsi="Times New Roman" w:cs="Times New Roman"/>
          <w:sz w:val="28"/>
          <w:szCs w:val="28"/>
          <w:lang w:val="en-GB"/>
        </w:rPr>
        <w:t>ed during the second UPR Cycle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 xml:space="preserve"> such as </w:t>
      </w:r>
      <w:r w:rsidR="0072208B">
        <w:rPr>
          <w:rFonts w:ascii="Times New Roman" w:hAnsi="Times New Roman" w:cs="Times New Roman"/>
          <w:sz w:val="28"/>
          <w:szCs w:val="28"/>
          <w:lang w:val="en-GB"/>
        </w:rPr>
        <w:t>combating inequality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="003F1F46">
        <w:rPr>
          <w:rFonts w:ascii="Times New Roman" w:hAnsi="Times New Roman" w:cs="Times New Roman"/>
          <w:sz w:val="28"/>
          <w:szCs w:val="28"/>
          <w:lang w:val="en-GB"/>
        </w:rPr>
        <w:t xml:space="preserve">alleviating </w:t>
      </w:r>
      <w:r w:rsidR="0072208B">
        <w:rPr>
          <w:rFonts w:ascii="Times New Roman" w:hAnsi="Times New Roman" w:cs="Times New Roman"/>
          <w:sz w:val="28"/>
          <w:szCs w:val="28"/>
          <w:lang w:val="en-GB"/>
        </w:rPr>
        <w:t xml:space="preserve">poverty; </w:t>
      </w:r>
      <w:r w:rsidR="00C76DF8">
        <w:rPr>
          <w:rFonts w:ascii="Times New Roman" w:hAnsi="Times New Roman" w:cs="Times New Roman"/>
          <w:sz w:val="28"/>
          <w:szCs w:val="28"/>
          <w:lang w:val="en-GB"/>
        </w:rPr>
        <w:t>and promoting right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 xml:space="preserve">s of its people, namely rights </w:t>
      </w:r>
      <w:r w:rsidR="00C76DF8">
        <w:rPr>
          <w:rFonts w:ascii="Times New Roman" w:hAnsi="Times New Roman" w:cs="Times New Roman"/>
          <w:sz w:val="28"/>
          <w:szCs w:val="28"/>
          <w:lang w:val="en-GB"/>
        </w:rPr>
        <w:t>to education, right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C76DF8">
        <w:rPr>
          <w:rFonts w:ascii="Times New Roman" w:hAnsi="Times New Roman" w:cs="Times New Roman"/>
          <w:sz w:val="28"/>
          <w:szCs w:val="28"/>
          <w:lang w:val="en-GB"/>
        </w:rPr>
        <w:t xml:space="preserve"> to health, right to food and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F1F46">
        <w:rPr>
          <w:rFonts w:ascii="Times New Roman" w:hAnsi="Times New Roman" w:cs="Times New Roman"/>
          <w:sz w:val="28"/>
          <w:szCs w:val="28"/>
          <w:lang w:val="en-GB"/>
        </w:rPr>
        <w:t>so-on</w:t>
      </w:r>
      <w:r w:rsidR="005668A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E1BA79C" w14:textId="60F1AE07" w:rsidR="00C327B7" w:rsidRPr="00342D9A" w:rsidRDefault="00C76DF8" w:rsidP="00C327B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constructive spirit,</w:t>
      </w:r>
      <w:r w:rsidR="00C327B7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C327B7" w:rsidRPr="00342D9A">
        <w:rPr>
          <w:rFonts w:ascii="Times New Roman" w:hAnsi="Times New Roman" w:cs="Times New Roman"/>
          <w:sz w:val="28"/>
          <w:szCs w:val="28"/>
          <w:lang w:val="en-GB"/>
        </w:rPr>
        <w:t>he Lao PDR wishes to offer the following recommendations:</w:t>
      </w:r>
    </w:p>
    <w:p w14:paraId="1378CEAD" w14:textId="231AB96A" w:rsidR="005B2F37" w:rsidRPr="005B2F37" w:rsidRDefault="005B2F37" w:rsidP="005B2F3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5B2F37">
        <w:rPr>
          <w:rFonts w:ascii="Times New Roman" w:hAnsi="Times New Roman" w:cs="Times New Roman"/>
          <w:sz w:val="28"/>
          <w:szCs w:val="28"/>
          <w:lang w:val="en-GB" w:bidi="lo-LA"/>
        </w:rPr>
        <w:t>Continue implementing its national policy to alleviat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e</w:t>
      </w:r>
      <w:r w:rsidRPr="005B2F37">
        <w:rPr>
          <w:rFonts w:ascii="Times New Roman" w:hAnsi="Times New Roman" w:cs="Times New Roman"/>
          <w:sz w:val="28"/>
          <w:szCs w:val="28"/>
          <w:lang w:val="en-GB" w:bidi="lo-LA"/>
        </w:rPr>
        <w:t xml:space="preserve"> poverty in the country; and</w:t>
      </w:r>
    </w:p>
    <w:p w14:paraId="2B42D7A4" w14:textId="07249128" w:rsidR="00136F1A" w:rsidRDefault="00C327B7" w:rsidP="005B2F3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744013">
        <w:rPr>
          <w:rFonts w:ascii="Times New Roman" w:hAnsi="Times New Roman" w:cs="Times New Roman"/>
          <w:sz w:val="28"/>
          <w:szCs w:val="28"/>
          <w:lang w:val="en-GB" w:bidi="lo-LA"/>
        </w:rPr>
        <w:t>Continue taking adequate measures to positively guarantee</w:t>
      </w:r>
      <w:r w:rsidR="000A50A6">
        <w:rPr>
          <w:rFonts w:ascii="Times New Roman" w:hAnsi="Times New Roman" w:cs="Times New Roman"/>
          <w:sz w:val="28"/>
          <w:szCs w:val="28"/>
          <w:lang w:val="en-GB" w:bidi="lo-LA"/>
        </w:rPr>
        <w:t xml:space="preserve"> the right to food </w:t>
      </w:r>
      <w:r w:rsidR="00995D2B">
        <w:rPr>
          <w:rFonts w:ascii="Times New Roman" w:hAnsi="Times New Roman" w:cs="Times New Roman"/>
          <w:sz w:val="28"/>
          <w:szCs w:val="28"/>
          <w:lang w:val="en-GB" w:bidi="lo-LA"/>
        </w:rPr>
        <w:t>of the Venezuela people.</w:t>
      </w:r>
    </w:p>
    <w:p w14:paraId="33003EB0" w14:textId="736A6850" w:rsidR="00C327B7" w:rsidRPr="00A56551" w:rsidRDefault="00083BF1" w:rsidP="00083BF1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</w:t>
      </w:r>
      <w:r w:rsidR="00C327B7"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 w:rsidR="007B0DDC">
        <w:rPr>
          <w:rFonts w:ascii="Times New Roman" w:hAnsi="Times New Roman" w:cs="Times New Roman"/>
          <w:bCs/>
          <w:sz w:val="28"/>
          <w:szCs w:val="28"/>
        </w:rPr>
        <w:t>Venezuela</w:t>
      </w:r>
      <w:r w:rsidR="00C327B7" w:rsidRPr="00A56551">
        <w:rPr>
          <w:rFonts w:ascii="Times New Roman" w:hAnsi="Times New Roman" w:cs="Times New Roman"/>
          <w:bCs/>
          <w:sz w:val="28"/>
          <w:szCs w:val="28"/>
        </w:rPr>
        <w:t xml:space="preserve"> a </w:t>
      </w:r>
      <w:r w:rsidR="00C327B7">
        <w:rPr>
          <w:rFonts w:ascii="Times New Roman" w:hAnsi="Times New Roman" w:cs="Times New Roman"/>
          <w:bCs/>
          <w:sz w:val="28"/>
          <w:szCs w:val="28"/>
        </w:rPr>
        <w:t xml:space="preserve">great success in this </w:t>
      </w:r>
      <w:r w:rsidR="00C327B7" w:rsidRPr="00A56551">
        <w:rPr>
          <w:rFonts w:ascii="Times New Roman" w:hAnsi="Times New Roman" w:cs="Times New Roman"/>
          <w:bCs/>
          <w:sz w:val="28"/>
          <w:szCs w:val="28"/>
        </w:rPr>
        <w:t>UPR</w:t>
      </w:r>
      <w:r w:rsidR="00C327B7"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5AF37003" w14:textId="007382FC" w:rsidR="000C799C" w:rsidRPr="0024180C" w:rsidRDefault="00C327B7" w:rsidP="0024180C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0C799C" w:rsidRPr="0024180C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5099" w14:textId="77777777" w:rsidR="00700460" w:rsidRDefault="00700460">
      <w:pPr>
        <w:spacing w:after="0" w:line="240" w:lineRule="auto"/>
      </w:pPr>
      <w:r>
        <w:separator/>
      </w:r>
    </w:p>
  </w:endnote>
  <w:endnote w:type="continuationSeparator" w:id="0">
    <w:p w14:paraId="2A0BDEC1" w14:textId="77777777" w:rsidR="00700460" w:rsidRDefault="0070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B160" w14:textId="77777777" w:rsidR="00700460" w:rsidRDefault="00700460">
      <w:pPr>
        <w:spacing w:after="0" w:line="240" w:lineRule="auto"/>
      </w:pPr>
      <w:r>
        <w:separator/>
      </w:r>
    </w:p>
  </w:footnote>
  <w:footnote w:type="continuationSeparator" w:id="0">
    <w:p w14:paraId="61168CDE" w14:textId="77777777" w:rsidR="00700460" w:rsidRDefault="0070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46D0" w14:textId="77777777" w:rsidR="00F211DC" w:rsidRDefault="00700460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3CBE6CF5" w14:textId="77777777" w:rsidR="00B41D61" w:rsidRPr="008658C0" w:rsidRDefault="004568A8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400"/>
    <w:multiLevelType w:val="hybridMultilevel"/>
    <w:tmpl w:val="0C6615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B7"/>
    <w:rsid w:val="00041B52"/>
    <w:rsid w:val="00083BF1"/>
    <w:rsid w:val="000A50A6"/>
    <w:rsid w:val="000D2119"/>
    <w:rsid w:val="001257D3"/>
    <w:rsid w:val="00136F1A"/>
    <w:rsid w:val="0017101C"/>
    <w:rsid w:val="002126A3"/>
    <w:rsid w:val="0024180C"/>
    <w:rsid w:val="002B3CAD"/>
    <w:rsid w:val="003E6CCD"/>
    <w:rsid w:val="003F1F46"/>
    <w:rsid w:val="004568A8"/>
    <w:rsid w:val="004D3068"/>
    <w:rsid w:val="005668AD"/>
    <w:rsid w:val="005B07EF"/>
    <w:rsid w:val="005B2F37"/>
    <w:rsid w:val="0060542D"/>
    <w:rsid w:val="006514AB"/>
    <w:rsid w:val="00680255"/>
    <w:rsid w:val="006C27D9"/>
    <w:rsid w:val="00700460"/>
    <w:rsid w:val="0072208B"/>
    <w:rsid w:val="00744013"/>
    <w:rsid w:val="00787005"/>
    <w:rsid w:val="007B0DDC"/>
    <w:rsid w:val="007B500B"/>
    <w:rsid w:val="007C1C3F"/>
    <w:rsid w:val="007F31AC"/>
    <w:rsid w:val="008D7014"/>
    <w:rsid w:val="008E4EBF"/>
    <w:rsid w:val="00910C7D"/>
    <w:rsid w:val="00946D6A"/>
    <w:rsid w:val="00995D2B"/>
    <w:rsid w:val="009E7517"/>
    <w:rsid w:val="00A24397"/>
    <w:rsid w:val="00A57C4C"/>
    <w:rsid w:val="00AF04B4"/>
    <w:rsid w:val="00AF2F3C"/>
    <w:rsid w:val="00B7112C"/>
    <w:rsid w:val="00BB43BE"/>
    <w:rsid w:val="00C327B7"/>
    <w:rsid w:val="00C7033D"/>
    <w:rsid w:val="00C735DE"/>
    <w:rsid w:val="00C76DF8"/>
    <w:rsid w:val="00CA7508"/>
    <w:rsid w:val="00CB3351"/>
    <w:rsid w:val="00CD2A41"/>
    <w:rsid w:val="00D22AB5"/>
    <w:rsid w:val="00D27808"/>
    <w:rsid w:val="00FF6862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A9D1"/>
  <w15:chartTrackingRefBased/>
  <w15:docId w15:val="{01B2F95A-6977-7F49-BF1B-43770BBD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7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B7"/>
    <w:rPr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D22AB5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1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1C"/>
    <w:rPr>
      <w:rFonts w:ascii="Times New Roman" w:hAnsi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4692D-E594-480F-903C-7762C8CCD79A}"/>
</file>

<file path=customXml/itemProps2.xml><?xml version="1.0" encoding="utf-8"?>
<ds:datastoreItem xmlns:ds="http://schemas.openxmlformats.org/officeDocument/2006/customXml" ds:itemID="{906379B2-941B-43FC-87AB-F1BD95B57206}"/>
</file>

<file path=customXml/itemProps3.xml><?xml version="1.0" encoding="utf-8"?>
<ds:datastoreItem xmlns:ds="http://schemas.openxmlformats.org/officeDocument/2006/customXml" ds:itemID="{12888250-971F-439C-901D-03C8D5650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3</cp:revision>
  <dcterms:created xsi:type="dcterms:W3CDTF">2022-01-24T08:46:00Z</dcterms:created>
  <dcterms:modified xsi:type="dcterms:W3CDTF">2022-01-25T09:05:00Z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