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706851DC" w:rsidR="00E309ED" w:rsidRPr="000E2246" w:rsidRDefault="00216D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Moldova</w:t>
      </w:r>
    </w:p>
    <w:p w14:paraId="0A8F5F81" w14:textId="7FEAC995" w:rsidR="00E309ED" w:rsidRPr="000E2246" w:rsidRDefault="00F317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216D99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15051C96" w:rsidR="00225E8F" w:rsidRDefault="00AC41B6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Mr. President</w:t>
      </w:r>
      <w:r w:rsidR="0081795C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01A7DDA1" w14:textId="17B0ECB0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welcomes the delegation of </w:t>
      </w:r>
      <w:r w:rsidR="00AC41B6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FD772A">
        <w:rPr>
          <w:rFonts w:ascii="Times New Roman" w:hAnsi="Times New Roman" w:cs="Times New Roman"/>
          <w:sz w:val="26"/>
          <w:szCs w:val="26"/>
          <w:lang w:val="en-GB"/>
        </w:rPr>
        <w:t>Republic of Moldova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thanks them for </w:t>
      </w:r>
      <w:r w:rsidR="00FD772A">
        <w:rPr>
          <w:rFonts w:ascii="Times New Roman" w:hAnsi="Times New Roman" w:cs="Times New Roman"/>
          <w:sz w:val="26"/>
          <w:szCs w:val="26"/>
          <w:lang w:val="en-GB"/>
        </w:rPr>
        <w:t xml:space="preserve">their participation </w:t>
      </w:r>
      <w:r w:rsidR="00FD4E29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="00FD772A">
        <w:rPr>
          <w:rFonts w:ascii="Times New Roman" w:hAnsi="Times New Roman" w:cs="Times New Roman"/>
          <w:sz w:val="26"/>
          <w:szCs w:val="26"/>
          <w:lang w:val="en-GB"/>
        </w:rPr>
        <w:t xml:space="preserve"> the 3</w:t>
      </w:r>
      <w:r w:rsidR="00FD772A" w:rsidRPr="00FD772A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rd</w:t>
      </w:r>
      <w:r w:rsidR="00FD772A">
        <w:rPr>
          <w:rFonts w:ascii="Times New Roman" w:hAnsi="Times New Roman" w:cs="Times New Roman"/>
          <w:sz w:val="26"/>
          <w:szCs w:val="26"/>
          <w:lang w:val="en-GB"/>
        </w:rPr>
        <w:t xml:space="preserve"> cycle of the UPR mechanism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7C178D5" w14:textId="77777777" w:rsidR="001A7D1D" w:rsidRDefault="00FD772A" w:rsidP="001A7D1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notes with appreciation the efforts made by Moldova </w:t>
      </w:r>
      <w:r w:rsidR="001A7D1D">
        <w:rPr>
          <w:rFonts w:ascii="Times New Roman" w:hAnsi="Times New Roman" w:cs="Times New Roman"/>
          <w:sz w:val="26"/>
          <w:szCs w:val="26"/>
          <w:lang w:val="en-GB"/>
        </w:rPr>
        <w:t xml:space="preserve">to strengthen the promotion and protection of </w:t>
      </w:r>
      <w:r w:rsidR="001A7D1D" w:rsidRPr="001A7D1D">
        <w:rPr>
          <w:rFonts w:ascii="Times New Roman" w:hAnsi="Times New Roman" w:cs="Times New Roman"/>
          <w:sz w:val="26"/>
          <w:szCs w:val="26"/>
          <w:lang w:val="en-GB"/>
        </w:rPr>
        <w:t xml:space="preserve">human rights in its country. </w:t>
      </w:r>
    </w:p>
    <w:p w14:paraId="43D95C5E" w14:textId="22E7C583" w:rsidR="00FD772A" w:rsidRPr="00FD4E29" w:rsidRDefault="001A7D1D" w:rsidP="001A7D1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</w:t>
      </w:r>
      <w:r w:rsidR="00FD4E29">
        <w:rPr>
          <w:rFonts w:ascii="Times New Roman" w:hAnsi="Times New Roman" w:cs="Times New Roman"/>
          <w:sz w:val="26"/>
          <w:szCs w:val="26"/>
          <w:lang w:val="en-GB"/>
        </w:rPr>
        <w:t>is</w:t>
      </w:r>
      <w:r w:rsidRPr="001A7D1D">
        <w:rPr>
          <w:rFonts w:ascii="Times New Roman" w:hAnsi="Times New Roman" w:cs="Times New Roman"/>
          <w:sz w:val="26"/>
          <w:szCs w:val="26"/>
          <w:lang w:val="en-GB"/>
        </w:rPr>
        <w:t xml:space="preserve"> commitment is reflected in several measures undertaken by Moldova in recent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years, such as: the adoption of the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National Human Rights Action Plan for 2018-2022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, the establishment of the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National Human Rights Council</w:t>
      </w:r>
      <w:r w:rsidR="00FD4E29" w:rsidRPr="00FD4E29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as well as the approval of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the Civil Society Development Strategy for 2018-2020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and the implementation of the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Action Plan on the support for the Roma population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for 2016-2020.</w:t>
      </w:r>
    </w:p>
    <w:p w14:paraId="14DF2972" w14:textId="3090F906" w:rsidR="0081795C" w:rsidRPr="00FD4E29" w:rsidRDefault="0020429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Before concluding, </w:t>
      </w:r>
      <w:r w:rsidR="0081795C"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recommends that the </w:t>
      </w:r>
      <w:r w:rsidR="00216D99" w:rsidRPr="00FD4E29">
        <w:rPr>
          <w:rFonts w:ascii="Times New Roman" w:hAnsi="Times New Roman" w:cs="Times New Roman"/>
          <w:sz w:val="26"/>
          <w:szCs w:val="26"/>
          <w:lang w:val="en-GB"/>
        </w:rPr>
        <w:t>Republic of Moldova</w:t>
      </w:r>
      <w:r w:rsidR="0081795C" w:rsidRPr="00FD4E29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5013D665" w14:textId="484BE2D6" w:rsidR="00FD4E29" w:rsidRDefault="00FD4E29" w:rsidP="00FD4E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Takes further steps to 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ensure the independence, impartiality, accountability and transparency of the judiciary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3962673F" w14:textId="00E186BA" w:rsidR="00FD772A" w:rsidRPr="00FD4E29" w:rsidRDefault="00FD4E29" w:rsidP="00FD4E2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tep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up its efforts to combat poverty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F6B22E8" w14:textId="3FF8B1A3" w:rsidR="00204295" w:rsidRPr="00FD4E29" w:rsidRDefault="00204295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We wish the </w:t>
      </w:r>
      <w:r w:rsidR="00216D99" w:rsidRPr="00FD4E29">
        <w:rPr>
          <w:rFonts w:ascii="Times New Roman" w:hAnsi="Times New Roman" w:cs="Times New Roman"/>
          <w:sz w:val="26"/>
          <w:szCs w:val="26"/>
          <w:lang w:val="en-GB"/>
        </w:rPr>
        <w:t>Republic of Moldova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a successful review.</w:t>
      </w:r>
    </w:p>
    <w:p w14:paraId="3C877F0F" w14:textId="11533028" w:rsidR="00267032" w:rsidRPr="00FD4E29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I thank you </w:t>
      </w:r>
      <w:r w:rsidR="00AC41B6" w:rsidRPr="00FD4E29"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1D4723E" w14:textId="77777777" w:rsidR="00D36E34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7029FA62" w:rsidR="008F5B2B" w:rsidRPr="004B73FC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4B73FC">
        <w:rPr>
          <w:rFonts w:ascii="Times New Roman" w:hAnsi="Times New Roman" w:cs="Times New Roman"/>
          <w:bCs/>
          <w:lang w:val="en-GB"/>
        </w:rPr>
        <w:t xml:space="preserve"> </w:t>
      </w:r>
      <w:r w:rsidR="004B73FC" w:rsidRPr="004B73FC">
        <w:rPr>
          <w:rFonts w:ascii="Times New Roman" w:hAnsi="Times New Roman" w:cs="Times New Roman"/>
          <w:bCs/>
          <w:lang w:val="en-GB"/>
        </w:rPr>
        <w:t xml:space="preserve">1 minute and </w:t>
      </w:r>
      <w:r w:rsidR="00216D99">
        <w:rPr>
          <w:rFonts w:ascii="Times New Roman" w:hAnsi="Times New Roman" w:cs="Times New Roman"/>
          <w:bCs/>
          <w:lang w:val="en-GB"/>
        </w:rPr>
        <w:t>3</w:t>
      </w:r>
      <w:r w:rsidR="004B73FC" w:rsidRPr="004B73FC">
        <w:rPr>
          <w:rFonts w:ascii="Times New Roman" w:hAnsi="Times New Roman" w:cs="Times New Roman"/>
          <w:bCs/>
          <w:lang w:val="en-GB"/>
        </w:rPr>
        <w:t>0 s</w:t>
      </w:r>
      <w:r w:rsidR="004B73FC">
        <w:rPr>
          <w:rFonts w:ascii="Times New Roman" w:hAnsi="Times New Roman" w:cs="Times New Roman"/>
          <w:bCs/>
          <w:lang w:val="en-GB"/>
        </w:rPr>
        <w:t>econds</w:t>
      </w:r>
    </w:p>
    <w:p w14:paraId="4EBB87AA" w14:textId="77777777" w:rsidR="00BD461F" w:rsidRPr="00BD461F" w:rsidRDefault="00BD461F" w:rsidP="008F5B2B">
      <w:pPr>
        <w:jc w:val="right"/>
        <w:rPr>
          <w:rFonts w:ascii="Times New Roman" w:hAnsi="Times New Roman" w:cs="Times New Roman"/>
          <w:bCs/>
          <w:lang w:val="en-GB"/>
        </w:rPr>
      </w:pPr>
    </w:p>
    <w:sectPr w:rsidR="00BD461F" w:rsidRPr="00BD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CA1" w14:textId="77777777" w:rsidR="008D43CA" w:rsidRDefault="008D43CA">
      <w:pPr>
        <w:spacing w:line="240" w:lineRule="auto"/>
      </w:pPr>
      <w:r>
        <w:separator/>
      </w:r>
    </w:p>
  </w:endnote>
  <w:endnote w:type="continuationSeparator" w:id="0">
    <w:p w14:paraId="25B19D53" w14:textId="77777777" w:rsidR="008D43CA" w:rsidRDefault="008D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C2D4" w14:textId="77777777" w:rsidR="008D43CA" w:rsidRDefault="008D43CA">
      <w:pPr>
        <w:spacing w:after="0" w:line="240" w:lineRule="auto"/>
      </w:pPr>
      <w:r>
        <w:separator/>
      </w:r>
    </w:p>
  </w:footnote>
  <w:footnote w:type="continuationSeparator" w:id="0">
    <w:p w14:paraId="3CA05D4D" w14:textId="77777777" w:rsidR="008D43CA" w:rsidRDefault="008D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2E74"/>
    <w:multiLevelType w:val="hybridMultilevel"/>
    <w:tmpl w:val="A378AB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3EC8"/>
    <w:multiLevelType w:val="hybridMultilevel"/>
    <w:tmpl w:val="1930C9B8"/>
    <w:lvl w:ilvl="0" w:tplc="11E6F2B2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E7248"/>
    <w:multiLevelType w:val="hybridMultilevel"/>
    <w:tmpl w:val="C4BAA4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43E2"/>
    <w:multiLevelType w:val="hybridMultilevel"/>
    <w:tmpl w:val="F65CCE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1A7D1D"/>
    <w:rsid w:val="00204295"/>
    <w:rsid w:val="00216D99"/>
    <w:rsid w:val="00225E8F"/>
    <w:rsid w:val="00267032"/>
    <w:rsid w:val="00293DC5"/>
    <w:rsid w:val="002D60E1"/>
    <w:rsid w:val="003531E6"/>
    <w:rsid w:val="003A2606"/>
    <w:rsid w:val="003B48DC"/>
    <w:rsid w:val="004544E0"/>
    <w:rsid w:val="00466561"/>
    <w:rsid w:val="00494E7F"/>
    <w:rsid w:val="004B73FC"/>
    <w:rsid w:val="004C3BD8"/>
    <w:rsid w:val="005209C9"/>
    <w:rsid w:val="005C78A2"/>
    <w:rsid w:val="005F5FFD"/>
    <w:rsid w:val="00612B1D"/>
    <w:rsid w:val="0064340D"/>
    <w:rsid w:val="00671F67"/>
    <w:rsid w:val="0067740C"/>
    <w:rsid w:val="006943B9"/>
    <w:rsid w:val="006A0646"/>
    <w:rsid w:val="00757BA5"/>
    <w:rsid w:val="00762709"/>
    <w:rsid w:val="00770361"/>
    <w:rsid w:val="008168FB"/>
    <w:rsid w:val="0081795C"/>
    <w:rsid w:val="008D43CA"/>
    <w:rsid w:val="008F5B2B"/>
    <w:rsid w:val="00A53762"/>
    <w:rsid w:val="00A76C39"/>
    <w:rsid w:val="00A9007C"/>
    <w:rsid w:val="00A95485"/>
    <w:rsid w:val="00AC41B6"/>
    <w:rsid w:val="00AE55D1"/>
    <w:rsid w:val="00BB1B63"/>
    <w:rsid w:val="00BD461F"/>
    <w:rsid w:val="00BE5701"/>
    <w:rsid w:val="00C44C51"/>
    <w:rsid w:val="00C61D34"/>
    <w:rsid w:val="00CC28CB"/>
    <w:rsid w:val="00CC575F"/>
    <w:rsid w:val="00D23A22"/>
    <w:rsid w:val="00D36E34"/>
    <w:rsid w:val="00D57332"/>
    <w:rsid w:val="00D574B4"/>
    <w:rsid w:val="00D7763C"/>
    <w:rsid w:val="00DD5874"/>
    <w:rsid w:val="00DE6D35"/>
    <w:rsid w:val="00DF1B46"/>
    <w:rsid w:val="00E309ED"/>
    <w:rsid w:val="00E449EB"/>
    <w:rsid w:val="00E459F9"/>
    <w:rsid w:val="00E76960"/>
    <w:rsid w:val="00E9676D"/>
    <w:rsid w:val="00EE28F4"/>
    <w:rsid w:val="00EE2B1F"/>
    <w:rsid w:val="00F31753"/>
    <w:rsid w:val="00F4645B"/>
    <w:rsid w:val="00FD4E29"/>
    <w:rsid w:val="00FD772A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ingleTxtG">
    <w:name w:val="_ Single Txt_G"/>
    <w:basedOn w:val="Normal"/>
    <w:qFormat/>
    <w:rsid w:val="00216D99"/>
    <w:pPr>
      <w:tabs>
        <w:tab w:val="left" w:pos="1701"/>
        <w:tab w:val="left" w:pos="2268"/>
      </w:tabs>
      <w:suppressAutoHyphens w:val="0"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EndnoteReference">
    <w:name w:val="endnote reference"/>
    <w:aliases w:val="1_G"/>
    <w:qFormat/>
    <w:rsid w:val="00216D9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216D99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16D99"/>
    <w:rPr>
      <w:sz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D9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3233C-505E-4AEE-963C-B4085BF9ABDB}"/>
</file>

<file path=customXml/itemProps2.xml><?xml version="1.0" encoding="utf-8"?>
<ds:datastoreItem xmlns:ds="http://schemas.openxmlformats.org/officeDocument/2006/customXml" ds:itemID="{3F365163-5F53-4068-971C-F04D41C10F5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54C7D7A7-5983-458D-A625-2EF357B35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dcterms:created xsi:type="dcterms:W3CDTF">2022-01-19T13:59:00Z</dcterms:created>
  <dcterms:modified xsi:type="dcterms:W3CDTF">2022-01-19T14:19:00Z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