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02C54" w14:textId="77777777" w:rsidR="00AB7C8A" w:rsidRDefault="00AB7C8A" w:rsidP="00146722">
      <w:pPr>
        <w:bidi/>
        <w:rPr>
          <w:rFonts w:ascii="Simplified Arabic" w:hAnsi="Simplified Arabic" w:cs="Simplified Arabic"/>
          <w:sz w:val="36"/>
          <w:szCs w:val="36"/>
        </w:rPr>
      </w:pPr>
    </w:p>
    <w:p w14:paraId="39F11F17" w14:textId="6B573B8F" w:rsidR="00AB7C8A" w:rsidRPr="00AB7C8A" w:rsidRDefault="00AB7C8A" w:rsidP="00AB7C8A">
      <w:pPr>
        <w:bidi/>
        <w:jc w:val="center"/>
        <w:rPr>
          <w:rFonts w:asciiTheme="majorBidi" w:hAnsiTheme="majorBidi" w:cstheme="majorBidi"/>
          <w:b/>
          <w:bCs/>
          <w:sz w:val="28"/>
          <w:szCs w:val="28"/>
          <w:u w:val="single"/>
          <w:rtl/>
        </w:rPr>
      </w:pPr>
      <w:r w:rsidRPr="00AB7C8A">
        <w:rPr>
          <w:rFonts w:asciiTheme="majorBidi" w:hAnsiTheme="majorBidi" w:cstheme="majorBidi"/>
          <w:b/>
          <w:bCs/>
          <w:sz w:val="28"/>
          <w:szCs w:val="28"/>
          <w:u w:val="single"/>
          <w:rtl/>
        </w:rPr>
        <w:t>كلمة لبنان خلال جلسة الإستعراض الدوري الشامل (الدورة الـ40)</w:t>
      </w:r>
    </w:p>
    <w:p w14:paraId="0C94CD45" w14:textId="253AD2FE" w:rsidR="00AB7C8A" w:rsidRPr="00AB7C8A" w:rsidRDefault="00AB7C8A" w:rsidP="00AB7C8A">
      <w:pPr>
        <w:bidi/>
        <w:jc w:val="center"/>
        <w:rPr>
          <w:rFonts w:asciiTheme="majorBidi" w:hAnsiTheme="majorBidi" w:cstheme="majorBidi"/>
          <w:b/>
          <w:bCs/>
          <w:sz w:val="28"/>
          <w:szCs w:val="28"/>
          <w:u w:val="single"/>
          <w:rtl/>
        </w:rPr>
      </w:pPr>
      <w:r w:rsidRPr="00AB7C8A">
        <w:rPr>
          <w:rFonts w:asciiTheme="majorBidi" w:hAnsiTheme="majorBidi" w:cstheme="majorBidi"/>
          <w:b/>
          <w:bCs/>
          <w:sz w:val="28"/>
          <w:szCs w:val="28"/>
          <w:u w:val="single"/>
          <w:rtl/>
        </w:rPr>
        <w:t>الجمهورية العربية السورية</w:t>
      </w:r>
    </w:p>
    <w:p w14:paraId="3C6E1E2B" w14:textId="77777777" w:rsidR="00AB7C8A" w:rsidRDefault="00AB7C8A" w:rsidP="00AB7C8A">
      <w:pPr>
        <w:bidi/>
        <w:rPr>
          <w:rFonts w:asciiTheme="majorBidi" w:hAnsiTheme="majorBidi" w:cstheme="majorBidi"/>
          <w:sz w:val="30"/>
          <w:szCs w:val="30"/>
          <w:rtl/>
        </w:rPr>
      </w:pPr>
    </w:p>
    <w:p w14:paraId="172BA473" w14:textId="7FD57ECB" w:rsidR="00146722" w:rsidRPr="00AB7C8A" w:rsidRDefault="00146722" w:rsidP="00524FD5">
      <w:pPr>
        <w:bidi/>
        <w:ind w:firstLine="720"/>
        <w:jc w:val="both"/>
        <w:rPr>
          <w:rFonts w:asciiTheme="majorBidi" w:hAnsiTheme="majorBidi" w:cstheme="majorBidi"/>
          <w:sz w:val="30"/>
          <w:szCs w:val="30"/>
        </w:rPr>
      </w:pPr>
      <w:r w:rsidRPr="00AB7C8A">
        <w:rPr>
          <w:rFonts w:asciiTheme="majorBidi" w:hAnsiTheme="majorBidi" w:cstheme="majorBidi"/>
          <w:sz w:val="30"/>
          <w:szCs w:val="30"/>
          <w:rtl/>
        </w:rPr>
        <w:t>يرحب لبنان بوفد الجمهورية العربية السورية الشقيقة برئاسة معالي الدكتور بشار الجعفري، ويعرب عن أمله أن تتعافى سوريا في أقرب وقت من أزمتها. ومشددا على وحدتها وسيادتها فوق كامل أراضيها يوصي بما يلي:</w:t>
      </w:r>
    </w:p>
    <w:p w14:paraId="00509C22" w14:textId="77777777" w:rsidR="00146722" w:rsidRPr="00AB7C8A" w:rsidRDefault="00146722" w:rsidP="00524FD5">
      <w:pPr>
        <w:bidi/>
        <w:ind w:firstLine="720"/>
        <w:jc w:val="both"/>
        <w:rPr>
          <w:rFonts w:asciiTheme="majorBidi" w:hAnsiTheme="majorBidi" w:cstheme="majorBidi"/>
          <w:sz w:val="30"/>
          <w:szCs w:val="30"/>
        </w:rPr>
      </w:pPr>
      <w:r w:rsidRPr="00AB7C8A">
        <w:rPr>
          <w:rFonts w:asciiTheme="majorBidi" w:hAnsiTheme="majorBidi" w:cstheme="majorBidi"/>
          <w:sz w:val="30"/>
          <w:szCs w:val="30"/>
          <w:rtl/>
        </w:rPr>
        <w:t>1. الحفاظ على نموذج التعايش بين مختلف المكونات الثقافية والدينية للمجتمع السوري.</w:t>
      </w:r>
    </w:p>
    <w:p w14:paraId="2F827B5A" w14:textId="77777777" w:rsidR="00146722" w:rsidRPr="00AB7C8A" w:rsidRDefault="00146722" w:rsidP="00524FD5">
      <w:pPr>
        <w:bidi/>
        <w:ind w:firstLine="720"/>
        <w:jc w:val="both"/>
        <w:rPr>
          <w:rFonts w:asciiTheme="majorBidi" w:hAnsiTheme="majorBidi" w:cstheme="majorBidi"/>
          <w:sz w:val="30"/>
          <w:szCs w:val="30"/>
        </w:rPr>
      </w:pPr>
      <w:r w:rsidRPr="00AB7C8A">
        <w:rPr>
          <w:rFonts w:asciiTheme="majorBidi" w:hAnsiTheme="majorBidi" w:cstheme="majorBidi"/>
          <w:sz w:val="30"/>
          <w:szCs w:val="30"/>
          <w:rtl/>
        </w:rPr>
        <w:t>2. متابعة تنفيذ نتائج المؤتمر الدولي لعودة اللاجئين السوريين والاستمرار ببذل الجهود على هذا الصعيد بالتعاون مع المفوضية السامية لشؤون اللاجئين.</w:t>
      </w:r>
    </w:p>
    <w:p w14:paraId="3BC2EB9C" w14:textId="77777777" w:rsidR="00146722" w:rsidRPr="00AB7C8A" w:rsidRDefault="00146722" w:rsidP="00524FD5">
      <w:pPr>
        <w:bidi/>
        <w:ind w:firstLine="720"/>
        <w:jc w:val="both"/>
        <w:rPr>
          <w:rFonts w:asciiTheme="majorBidi" w:hAnsiTheme="majorBidi" w:cstheme="majorBidi"/>
          <w:sz w:val="30"/>
          <w:szCs w:val="30"/>
        </w:rPr>
      </w:pPr>
      <w:r w:rsidRPr="00AB7C8A">
        <w:rPr>
          <w:rFonts w:asciiTheme="majorBidi" w:hAnsiTheme="majorBidi" w:cstheme="majorBidi"/>
          <w:sz w:val="30"/>
          <w:szCs w:val="30"/>
          <w:rtl/>
        </w:rPr>
        <w:t>3. تعزيز الآليات والقوانين الهادفة إلى تشجيع المرأة على المشاركة الفعالة في مختلف مجالات الحياة العامة.</w:t>
      </w:r>
    </w:p>
    <w:p w14:paraId="3FD5A593" w14:textId="77777777" w:rsidR="00146722" w:rsidRPr="00AB7C8A" w:rsidRDefault="00146722" w:rsidP="00524FD5">
      <w:pPr>
        <w:bidi/>
        <w:ind w:firstLine="720"/>
        <w:jc w:val="both"/>
        <w:rPr>
          <w:rFonts w:asciiTheme="majorBidi" w:hAnsiTheme="majorBidi" w:cstheme="majorBidi"/>
          <w:sz w:val="30"/>
          <w:szCs w:val="30"/>
        </w:rPr>
      </w:pPr>
      <w:r w:rsidRPr="00AB7C8A">
        <w:rPr>
          <w:rFonts w:asciiTheme="majorBidi" w:hAnsiTheme="majorBidi" w:cstheme="majorBidi"/>
          <w:sz w:val="30"/>
          <w:szCs w:val="30"/>
          <w:rtl/>
        </w:rPr>
        <w:t>4. تكثيف الجهود لتبسيط إجراءات تقديم الخدمات العامة لجميع المواطنين، وخاصة الحصول على الوثائق الشخصية الأساسية بما يساهم أيضا في تسهيل عودة اللاجئين.</w:t>
      </w:r>
    </w:p>
    <w:p w14:paraId="333F03CF" w14:textId="3F675EE9" w:rsidR="00146722" w:rsidRDefault="00146722" w:rsidP="00524FD5">
      <w:pPr>
        <w:bidi/>
        <w:ind w:firstLine="720"/>
        <w:jc w:val="both"/>
        <w:rPr>
          <w:rFonts w:asciiTheme="majorBidi" w:hAnsiTheme="majorBidi" w:cstheme="majorBidi"/>
          <w:sz w:val="30"/>
          <w:szCs w:val="30"/>
          <w:rtl/>
        </w:rPr>
      </w:pPr>
      <w:r w:rsidRPr="00AB7C8A">
        <w:rPr>
          <w:rFonts w:asciiTheme="majorBidi" w:hAnsiTheme="majorBidi" w:cstheme="majorBidi"/>
          <w:sz w:val="30"/>
          <w:szCs w:val="30"/>
          <w:rtl/>
        </w:rPr>
        <w:t>شكرا السيد الرئيس.</w:t>
      </w:r>
    </w:p>
    <w:p w14:paraId="7BB0DCFE" w14:textId="4B1AFFFF" w:rsidR="00AB7C8A" w:rsidRDefault="00AB7C8A" w:rsidP="00AB7C8A">
      <w:pPr>
        <w:bidi/>
        <w:ind w:firstLine="720"/>
        <w:rPr>
          <w:rFonts w:asciiTheme="majorBidi" w:hAnsiTheme="majorBidi" w:cstheme="majorBidi"/>
          <w:sz w:val="30"/>
          <w:szCs w:val="30"/>
          <w:rtl/>
        </w:rPr>
      </w:pPr>
    </w:p>
    <w:p w14:paraId="65DBC010" w14:textId="3A640B44" w:rsidR="00AB7C8A" w:rsidRDefault="00AB7C8A" w:rsidP="00AB7C8A">
      <w:pPr>
        <w:bidi/>
        <w:ind w:firstLine="720"/>
        <w:rPr>
          <w:rFonts w:asciiTheme="majorBidi" w:hAnsiTheme="majorBidi" w:cstheme="majorBidi"/>
          <w:sz w:val="30"/>
          <w:szCs w:val="30"/>
          <w:rtl/>
        </w:rPr>
      </w:pPr>
    </w:p>
    <w:p w14:paraId="2B11074C" w14:textId="4751AF0C" w:rsidR="00AB7C8A" w:rsidRDefault="00AB7C8A" w:rsidP="00AB7C8A">
      <w:pPr>
        <w:bidi/>
        <w:ind w:firstLine="720"/>
        <w:rPr>
          <w:rFonts w:asciiTheme="majorBidi" w:hAnsiTheme="majorBidi" w:cstheme="majorBidi"/>
          <w:sz w:val="30"/>
          <w:szCs w:val="30"/>
          <w:rtl/>
        </w:rPr>
      </w:pPr>
    </w:p>
    <w:p w14:paraId="23B5414B" w14:textId="7B969D3B" w:rsidR="00AB7C8A" w:rsidRDefault="00AB7C8A" w:rsidP="00AB7C8A">
      <w:pPr>
        <w:bidi/>
        <w:ind w:firstLine="720"/>
        <w:rPr>
          <w:rFonts w:asciiTheme="majorBidi" w:hAnsiTheme="majorBidi" w:cstheme="majorBidi"/>
          <w:sz w:val="30"/>
          <w:szCs w:val="30"/>
          <w:rtl/>
        </w:rPr>
      </w:pPr>
    </w:p>
    <w:p w14:paraId="5C1AC91B" w14:textId="0AA20793" w:rsidR="00AB7C8A" w:rsidRDefault="00AB7C8A" w:rsidP="00AB7C8A">
      <w:pPr>
        <w:bidi/>
        <w:ind w:firstLine="720"/>
        <w:rPr>
          <w:rFonts w:asciiTheme="majorBidi" w:hAnsiTheme="majorBidi" w:cstheme="majorBidi"/>
          <w:sz w:val="30"/>
          <w:szCs w:val="30"/>
          <w:rtl/>
        </w:rPr>
      </w:pPr>
    </w:p>
    <w:p w14:paraId="05094210" w14:textId="4F380101" w:rsidR="00AB7C8A" w:rsidRDefault="00AB7C8A" w:rsidP="00AB7C8A">
      <w:pPr>
        <w:bidi/>
        <w:ind w:firstLine="720"/>
        <w:rPr>
          <w:rFonts w:asciiTheme="majorBidi" w:hAnsiTheme="majorBidi" w:cstheme="majorBidi"/>
          <w:sz w:val="30"/>
          <w:szCs w:val="30"/>
          <w:rtl/>
        </w:rPr>
      </w:pPr>
    </w:p>
    <w:p w14:paraId="328B6F1C" w14:textId="2A3266A8" w:rsidR="00AB7C8A" w:rsidRDefault="00AB7C8A" w:rsidP="00AB7C8A">
      <w:pPr>
        <w:bidi/>
        <w:ind w:firstLine="720"/>
        <w:rPr>
          <w:rFonts w:asciiTheme="majorBidi" w:hAnsiTheme="majorBidi" w:cstheme="majorBidi"/>
          <w:sz w:val="30"/>
          <w:szCs w:val="30"/>
          <w:rtl/>
        </w:rPr>
      </w:pPr>
    </w:p>
    <w:p w14:paraId="6A98FA91" w14:textId="09D18E15" w:rsidR="00AB7C8A" w:rsidRDefault="00AB7C8A" w:rsidP="00AB7C8A">
      <w:pPr>
        <w:bidi/>
        <w:ind w:firstLine="720"/>
        <w:rPr>
          <w:rFonts w:asciiTheme="majorBidi" w:hAnsiTheme="majorBidi" w:cstheme="majorBidi"/>
          <w:sz w:val="30"/>
          <w:szCs w:val="30"/>
          <w:rtl/>
        </w:rPr>
      </w:pPr>
    </w:p>
    <w:p w14:paraId="47446357" w14:textId="25A3E4C9" w:rsidR="00AB7C8A" w:rsidRDefault="00AB7C8A" w:rsidP="00AB7C8A">
      <w:pPr>
        <w:bidi/>
        <w:ind w:firstLine="720"/>
        <w:rPr>
          <w:rFonts w:asciiTheme="majorBidi" w:hAnsiTheme="majorBidi" w:cstheme="majorBidi"/>
          <w:sz w:val="30"/>
          <w:szCs w:val="30"/>
          <w:rtl/>
        </w:rPr>
      </w:pPr>
    </w:p>
    <w:p w14:paraId="7D1510A2" w14:textId="0BE2F0C5" w:rsidR="00AB7C8A" w:rsidRPr="001C1276" w:rsidRDefault="00AB7C8A" w:rsidP="00AB7C8A">
      <w:pPr>
        <w:bidi/>
        <w:ind w:firstLine="720"/>
        <w:rPr>
          <w:rFonts w:asciiTheme="majorBidi" w:hAnsiTheme="majorBidi" w:cstheme="majorBidi"/>
          <w:b/>
          <w:bCs/>
          <w:sz w:val="24"/>
          <w:szCs w:val="24"/>
        </w:rPr>
      </w:pPr>
      <w:r w:rsidRPr="001C1276">
        <w:rPr>
          <w:rFonts w:asciiTheme="majorBidi" w:hAnsiTheme="majorBidi" w:cstheme="majorBidi" w:hint="cs"/>
          <w:b/>
          <w:bCs/>
          <w:sz w:val="24"/>
          <w:szCs w:val="24"/>
          <w:rtl/>
        </w:rPr>
        <w:t>(</w:t>
      </w:r>
      <w:r w:rsidR="001C1276" w:rsidRPr="001C1276">
        <w:rPr>
          <w:rFonts w:asciiTheme="majorBidi" w:hAnsiTheme="majorBidi" w:cstheme="majorBidi" w:hint="cs"/>
          <w:b/>
          <w:bCs/>
          <w:sz w:val="24"/>
          <w:szCs w:val="24"/>
          <w:rtl/>
        </w:rPr>
        <w:t xml:space="preserve">108 كلمة، </w:t>
      </w:r>
      <w:r w:rsidRPr="001C1276">
        <w:rPr>
          <w:rFonts w:asciiTheme="majorBidi" w:hAnsiTheme="majorBidi" w:cstheme="majorBidi" w:hint="cs"/>
          <w:b/>
          <w:bCs/>
          <w:sz w:val="24"/>
          <w:szCs w:val="24"/>
          <w:rtl/>
        </w:rPr>
        <w:t xml:space="preserve">الوقت المخصص للبيان </w:t>
      </w:r>
      <w:r w:rsidR="001C1276" w:rsidRPr="001C1276">
        <w:rPr>
          <w:rFonts w:asciiTheme="majorBidi" w:hAnsiTheme="majorBidi" w:cstheme="majorBidi" w:hint="cs"/>
          <w:b/>
          <w:bCs/>
          <w:sz w:val="24"/>
          <w:szCs w:val="24"/>
          <w:rtl/>
        </w:rPr>
        <w:t>دقيقة و10 ثواني، المتحدث رقم 66)</w:t>
      </w:r>
    </w:p>
    <w:sectPr w:rsidR="00AB7C8A" w:rsidRPr="001C1276">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64DD2" w14:textId="77777777" w:rsidR="00C873A6" w:rsidRDefault="00C873A6" w:rsidP="00AB7C8A">
      <w:pPr>
        <w:spacing w:after="0" w:line="240" w:lineRule="auto"/>
      </w:pPr>
      <w:r>
        <w:separator/>
      </w:r>
    </w:p>
  </w:endnote>
  <w:endnote w:type="continuationSeparator" w:id="0">
    <w:p w14:paraId="4E408436" w14:textId="77777777" w:rsidR="00C873A6" w:rsidRDefault="00C873A6" w:rsidP="00AB7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F42DD" w14:textId="77777777" w:rsidR="00C873A6" w:rsidRDefault="00C873A6" w:rsidP="00AB7C8A">
      <w:pPr>
        <w:spacing w:after="0" w:line="240" w:lineRule="auto"/>
      </w:pPr>
      <w:r>
        <w:separator/>
      </w:r>
    </w:p>
  </w:footnote>
  <w:footnote w:type="continuationSeparator" w:id="0">
    <w:p w14:paraId="42D34F6E" w14:textId="77777777" w:rsidR="00C873A6" w:rsidRDefault="00C873A6" w:rsidP="00AB7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6270E" w14:textId="058DF314" w:rsidR="00AB7C8A" w:rsidRDefault="00AB7C8A" w:rsidP="00AB7C8A">
    <w:pPr>
      <w:pStyle w:val="Header"/>
      <w:bidi/>
      <w:ind w:firstLine="720"/>
      <w:rPr>
        <w:b/>
        <w:bCs/>
        <w:i/>
        <w:iCs/>
        <w:sz w:val="24"/>
        <w:szCs w:val="24"/>
        <w:rtl/>
        <w:lang w:bidi="ar-LB"/>
      </w:rPr>
    </w:pPr>
    <w:r>
      <w:rPr>
        <w:rFonts w:hint="cs"/>
        <w:b/>
        <w:bCs/>
        <w:i/>
        <w:iCs/>
        <w:sz w:val="24"/>
        <w:szCs w:val="24"/>
        <w:rtl/>
        <w:lang w:bidi="ar-LB"/>
      </w:rPr>
      <w:t xml:space="preserve">بعثة لبنان الدائمة </w:t>
    </w:r>
  </w:p>
  <w:p w14:paraId="31B302BC" w14:textId="1F523039" w:rsidR="00AB7C8A" w:rsidRDefault="00AB7C8A" w:rsidP="00AB7C8A">
    <w:pPr>
      <w:pStyle w:val="Header"/>
      <w:bidi/>
      <w:rPr>
        <w:b/>
        <w:bCs/>
        <w:i/>
        <w:iCs/>
        <w:sz w:val="24"/>
        <w:szCs w:val="24"/>
        <w:rtl/>
        <w:lang w:bidi="ar-LB"/>
      </w:rPr>
    </w:pPr>
    <w:r>
      <w:rPr>
        <w:rFonts w:hint="cs"/>
        <w:b/>
        <w:bCs/>
        <w:i/>
        <w:iCs/>
        <w:sz w:val="24"/>
        <w:szCs w:val="24"/>
        <w:rtl/>
        <w:lang w:bidi="ar-LB"/>
      </w:rPr>
      <w:t>لدى الأمم المتحدة والمنظمات الدولية</w:t>
    </w:r>
  </w:p>
  <w:p w14:paraId="2F10BD9F" w14:textId="5DD4BA15" w:rsidR="00AB7C8A" w:rsidRPr="00AB7C8A" w:rsidRDefault="00AB7C8A" w:rsidP="00AB7C8A">
    <w:pPr>
      <w:pStyle w:val="Header"/>
      <w:bidi/>
      <w:ind w:firstLine="1170"/>
      <w:rPr>
        <w:b/>
        <w:bCs/>
        <w:i/>
        <w:iCs/>
        <w:sz w:val="24"/>
        <w:szCs w:val="24"/>
        <w:rtl/>
        <w:lang w:bidi="ar-LB"/>
      </w:rPr>
    </w:pPr>
    <w:r>
      <w:rPr>
        <w:rFonts w:hint="cs"/>
        <w:b/>
        <w:bCs/>
        <w:i/>
        <w:iCs/>
        <w:sz w:val="24"/>
        <w:szCs w:val="24"/>
        <w:rtl/>
        <w:lang w:bidi="ar-LB"/>
      </w:rPr>
      <w:t>جنيف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22"/>
    <w:rsid w:val="0012731E"/>
    <w:rsid w:val="00146722"/>
    <w:rsid w:val="001C1276"/>
    <w:rsid w:val="0040555D"/>
    <w:rsid w:val="00524FD5"/>
    <w:rsid w:val="00AB4140"/>
    <w:rsid w:val="00AB7C8A"/>
    <w:rsid w:val="00C873A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30624"/>
  <w15:chartTrackingRefBased/>
  <w15:docId w15:val="{E0C43413-7C49-EE45-873A-946F36BF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C8A"/>
  </w:style>
  <w:style w:type="paragraph" w:styleId="Footer">
    <w:name w:val="footer"/>
    <w:basedOn w:val="Normal"/>
    <w:link w:val="FooterChar"/>
    <w:uiPriority w:val="99"/>
    <w:unhideWhenUsed/>
    <w:rsid w:val="00AB7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DA5ADA-64D1-491A-B07D-509CE83E4B34}"/>
</file>

<file path=customXml/itemProps2.xml><?xml version="1.0" encoding="utf-8"?>
<ds:datastoreItem xmlns:ds="http://schemas.openxmlformats.org/officeDocument/2006/customXml" ds:itemID="{AE97345C-0752-42DC-9C5A-BA2723643D06}"/>
</file>

<file path=customXml/itemProps3.xml><?xml version="1.0" encoding="utf-8"?>
<ds:datastoreItem xmlns:ds="http://schemas.openxmlformats.org/officeDocument/2006/customXml" ds:itemID="{87DD3A7A-3006-486F-B8B2-764656AC14FD}"/>
</file>

<file path=docProps/app.xml><?xml version="1.0" encoding="utf-8"?>
<Properties xmlns="http://schemas.openxmlformats.org/officeDocument/2006/extended-properties" xmlns:vt="http://schemas.openxmlformats.org/officeDocument/2006/docPropsVTypes">
  <Template>Normal.dotm</Template>
  <TotalTime>6</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soueidan</dc:creator>
  <cp:keywords/>
  <dc:description/>
  <cp:lastModifiedBy>Nabil Ferzli</cp:lastModifiedBy>
  <cp:revision>4</cp:revision>
  <dcterms:created xsi:type="dcterms:W3CDTF">2022-01-24T09:39:00Z</dcterms:created>
  <dcterms:modified xsi:type="dcterms:W3CDTF">2022-01-24T09:49:00Z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