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1C22" w14:textId="271BC11F" w:rsidR="00EA4195" w:rsidRPr="004352D3" w:rsidRDefault="00EA4195" w:rsidP="004352D3">
      <w:pPr>
        <w:spacing w:after="0" w:line="276" w:lineRule="auto"/>
        <w:ind w:left="-142" w:hanging="142"/>
        <w:jc w:val="both"/>
        <w:rPr>
          <w:rFonts w:ascii="Times New Roman" w:eastAsia="Calibri" w:hAnsi="Times New Roman" w:cs="Times New Roman"/>
          <w:color w:val="000000"/>
          <w:sz w:val="24"/>
          <w:szCs w:val="24"/>
        </w:rPr>
      </w:pPr>
      <w:r w:rsidRPr="004352D3">
        <w:rPr>
          <w:rFonts w:ascii="Times New Roman" w:eastAsia="Calibri" w:hAnsi="Times New Roman" w:cs="Times New Roman"/>
          <w:noProof/>
          <w:color w:val="000000"/>
          <w:sz w:val="24"/>
          <w:szCs w:val="24"/>
        </w:rPr>
        <w:drawing>
          <wp:anchor distT="0" distB="0" distL="114300" distR="114300" simplePos="0" relativeHeight="251661312" behindDoc="0" locked="0" layoutInCell="1" allowOverlap="1" wp14:anchorId="6A0E4C70" wp14:editId="6ECC86AB">
            <wp:simplePos x="0" y="0"/>
            <wp:positionH relativeFrom="column">
              <wp:posOffset>100330</wp:posOffset>
            </wp:positionH>
            <wp:positionV relativeFrom="paragraph">
              <wp:posOffset>1270</wp:posOffset>
            </wp:positionV>
            <wp:extent cx="577850" cy="554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4352D3">
        <w:rPr>
          <w:rFonts w:ascii="Times New Roman" w:eastAsia="Calibri" w:hAnsi="Times New Roman" w:cs="Times New Roman"/>
          <w:color w:val="000000"/>
          <w:sz w:val="24"/>
          <w:szCs w:val="24"/>
        </w:rPr>
        <w:softHyphen/>
      </w:r>
      <w:r w:rsidRPr="004352D3">
        <w:rPr>
          <w:rFonts w:ascii="Times New Roman" w:eastAsia="Calibri" w:hAnsi="Times New Roman" w:cs="Times New Roman"/>
          <w:color w:val="000000"/>
          <w:sz w:val="24"/>
          <w:szCs w:val="24"/>
        </w:rPr>
        <w:softHyphen/>
        <w:t>ARMENIA</w:t>
      </w:r>
    </w:p>
    <w:p w14:paraId="34B505FD" w14:textId="3757481B" w:rsidR="00EA4195" w:rsidRPr="004352D3" w:rsidRDefault="00EA4195" w:rsidP="004352D3">
      <w:pPr>
        <w:spacing w:after="0" w:line="276" w:lineRule="auto"/>
        <w:jc w:val="both"/>
        <w:rPr>
          <w:rFonts w:ascii="Times New Roman" w:eastAsia="Calibri" w:hAnsi="Times New Roman" w:cs="Times New Roman"/>
          <w:color w:val="000000"/>
          <w:sz w:val="24"/>
          <w:szCs w:val="24"/>
        </w:rPr>
      </w:pPr>
    </w:p>
    <w:p w14:paraId="1FB3993F" w14:textId="77777777" w:rsidR="00EA4195" w:rsidRPr="004352D3" w:rsidRDefault="00EA4195" w:rsidP="004352D3">
      <w:pPr>
        <w:spacing w:after="0" w:line="276" w:lineRule="auto"/>
        <w:jc w:val="both"/>
        <w:rPr>
          <w:rFonts w:ascii="Times New Roman" w:eastAsia="Calibri" w:hAnsi="Times New Roman" w:cs="Times New Roman"/>
          <w:color w:val="000000"/>
          <w:sz w:val="24"/>
          <w:szCs w:val="24"/>
        </w:rPr>
      </w:pPr>
      <w:r w:rsidRPr="004352D3">
        <w:rPr>
          <w:rFonts w:ascii="Times New Roman" w:eastAsia="Calibri"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52411669" wp14:editId="2605A8AA">
                <wp:simplePos x="0" y="0"/>
                <wp:positionH relativeFrom="column">
                  <wp:posOffset>-51641</wp:posOffset>
                </wp:positionH>
                <wp:positionV relativeFrom="paragraph">
                  <wp:posOffset>215900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A253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7pt" to="46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" strokecolor="#4472c4" strokeweight=".5pt">
                <v:stroke joinstyle="miter"/>
              </v:line>
            </w:pict>
          </mc:Fallback>
        </mc:AlternateContent>
      </w:r>
    </w:p>
    <w:p w14:paraId="5BA16701" w14:textId="77777777" w:rsidR="001614DD" w:rsidRPr="004352D3" w:rsidRDefault="001614DD" w:rsidP="004352D3">
      <w:pPr>
        <w:spacing w:after="0" w:line="276" w:lineRule="auto"/>
        <w:jc w:val="both"/>
        <w:rPr>
          <w:rFonts w:ascii="Times New Roman" w:eastAsia="Calibri" w:hAnsi="Times New Roman" w:cs="Times New Roman"/>
          <w:color w:val="000000"/>
          <w:sz w:val="24"/>
          <w:szCs w:val="24"/>
        </w:rPr>
      </w:pPr>
    </w:p>
    <w:p w14:paraId="480AD3AA" w14:textId="09234E37" w:rsidR="00EA4195" w:rsidRPr="004352D3" w:rsidRDefault="00E87B2A" w:rsidP="004352D3">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7B731A">
        <w:rPr>
          <w:rFonts w:ascii="Times New Roman" w:eastAsia="Calibri" w:hAnsi="Times New Roman" w:cs="Times New Roman"/>
          <w:color w:val="000000"/>
          <w:sz w:val="24"/>
          <w:szCs w:val="24"/>
        </w:rPr>
        <w:t>6</w:t>
      </w:r>
      <w:r w:rsidR="00F02970" w:rsidRPr="004352D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January</w:t>
      </w:r>
      <w:r w:rsidR="00EA4195" w:rsidRPr="004352D3">
        <w:rPr>
          <w:rFonts w:ascii="Times New Roman" w:eastAsia="Calibri" w:hAnsi="Times New Roman" w:cs="Times New Roman"/>
          <w:color w:val="000000"/>
          <w:sz w:val="24"/>
          <w:szCs w:val="24"/>
        </w:rPr>
        <w:t xml:space="preserve"> 202</w:t>
      </w:r>
      <w:r>
        <w:rPr>
          <w:rFonts w:ascii="Times New Roman" w:eastAsia="Calibri" w:hAnsi="Times New Roman" w:cs="Times New Roman"/>
          <w:color w:val="000000"/>
          <w:sz w:val="24"/>
          <w:szCs w:val="24"/>
        </w:rPr>
        <w:t>2</w:t>
      </w:r>
    </w:p>
    <w:p w14:paraId="428FAB48" w14:textId="77777777" w:rsidR="009C069F" w:rsidRPr="004352D3" w:rsidRDefault="009C069F" w:rsidP="004352D3">
      <w:pPr>
        <w:spacing w:after="0" w:line="276" w:lineRule="auto"/>
        <w:jc w:val="both"/>
        <w:rPr>
          <w:rFonts w:ascii="Times New Roman" w:eastAsia="Calibri" w:hAnsi="Times New Roman" w:cs="Times New Roman"/>
          <w:color w:val="000000"/>
          <w:sz w:val="24"/>
          <w:szCs w:val="24"/>
        </w:rPr>
      </w:pPr>
    </w:p>
    <w:p w14:paraId="47DCF5DB" w14:textId="4D1BF874" w:rsidR="009C069F" w:rsidRPr="004352D3" w:rsidRDefault="00E87B2A" w:rsidP="004352D3">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r w:rsidR="009C069F" w:rsidRPr="004352D3">
        <w:rPr>
          <w:rFonts w:ascii="Times New Roman" w:eastAsia="Calibri" w:hAnsi="Times New Roman" w:cs="Times New Roman"/>
          <w:color w:val="000000"/>
          <w:sz w:val="24"/>
          <w:szCs w:val="24"/>
        </w:rPr>
        <w:t>th Session of the UPR Working Group</w:t>
      </w:r>
    </w:p>
    <w:p w14:paraId="575B8BC1" w14:textId="0723759B" w:rsidR="00565A8D" w:rsidRPr="004352D3" w:rsidRDefault="009C069F" w:rsidP="004352D3">
      <w:pPr>
        <w:spacing w:after="0" w:line="276" w:lineRule="auto"/>
        <w:jc w:val="both"/>
        <w:rPr>
          <w:rFonts w:ascii="Times New Roman" w:eastAsia="Calibri" w:hAnsi="Times New Roman" w:cs="Times New Roman"/>
          <w:color w:val="000000"/>
          <w:sz w:val="24"/>
          <w:szCs w:val="24"/>
        </w:rPr>
      </w:pPr>
      <w:r w:rsidRPr="004352D3">
        <w:rPr>
          <w:rFonts w:ascii="Times New Roman" w:eastAsia="Calibri" w:hAnsi="Times New Roman" w:cs="Times New Roman"/>
          <w:color w:val="000000"/>
          <w:sz w:val="24"/>
          <w:szCs w:val="24"/>
        </w:rPr>
        <w:t xml:space="preserve">Review of </w:t>
      </w:r>
      <w:r w:rsidR="007B731A">
        <w:rPr>
          <w:rFonts w:ascii="Times New Roman" w:eastAsia="Calibri" w:hAnsi="Times New Roman" w:cs="Times New Roman"/>
          <w:color w:val="000000"/>
          <w:sz w:val="24"/>
          <w:szCs w:val="24"/>
        </w:rPr>
        <w:t>Lithuania</w:t>
      </w:r>
    </w:p>
    <w:p w14:paraId="77C57FC2" w14:textId="7F2FE7A7" w:rsidR="00F02970" w:rsidRPr="004352D3" w:rsidRDefault="00F02970" w:rsidP="004352D3">
      <w:pPr>
        <w:spacing w:after="0" w:line="276" w:lineRule="auto"/>
        <w:jc w:val="both"/>
        <w:rPr>
          <w:rFonts w:ascii="Times New Roman" w:eastAsia="Calibri" w:hAnsi="Times New Roman" w:cs="Times New Roman"/>
          <w:b/>
          <w:color w:val="000000"/>
          <w:sz w:val="24"/>
          <w:szCs w:val="24"/>
        </w:rPr>
      </w:pPr>
      <w:r w:rsidRPr="004352D3">
        <w:rPr>
          <w:rFonts w:ascii="Times New Roman" w:eastAsia="Calibri" w:hAnsi="Times New Roman" w:cs="Times New Roman"/>
          <w:b/>
          <w:color w:val="000000"/>
          <w:sz w:val="24"/>
          <w:szCs w:val="24"/>
        </w:rPr>
        <w:t xml:space="preserve">Delivered by </w:t>
      </w:r>
      <w:r w:rsidR="005635C7" w:rsidRPr="005635C7">
        <w:rPr>
          <w:rFonts w:ascii="Times New Roman" w:eastAsia="Calibri" w:hAnsi="Times New Roman" w:cs="Times New Roman"/>
          <w:b/>
          <w:color w:val="000000"/>
          <w:sz w:val="24"/>
          <w:szCs w:val="24"/>
        </w:rPr>
        <w:t xml:space="preserve">Mrs. Zoya Stepanyan, </w:t>
      </w:r>
      <w:r w:rsidR="005635C7">
        <w:rPr>
          <w:rFonts w:ascii="Times New Roman" w:eastAsia="Calibri" w:hAnsi="Times New Roman" w:cs="Times New Roman"/>
          <w:b/>
          <w:color w:val="000000"/>
          <w:sz w:val="24"/>
          <w:szCs w:val="24"/>
          <w:lang w:val="hy-AM"/>
        </w:rPr>
        <w:t>First</w:t>
      </w:r>
      <w:r w:rsidR="005635C7" w:rsidRPr="005635C7">
        <w:rPr>
          <w:rFonts w:ascii="Times New Roman" w:eastAsia="Calibri" w:hAnsi="Times New Roman" w:cs="Times New Roman"/>
          <w:b/>
          <w:color w:val="000000"/>
          <w:sz w:val="24"/>
          <w:szCs w:val="24"/>
        </w:rPr>
        <w:t xml:space="preserve"> Secretary, Permanent Mission of Armenia</w:t>
      </w:r>
    </w:p>
    <w:p w14:paraId="130AA311" w14:textId="77777777" w:rsidR="00565A8D" w:rsidRPr="004352D3" w:rsidRDefault="00565A8D" w:rsidP="004352D3">
      <w:pPr>
        <w:spacing w:after="0" w:line="276" w:lineRule="auto"/>
        <w:jc w:val="both"/>
        <w:rPr>
          <w:rFonts w:ascii="Times New Roman" w:eastAsia="Calibri" w:hAnsi="Times New Roman" w:cs="Times New Roman"/>
          <w:color w:val="000000"/>
          <w:sz w:val="24"/>
          <w:szCs w:val="24"/>
        </w:rPr>
      </w:pPr>
    </w:p>
    <w:p w14:paraId="487C7996" w14:textId="6521A55E" w:rsidR="00637B15" w:rsidRPr="004352D3" w:rsidRDefault="007B731A" w:rsidP="004352D3">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Vice </w:t>
      </w:r>
      <w:r w:rsidR="00C00C65" w:rsidRPr="004352D3">
        <w:rPr>
          <w:rFonts w:ascii="Times New Roman" w:eastAsia="Calibri" w:hAnsi="Times New Roman" w:cs="Times New Roman"/>
          <w:sz w:val="24"/>
          <w:szCs w:val="24"/>
        </w:rPr>
        <w:t>P</w:t>
      </w:r>
      <w:r w:rsidR="001A4C11" w:rsidRPr="004352D3">
        <w:rPr>
          <w:rFonts w:ascii="Times New Roman" w:eastAsia="Calibri" w:hAnsi="Times New Roman" w:cs="Times New Roman"/>
          <w:sz w:val="24"/>
          <w:szCs w:val="24"/>
        </w:rPr>
        <w:t>resident</w:t>
      </w:r>
      <w:r w:rsidR="00EA4195" w:rsidRPr="004352D3">
        <w:rPr>
          <w:rFonts w:ascii="Times New Roman" w:eastAsia="Calibri" w:hAnsi="Times New Roman" w:cs="Times New Roman"/>
          <w:sz w:val="24"/>
          <w:szCs w:val="24"/>
        </w:rPr>
        <w:t>,</w:t>
      </w:r>
    </w:p>
    <w:p w14:paraId="0411EABE" w14:textId="77777777" w:rsidR="009C069F" w:rsidRPr="004352D3" w:rsidRDefault="009C069F" w:rsidP="004352D3">
      <w:pPr>
        <w:spacing w:after="0" w:line="276" w:lineRule="auto"/>
        <w:jc w:val="both"/>
        <w:rPr>
          <w:rFonts w:ascii="Times New Roman" w:eastAsia="Calibri" w:hAnsi="Times New Roman" w:cs="Times New Roman"/>
          <w:sz w:val="24"/>
          <w:szCs w:val="24"/>
        </w:rPr>
      </w:pPr>
    </w:p>
    <w:p w14:paraId="566642A6" w14:textId="77777777" w:rsidR="007B731A" w:rsidRDefault="0012079E" w:rsidP="00E87B2A">
      <w:pPr>
        <w:spacing w:after="0" w:line="360" w:lineRule="auto"/>
        <w:ind w:firstLine="720"/>
        <w:jc w:val="both"/>
        <w:rPr>
          <w:rFonts w:ascii="Times New Roman" w:eastAsia="Calibri" w:hAnsi="Times New Roman" w:cs="Times New Roman"/>
          <w:sz w:val="24"/>
          <w:szCs w:val="24"/>
        </w:rPr>
      </w:pPr>
      <w:r w:rsidRPr="004352D3">
        <w:rPr>
          <w:rFonts w:ascii="Times New Roman" w:eastAsia="Calibri" w:hAnsi="Times New Roman" w:cs="Times New Roman"/>
          <w:sz w:val="24"/>
          <w:szCs w:val="24"/>
        </w:rPr>
        <w:t>Armenia</w:t>
      </w:r>
      <w:r w:rsidR="002471D6" w:rsidRPr="004352D3">
        <w:rPr>
          <w:rFonts w:ascii="Times New Roman" w:eastAsia="Calibri" w:hAnsi="Times New Roman" w:cs="Times New Roman"/>
          <w:sz w:val="24"/>
          <w:szCs w:val="24"/>
        </w:rPr>
        <w:t xml:space="preserve"> </w:t>
      </w:r>
      <w:r w:rsidR="007B731A">
        <w:rPr>
          <w:rFonts w:ascii="Times New Roman" w:eastAsia="Calibri" w:hAnsi="Times New Roman" w:cs="Times New Roman"/>
          <w:sz w:val="24"/>
          <w:szCs w:val="24"/>
        </w:rPr>
        <w:t xml:space="preserve">warmly </w:t>
      </w:r>
      <w:r w:rsidRPr="004352D3">
        <w:rPr>
          <w:rFonts w:ascii="Times New Roman" w:eastAsia="Calibri" w:hAnsi="Times New Roman" w:cs="Times New Roman"/>
          <w:sz w:val="24"/>
          <w:szCs w:val="24"/>
        </w:rPr>
        <w:t xml:space="preserve">welcomes the </w:t>
      </w:r>
      <w:r w:rsidR="007B731A">
        <w:rPr>
          <w:rFonts w:ascii="Times New Roman" w:eastAsia="Calibri" w:hAnsi="Times New Roman" w:cs="Times New Roman"/>
          <w:sz w:val="24"/>
          <w:szCs w:val="24"/>
        </w:rPr>
        <w:t>Lithanian delegation</w:t>
      </w:r>
      <w:r w:rsidR="00E87B2A">
        <w:rPr>
          <w:rFonts w:ascii="Times New Roman" w:eastAsia="Calibri" w:hAnsi="Times New Roman" w:cs="Times New Roman"/>
          <w:sz w:val="24"/>
          <w:szCs w:val="24"/>
        </w:rPr>
        <w:t xml:space="preserve"> and </w:t>
      </w:r>
      <w:r w:rsidR="007B731A">
        <w:rPr>
          <w:rFonts w:ascii="Times New Roman" w:eastAsia="Calibri" w:hAnsi="Times New Roman" w:cs="Times New Roman"/>
          <w:sz w:val="24"/>
          <w:szCs w:val="24"/>
        </w:rPr>
        <w:t xml:space="preserve">congratulates Lithuania for its membership in the Human Rights Council. </w:t>
      </w:r>
    </w:p>
    <w:p w14:paraId="067AE3A4" w14:textId="77777777" w:rsidR="007B731A" w:rsidRDefault="007B731A" w:rsidP="00E87B2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took note of all the reports presented for this review. </w:t>
      </w:r>
    </w:p>
    <w:p w14:paraId="166CC1CA" w14:textId="6E687433" w:rsidR="00E87B2A" w:rsidRDefault="007B731A" w:rsidP="00E87B2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Armenia welcomes the progressive developments in human rights related areas since the last review. </w:t>
      </w:r>
    </w:p>
    <w:p w14:paraId="668E4397" w14:textId="7E770EDE" w:rsidR="007B731A" w:rsidRDefault="007B731A" w:rsidP="00E87B2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area of gender equality - we particularly welcome increase in number of women holding leadership positions and recommend to continue gender mainstreaming policies with a special focus on women in vulnerable situation and those residing in remote regions. </w:t>
      </w:r>
    </w:p>
    <w:p w14:paraId="52D68CCD" w14:textId="76560AE8" w:rsidR="00E87B2A" w:rsidRDefault="007B731A" w:rsidP="007B731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Armenia is also happy to learn that Lithuania embarked on adoption of a law on national minorities. </w:t>
      </w:r>
    </w:p>
    <w:p w14:paraId="5DED5FBD" w14:textId="34456B75" w:rsidR="007B731A" w:rsidRDefault="007B731A" w:rsidP="007B731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also note number of policy measures undertaken to fight trafficking in human beings, in particular, we welcome enhanced financial allocations for protection of victims. Armenia recommends to farther the efforts in this regard specifically targeting the exploitation of vulnerable groups. </w:t>
      </w:r>
    </w:p>
    <w:p w14:paraId="66382E3C" w14:textId="5EB826C9" w:rsidR="007B731A" w:rsidRDefault="007B731A" w:rsidP="007B731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wish Lithuania every success in these undertakings. </w:t>
      </w:r>
    </w:p>
    <w:p w14:paraId="59B4C3DC" w14:textId="4C7840A0" w:rsidR="007B731A" w:rsidRDefault="007B731A" w:rsidP="007B731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thank you. </w:t>
      </w:r>
    </w:p>
    <w:p w14:paraId="0BE1B1A4" w14:textId="77777777" w:rsidR="007B731A" w:rsidRDefault="007B731A" w:rsidP="007B731A">
      <w:pPr>
        <w:spacing w:after="0" w:line="360" w:lineRule="auto"/>
        <w:ind w:firstLine="720"/>
        <w:jc w:val="both"/>
        <w:rPr>
          <w:rFonts w:ascii="Times New Roman" w:eastAsia="Calibri" w:hAnsi="Times New Roman" w:cs="Times New Roman"/>
          <w:sz w:val="24"/>
          <w:szCs w:val="24"/>
        </w:rPr>
      </w:pPr>
    </w:p>
    <w:p w14:paraId="2E915850" w14:textId="77777777" w:rsidR="007B731A" w:rsidRPr="00113794" w:rsidRDefault="007B731A" w:rsidP="007B731A">
      <w:pPr>
        <w:spacing w:after="0" w:line="360" w:lineRule="auto"/>
        <w:ind w:firstLine="720"/>
        <w:jc w:val="both"/>
        <w:rPr>
          <w:rFonts w:ascii="Times New Roman" w:eastAsia="Calibri" w:hAnsi="Times New Roman" w:cs="Times New Roman"/>
          <w:sz w:val="24"/>
          <w:szCs w:val="24"/>
        </w:rPr>
      </w:pPr>
    </w:p>
    <w:sectPr w:rsidR="007B731A" w:rsidRPr="00113794">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2930" w14:textId="77777777" w:rsidR="00821676" w:rsidRDefault="00821676">
      <w:pPr>
        <w:spacing w:after="0" w:line="240" w:lineRule="auto"/>
      </w:pPr>
      <w:r>
        <w:separator/>
      </w:r>
    </w:p>
  </w:endnote>
  <w:endnote w:type="continuationSeparator" w:id="0">
    <w:p w14:paraId="75A8F011" w14:textId="77777777" w:rsidR="00821676" w:rsidRDefault="0082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AA03" w14:textId="77777777" w:rsidR="00855CD0" w:rsidRDefault="00821676">
    <w:pPr>
      <w:pStyle w:val="Footer"/>
      <w:jc w:val="right"/>
    </w:pPr>
  </w:p>
  <w:p w14:paraId="056406C4" w14:textId="77777777" w:rsidR="00855CD0" w:rsidRDefault="0082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89C2" w14:textId="77777777" w:rsidR="00821676" w:rsidRDefault="00821676">
      <w:pPr>
        <w:spacing w:after="0" w:line="240" w:lineRule="auto"/>
      </w:pPr>
      <w:r>
        <w:separator/>
      </w:r>
    </w:p>
  </w:footnote>
  <w:footnote w:type="continuationSeparator" w:id="0">
    <w:p w14:paraId="3407F887" w14:textId="77777777" w:rsidR="00821676" w:rsidRDefault="00821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5DDB"/>
    <w:multiLevelType w:val="hybridMultilevel"/>
    <w:tmpl w:val="E63040B8"/>
    <w:lvl w:ilvl="0" w:tplc="4BC2E2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C820C0"/>
    <w:multiLevelType w:val="hybridMultilevel"/>
    <w:tmpl w:val="E3DAE1F6"/>
    <w:lvl w:ilvl="0" w:tplc="2412167C">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46"/>
    <w:rsid w:val="00011274"/>
    <w:rsid w:val="00013894"/>
    <w:rsid w:val="00015C70"/>
    <w:rsid w:val="0002688D"/>
    <w:rsid w:val="00044820"/>
    <w:rsid w:val="0007329A"/>
    <w:rsid w:val="00094E8F"/>
    <w:rsid w:val="000A5EBB"/>
    <w:rsid w:val="000D34FA"/>
    <w:rsid w:val="000F242E"/>
    <w:rsid w:val="00113794"/>
    <w:rsid w:val="00116691"/>
    <w:rsid w:val="0012079E"/>
    <w:rsid w:val="00137D21"/>
    <w:rsid w:val="001473F3"/>
    <w:rsid w:val="00152F14"/>
    <w:rsid w:val="001614DD"/>
    <w:rsid w:val="00172DF5"/>
    <w:rsid w:val="00191F11"/>
    <w:rsid w:val="001A0FEA"/>
    <w:rsid w:val="001A4C11"/>
    <w:rsid w:val="001C5275"/>
    <w:rsid w:val="001D65A6"/>
    <w:rsid w:val="001F5E23"/>
    <w:rsid w:val="0021420E"/>
    <w:rsid w:val="002471D6"/>
    <w:rsid w:val="002546E3"/>
    <w:rsid w:val="002575EA"/>
    <w:rsid w:val="0026066F"/>
    <w:rsid w:val="00283652"/>
    <w:rsid w:val="0029736F"/>
    <w:rsid w:val="002C7C93"/>
    <w:rsid w:val="002D0CED"/>
    <w:rsid w:val="002E491C"/>
    <w:rsid w:val="0031064D"/>
    <w:rsid w:val="00311F9F"/>
    <w:rsid w:val="0039043B"/>
    <w:rsid w:val="003B1BF8"/>
    <w:rsid w:val="003C2053"/>
    <w:rsid w:val="003F2A53"/>
    <w:rsid w:val="0040227F"/>
    <w:rsid w:val="00405665"/>
    <w:rsid w:val="00405E5C"/>
    <w:rsid w:val="00425C0B"/>
    <w:rsid w:val="004352D3"/>
    <w:rsid w:val="004858A0"/>
    <w:rsid w:val="00494A92"/>
    <w:rsid w:val="004F4B46"/>
    <w:rsid w:val="00502957"/>
    <w:rsid w:val="0052591D"/>
    <w:rsid w:val="00551D67"/>
    <w:rsid w:val="0056125D"/>
    <w:rsid w:val="00562F48"/>
    <w:rsid w:val="005635C7"/>
    <w:rsid w:val="00565A8D"/>
    <w:rsid w:val="005B4617"/>
    <w:rsid w:val="005F0D02"/>
    <w:rsid w:val="0060632E"/>
    <w:rsid w:val="00637B15"/>
    <w:rsid w:val="00674D11"/>
    <w:rsid w:val="00684464"/>
    <w:rsid w:val="006A1D5E"/>
    <w:rsid w:val="006A7618"/>
    <w:rsid w:val="006C7208"/>
    <w:rsid w:val="006D7B55"/>
    <w:rsid w:val="006E285E"/>
    <w:rsid w:val="00711635"/>
    <w:rsid w:val="00712D3A"/>
    <w:rsid w:val="00743090"/>
    <w:rsid w:val="00751BC4"/>
    <w:rsid w:val="00756CE0"/>
    <w:rsid w:val="007809E8"/>
    <w:rsid w:val="007A577B"/>
    <w:rsid w:val="007B442A"/>
    <w:rsid w:val="007B731A"/>
    <w:rsid w:val="007D1328"/>
    <w:rsid w:val="007F04EA"/>
    <w:rsid w:val="00816BC6"/>
    <w:rsid w:val="00821676"/>
    <w:rsid w:val="00831730"/>
    <w:rsid w:val="00831B4D"/>
    <w:rsid w:val="00836318"/>
    <w:rsid w:val="008401F5"/>
    <w:rsid w:val="00864212"/>
    <w:rsid w:val="008A7D67"/>
    <w:rsid w:val="008C59B3"/>
    <w:rsid w:val="00905193"/>
    <w:rsid w:val="00927DCB"/>
    <w:rsid w:val="00933DEE"/>
    <w:rsid w:val="00934CF0"/>
    <w:rsid w:val="0096074D"/>
    <w:rsid w:val="00983438"/>
    <w:rsid w:val="009C069F"/>
    <w:rsid w:val="009C13D5"/>
    <w:rsid w:val="009C407F"/>
    <w:rsid w:val="00A25B87"/>
    <w:rsid w:val="00A33E89"/>
    <w:rsid w:val="00A34B4D"/>
    <w:rsid w:val="00A63090"/>
    <w:rsid w:val="00A74D5F"/>
    <w:rsid w:val="00A82239"/>
    <w:rsid w:val="00A82CC9"/>
    <w:rsid w:val="00A96063"/>
    <w:rsid w:val="00AB171B"/>
    <w:rsid w:val="00AD6265"/>
    <w:rsid w:val="00B22ABA"/>
    <w:rsid w:val="00B4609E"/>
    <w:rsid w:val="00B55DE0"/>
    <w:rsid w:val="00B63C79"/>
    <w:rsid w:val="00B844E9"/>
    <w:rsid w:val="00BA1330"/>
    <w:rsid w:val="00BA25C6"/>
    <w:rsid w:val="00BD0625"/>
    <w:rsid w:val="00BD0652"/>
    <w:rsid w:val="00BF4F0D"/>
    <w:rsid w:val="00C00C65"/>
    <w:rsid w:val="00C244D0"/>
    <w:rsid w:val="00C5168C"/>
    <w:rsid w:val="00CB186B"/>
    <w:rsid w:val="00CB5249"/>
    <w:rsid w:val="00CE627A"/>
    <w:rsid w:val="00D520B9"/>
    <w:rsid w:val="00D6070F"/>
    <w:rsid w:val="00D91181"/>
    <w:rsid w:val="00D9743E"/>
    <w:rsid w:val="00E025EB"/>
    <w:rsid w:val="00E33107"/>
    <w:rsid w:val="00E34231"/>
    <w:rsid w:val="00E7787C"/>
    <w:rsid w:val="00E87B2A"/>
    <w:rsid w:val="00EA4195"/>
    <w:rsid w:val="00EE5967"/>
    <w:rsid w:val="00F01944"/>
    <w:rsid w:val="00F02970"/>
    <w:rsid w:val="00F2471F"/>
    <w:rsid w:val="00F60DD4"/>
    <w:rsid w:val="00FB18C8"/>
    <w:rsid w:val="00FB4C0B"/>
    <w:rsid w:val="00FC403A"/>
    <w:rsid w:val="00FE0E6B"/>
    <w:rsid w:val="00FE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8DC9"/>
  <w15:chartTrackingRefBased/>
  <w15:docId w15:val="{0E0E72C1-8647-49E3-B445-C525EF4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419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A4195"/>
  </w:style>
  <w:style w:type="paragraph" w:styleId="BalloonText">
    <w:name w:val="Balloon Text"/>
    <w:basedOn w:val="Normal"/>
    <w:link w:val="BalloonTextChar"/>
    <w:uiPriority w:val="99"/>
    <w:semiHidden/>
    <w:unhideWhenUsed/>
    <w:rsid w:val="00831B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B4D"/>
    <w:rPr>
      <w:rFonts w:ascii="Times New Roman" w:hAnsi="Times New Roman" w:cs="Times New Roman"/>
      <w:sz w:val="18"/>
      <w:szCs w:val="18"/>
    </w:rPr>
  </w:style>
  <w:style w:type="paragraph" w:styleId="ListParagraph">
    <w:name w:val="List Paragraph"/>
    <w:basedOn w:val="Normal"/>
    <w:uiPriority w:val="34"/>
    <w:qFormat/>
    <w:rsid w:val="00B4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C351D-A511-453E-86DA-1A7DDC3B037B}"/>
</file>

<file path=customXml/itemProps2.xml><?xml version="1.0" encoding="utf-8"?>
<ds:datastoreItem xmlns:ds="http://schemas.openxmlformats.org/officeDocument/2006/customXml" ds:itemID="{3D8302ED-60DD-4565-8D6F-EAF6B049C61A}"/>
</file>

<file path=customXml/itemProps3.xml><?xml version="1.0" encoding="utf-8"?>
<ds:datastoreItem xmlns:ds="http://schemas.openxmlformats.org/officeDocument/2006/customXml" ds:itemID="{B08DC9AA-A9B1-4365-93AB-831B82339E10}"/>
</file>

<file path=customXml/itemProps4.xml><?xml version="1.0" encoding="utf-8"?>
<ds:datastoreItem xmlns:ds="http://schemas.openxmlformats.org/officeDocument/2006/customXml" ds:itemID="{6A1AA3EE-4E2A-4A2C-BCBF-63041A0E02FD}"/>
</file>

<file path=docProps/app.xml><?xml version="1.0" encoding="utf-8"?>
<Properties xmlns="http://schemas.openxmlformats.org/officeDocument/2006/extended-properties" xmlns:vt="http://schemas.openxmlformats.org/officeDocument/2006/docPropsVTypes">
  <Template>Normal.dotm</Template>
  <TotalTime>17</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zoya stepanyan</cp:lastModifiedBy>
  <cp:revision>2</cp:revision>
  <cp:lastPrinted>2021-10-30T17:48:00Z</cp:lastPrinted>
  <dcterms:created xsi:type="dcterms:W3CDTF">2022-01-24T22:14:00Z</dcterms:created>
  <dcterms:modified xsi:type="dcterms:W3CDTF">2022-01-24T22:14:00Z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