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2013" w14:textId="4A3DF860" w:rsidR="0041619B" w:rsidRPr="00DA1F55" w:rsidRDefault="0041619B" w:rsidP="00DA1F55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Draft Statement</w:t>
      </w:r>
      <w:r w:rsidR="00DA1F55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4F39E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5BD114A8" w:rsidR="004F02DD" w:rsidRPr="004E04DC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E04DC">
        <w:rPr>
          <w:rFonts w:ascii="Arial" w:hAnsi="Arial" w:cs="Arial"/>
          <w:b/>
          <w:bCs/>
          <w:sz w:val="24"/>
          <w:szCs w:val="24"/>
        </w:rPr>
        <w:t>40</w:t>
      </w:r>
      <w:r w:rsidR="007901D1" w:rsidRPr="004F39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UPR Working Group Review of </w:t>
      </w:r>
      <w:r w:rsidR="004E04DC">
        <w:rPr>
          <w:rFonts w:ascii="Arial" w:hAnsi="Arial" w:cs="Arial"/>
          <w:b/>
          <w:bCs/>
          <w:sz w:val="24"/>
          <w:szCs w:val="24"/>
        </w:rPr>
        <w:t>Lithuania</w:t>
      </w:r>
    </w:p>
    <w:p w14:paraId="23DC1E37" w14:textId="25DC190A" w:rsidR="0041619B" w:rsidRPr="004F39E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(</w:t>
      </w:r>
      <w:r w:rsidR="004E04DC">
        <w:rPr>
          <w:rFonts w:ascii="Arial" w:hAnsi="Arial" w:cs="Arial"/>
          <w:b/>
          <w:bCs/>
          <w:sz w:val="24"/>
          <w:szCs w:val="24"/>
        </w:rPr>
        <w:t>Wednesday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, </w:t>
      </w:r>
      <w:r w:rsidR="004E04DC">
        <w:rPr>
          <w:rFonts w:ascii="Arial" w:hAnsi="Arial" w:cs="Arial"/>
          <w:b/>
          <w:bCs/>
          <w:sz w:val="24"/>
          <w:szCs w:val="24"/>
        </w:rPr>
        <w:t>26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 </w:t>
      </w:r>
      <w:r w:rsidR="004E04DC">
        <w:rPr>
          <w:rFonts w:ascii="Arial" w:hAnsi="Arial" w:cs="Arial"/>
          <w:b/>
          <w:bCs/>
          <w:sz w:val="24"/>
          <w:szCs w:val="24"/>
        </w:rPr>
        <w:t>January</w:t>
      </w:r>
      <w:r w:rsidR="006F7EB3" w:rsidRPr="004F39E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E04DC">
        <w:rPr>
          <w:rFonts w:ascii="Arial" w:hAnsi="Arial" w:cs="Arial"/>
          <w:b/>
          <w:bCs/>
          <w:sz w:val="24"/>
          <w:szCs w:val="24"/>
        </w:rPr>
        <w:t>2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>)</w:t>
      </w:r>
    </w:p>
    <w:p w14:paraId="4A12D399" w14:textId="77777777" w:rsidR="00CF23EC" w:rsidRPr="007D1409" w:rsidRDefault="00CF23EC" w:rsidP="00CD7D8E">
      <w:pPr>
        <w:wordWrap/>
        <w:spacing w:line="360" w:lineRule="auto"/>
        <w:jc w:val="left"/>
        <w:rPr>
          <w:rFonts w:ascii="Arial" w:hAnsi="Arial" w:cs="Arial"/>
          <w:sz w:val="12"/>
          <w:szCs w:val="14"/>
        </w:rPr>
      </w:pPr>
    </w:p>
    <w:p w14:paraId="1CA6F094" w14:textId="09DBC45B" w:rsidR="0041619B" w:rsidRPr="004F39E7" w:rsidRDefault="0041619B" w:rsidP="00CD7D8E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 xml:space="preserve">Thank you, </w:t>
      </w:r>
      <w:r w:rsidR="004E04DC">
        <w:rPr>
          <w:rFonts w:ascii="Arial" w:hAnsi="Arial" w:cs="Arial"/>
          <w:bCs/>
          <w:sz w:val="24"/>
          <w:szCs w:val="24"/>
        </w:rPr>
        <w:t>Mr. President</w:t>
      </w:r>
      <w:r w:rsidRPr="004F39E7">
        <w:rPr>
          <w:rFonts w:ascii="Arial" w:hAnsi="Arial" w:cs="Arial"/>
          <w:bCs/>
          <w:sz w:val="24"/>
          <w:szCs w:val="24"/>
        </w:rPr>
        <w:t xml:space="preserve">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7D1409" w:rsidRDefault="00E16687" w:rsidP="00CD7D8E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12"/>
          <w:szCs w:val="16"/>
        </w:rPr>
      </w:pPr>
    </w:p>
    <w:p w14:paraId="5011E9DD" w14:textId="371F8C91" w:rsidR="00EB678B" w:rsidRDefault="004E04DC" w:rsidP="00CD7D8E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 xml:space="preserve">The Republic of Korea </w:t>
      </w:r>
      <w:r>
        <w:rPr>
          <w:rFonts w:ascii="Arial" w:hAnsi="Arial" w:cs="Arial"/>
          <w:bCs/>
          <w:sz w:val="24"/>
          <w:szCs w:val="24"/>
        </w:rPr>
        <w:t xml:space="preserve">commends Lithuania </w:t>
      </w:r>
      <w:r>
        <w:rPr>
          <w:rFonts w:ascii="Arial" w:hAnsi="Arial" w:cs="Arial" w:hint="eastAsia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or</w:t>
      </w:r>
      <w:r w:rsidR="00CF23EC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progress achieved since its last review, </w:t>
      </w:r>
      <w:r w:rsidR="00CE262D">
        <w:rPr>
          <w:rFonts w:ascii="Arial" w:hAnsi="Arial" w:cs="Arial"/>
          <w:bCs/>
          <w:sz w:val="24"/>
          <w:szCs w:val="24"/>
        </w:rPr>
        <w:t xml:space="preserve">especially in </w:t>
      </w:r>
      <w:r w:rsidR="00795604">
        <w:rPr>
          <w:rFonts w:ascii="Arial" w:hAnsi="Arial" w:cs="Arial"/>
          <w:bCs/>
          <w:sz w:val="24"/>
          <w:szCs w:val="24"/>
        </w:rPr>
        <w:t>promoting</w:t>
      </w:r>
      <w:r w:rsidR="00CE262D">
        <w:rPr>
          <w:rFonts w:ascii="Arial" w:hAnsi="Arial" w:cs="Arial"/>
          <w:bCs/>
          <w:sz w:val="24"/>
          <w:szCs w:val="24"/>
        </w:rPr>
        <w:t xml:space="preserve"> gender equality</w:t>
      </w:r>
      <w:r w:rsidR="00795604">
        <w:rPr>
          <w:rFonts w:ascii="Arial" w:hAnsi="Arial" w:cs="Arial"/>
          <w:bCs/>
          <w:sz w:val="24"/>
          <w:szCs w:val="24"/>
        </w:rPr>
        <w:t xml:space="preserve"> and advancing women</w:t>
      </w:r>
      <w:r w:rsidR="00CD7D8E">
        <w:rPr>
          <w:rFonts w:ascii="Arial" w:hAnsi="Arial" w:cs="Arial"/>
          <w:bCs/>
          <w:sz w:val="24"/>
          <w:szCs w:val="24"/>
        </w:rPr>
        <w:t>’</w:t>
      </w:r>
      <w:r w:rsidR="00CD7D8E">
        <w:rPr>
          <w:rFonts w:ascii="Arial" w:hAnsi="Arial" w:cs="Arial" w:hint="eastAsia"/>
          <w:bCs/>
          <w:sz w:val="24"/>
          <w:szCs w:val="24"/>
        </w:rPr>
        <w:t>s</w:t>
      </w:r>
      <w:r w:rsidR="00795604">
        <w:rPr>
          <w:rFonts w:ascii="Arial" w:hAnsi="Arial" w:cs="Arial"/>
          <w:bCs/>
          <w:sz w:val="24"/>
          <w:szCs w:val="24"/>
        </w:rPr>
        <w:t xml:space="preserve"> representation</w:t>
      </w:r>
      <w:r w:rsidR="002E2FEE">
        <w:rPr>
          <w:rFonts w:ascii="Arial" w:hAnsi="Arial" w:cs="Arial"/>
          <w:bCs/>
          <w:sz w:val="24"/>
          <w:szCs w:val="24"/>
        </w:rPr>
        <w:t xml:space="preserve"> in leadership</w:t>
      </w:r>
      <w:r w:rsidR="006A2800">
        <w:rPr>
          <w:rFonts w:ascii="Arial" w:hAnsi="Arial" w:cs="Arial"/>
          <w:bCs/>
          <w:sz w:val="24"/>
          <w:szCs w:val="24"/>
        </w:rPr>
        <w:t>.</w:t>
      </w:r>
      <w:r w:rsidR="00933B26">
        <w:rPr>
          <w:rFonts w:ascii="Arial" w:hAnsi="Arial" w:cs="Arial"/>
          <w:bCs/>
          <w:sz w:val="24"/>
          <w:szCs w:val="24"/>
        </w:rPr>
        <w:t xml:space="preserve"> We also </w:t>
      </w:r>
      <w:r w:rsidR="00CE262D">
        <w:rPr>
          <w:rFonts w:ascii="Arial" w:hAnsi="Arial" w:cs="Arial"/>
          <w:bCs/>
          <w:sz w:val="24"/>
          <w:szCs w:val="24"/>
        </w:rPr>
        <w:t>welcome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E262D">
        <w:rPr>
          <w:rFonts w:ascii="Arial" w:hAnsi="Arial" w:cs="Arial"/>
          <w:bCs/>
          <w:sz w:val="24"/>
          <w:szCs w:val="24"/>
        </w:rPr>
        <w:t xml:space="preserve">the active work of the </w:t>
      </w:r>
      <w:proofErr w:type="spellStart"/>
      <w:r w:rsidR="00CE262D">
        <w:rPr>
          <w:rFonts w:ascii="Arial" w:hAnsi="Arial" w:cs="Arial"/>
          <w:bCs/>
          <w:sz w:val="24"/>
          <w:szCs w:val="24"/>
        </w:rPr>
        <w:t>Seimas</w:t>
      </w:r>
      <w:proofErr w:type="spellEnd"/>
      <w:r w:rsidR="00CE262D">
        <w:rPr>
          <w:rFonts w:ascii="Arial" w:hAnsi="Arial" w:cs="Arial"/>
          <w:bCs/>
          <w:sz w:val="24"/>
          <w:szCs w:val="24"/>
        </w:rPr>
        <w:t xml:space="preserve"> Ombudsperson’s </w:t>
      </w:r>
      <w:r w:rsidR="00795604">
        <w:rPr>
          <w:rFonts w:ascii="Arial" w:hAnsi="Arial" w:cs="Arial"/>
          <w:bCs/>
          <w:sz w:val="24"/>
          <w:szCs w:val="24"/>
        </w:rPr>
        <w:t>Office</w:t>
      </w:r>
      <w:r w:rsidR="006A2800">
        <w:rPr>
          <w:rFonts w:ascii="Arial" w:hAnsi="Arial" w:cs="Arial"/>
          <w:bCs/>
          <w:sz w:val="24"/>
          <w:szCs w:val="24"/>
        </w:rPr>
        <w:t xml:space="preserve"> and commend </w:t>
      </w:r>
      <w:r w:rsidR="00795604">
        <w:rPr>
          <w:rFonts w:ascii="Arial" w:hAnsi="Arial" w:cs="Arial"/>
          <w:bCs/>
          <w:sz w:val="24"/>
          <w:szCs w:val="24"/>
        </w:rPr>
        <w:t xml:space="preserve">Lithuania’s efforts in </w:t>
      </w:r>
      <w:r w:rsidR="006A2800">
        <w:rPr>
          <w:rFonts w:ascii="Arial" w:hAnsi="Arial" w:cs="Arial"/>
          <w:bCs/>
          <w:sz w:val="24"/>
          <w:szCs w:val="24"/>
        </w:rPr>
        <w:t>strengthen</w:t>
      </w:r>
      <w:r w:rsidR="00A408A8">
        <w:rPr>
          <w:rFonts w:ascii="Arial" w:hAnsi="Arial" w:cs="Arial"/>
          <w:bCs/>
          <w:sz w:val="24"/>
          <w:szCs w:val="24"/>
        </w:rPr>
        <w:t>ing the</w:t>
      </w:r>
      <w:r w:rsidR="006A2800">
        <w:rPr>
          <w:rFonts w:ascii="Arial" w:hAnsi="Arial" w:cs="Arial"/>
          <w:bCs/>
          <w:sz w:val="24"/>
          <w:szCs w:val="24"/>
        </w:rPr>
        <w:t xml:space="preserve"> legal</w:t>
      </w:r>
      <w:r w:rsidR="00252C1E">
        <w:rPr>
          <w:rFonts w:ascii="Arial" w:hAnsi="Arial" w:cs="Arial"/>
          <w:bCs/>
          <w:sz w:val="24"/>
          <w:szCs w:val="24"/>
        </w:rPr>
        <w:t xml:space="preserve"> and institutional</w:t>
      </w:r>
      <w:r w:rsidR="006A2800">
        <w:rPr>
          <w:rFonts w:ascii="Arial" w:hAnsi="Arial" w:cs="Arial"/>
          <w:bCs/>
          <w:sz w:val="24"/>
          <w:szCs w:val="24"/>
        </w:rPr>
        <w:t xml:space="preserve"> framework for the protection of child</w:t>
      </w:r>
      <w:r w:rsidR="009B37BD">
        <w:rPr>
          <w:rFonts w:ascii="Arial" w:hAnsi="Arial" w:cs="Arial"/>
          <w:bCs/>
          <w:sz w:val="24"/>
          <w:szCs w:val="24"/>
        </w:rPr>
        <w:t>ren’s</w:t>
      </w:r>
      <w:r w:rsidR="006A2800">
        <w:rPr>
          <w:rFonts w:ascii="Arial" w:hAnsi="Arial" w:cs="Arial"/>
          <w:bCs/>
          <w:sz w:val="24"/>
          <w:szCs w:val="24"/>
        </w:rPr>
        <w:t xml:space="preserve"> rights</w:t>
      </w:r>
      <w:r w:rsidR="00BB1706">
        <w:rPr>
          <w:rFonts w:ascii="Arial" w:hAnsi="Arial" w:cs="Arial"/>
          <w:bCs/>
          <w:sz w:val="24"/>
          <w:szCs w:val="24"/>
        </w:rPr>
        <w:t>.</w:t>
      </w:r>
    </w:p>
    <w:p w14:paraId="7554272C" w14:textId="77777777" w:rsidR="00CD7D8E" w:rsidRPr="007D1409" w:rsidRDefault="00CD7D8E" w:rsidP="00D265A4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12"/>
          <w:szCs w:val="14"/>
        </w:rPr>
      </w:pPr>
    </w:p>
    <w:p w14:paraId="0A1DFF9B" w14:textId="259C2885" w:rsidR="00CD7D8E" w:rsidRDefault="00AA4711" w:rsidP="00910687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Welcoming Lithuania’s membership into the Human Rights Council and e</w:t>
      </w:r>
      <w:r w:rsidR="007B45F4">
        <w:rPr>
          <w:rFonts w:ascii="Arial" w:hAnsi="Arial" w:cs="Arial"/>
          <w:bCs/>
          <w:sz w:val="24"/>
          <w:szCs w:val="24"/>
        </w:rPr>
        <w:t>ncouraging</w:t>
      </w:r>
      <w:r w:rsidR="000720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its</w:t>
      </w:r>
      <w:r w:rsidR="0007209A">
        <w:rPr>
          <w:rFonts w:ascii="Arial" w:hAnsi="Arial" w:cs="Arial"/>
          <w:bCs/>
          <w:sz w:val="24"/>
          <w:szCs w:val="24"/>
        </w:rPr>
        <w:t xml:space="preserve"> </w:t>
      </w:r>
      <w:r w:rsidR="00795604">
        <w:rPr>
          <w:rFonts w:ascii="Arial" w:hAnsi="Arial" w:cs="Arial"/>
          <w:bCs/>
          <w:sz w:val="24"/>
          <w:szCs w:val="24"/>
        </w:rPr>
        <w:t>continued</w:t>
      </w:r>
      <w:r w:rsidR="00D2551F">
        <w:rPr>
          <w:rFonts w:ascii="Arial" w:hAnsi="Arial" w:cs="Arial"/>
          <w:bCs/>
          <w:sz w:val="24"/>
          <w:szCs w:val="24"/>
        </w:rPr>
        <w:t xml:space="preserve"> e</w:t>
      </w:r>
      <w:r w:rsidR="00795604">
        <w:rPr>
          <w:rFonts w:ascii="Arial" w:hAnsi="Arial" w:cs="Arial"/>
          <w:bCs/>
          <w:sz w:val="24"/>
          <w:szCs w:val="24"/>
        </w:rPr>
        <w:t>ndeavor</w:t>
      </w:r>
      <w:r w:rsidR="0007209A">
        <w:rPr>
          <w:rFonts w:ascii="Arial" w:hAnsi="Arial" w:cs="Arial"/>
          <w:bCs/>
          <w:sz w:val="24"/>
          <w:szCs w:val="24"/>
        </w:rPr>
        <w:t>s</w:t>
      </w:r>
      <w:r w:rsidR="00A94B1E">
        <w:rPr>
          <w:rFonts w:ascii="Arial" w:hAnsi="Arial" w:cs="Arial"/>
          <w:bCs/>
          <w:sz w:val="24"/>
          <w:szCs w:val="24"/>
        </w:rPr>
        <w:t>,</w:t>
      </w:r>
      <w:r w:rsidR="00BB1706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94B1E">
        <w:rPr>
          <w:rFonts w:ascii="Arial" w:hAnsi="Arial" w:cs="Arial"/>
          <w:bCs/>
          <w:sz w:val="24"/>
          <w:szCs w:val="24"/>
        </w:rPr>
        <w:t>we</w:t>
      </w:r>
      <w:r w:rsidR="00253C8A">
        <w:rPr>
          <w:rFonts w:ascii="Arial" w:hAnsi="Arial" w:cs="Arial"/>
          <w:bCs/>
          <w:sz w:val="24"/>
          <w:szCs w:val="24"/>
        </w:rPr>
        <w:t xml:space="preserve"> would like to </w:t>
      </w:r>
      <w:r w:rsidR="006A2800">
        <w:rPr>
          <w:rFonts w:ascii="Arial" w:hAnsi="Arial" w:cs="Arial"/>
          <w:bCs/>
          <w:sz w:val="24"/>
          <w:szCs w:val="24"/>
        </w:rPr>
        <w:t>recommend the following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015734ED" w14:textId="77777777" w:rsidR="00C555A2" w:rsidRPr="007D1409" w:rsidRDefault="00C555A2" w:rsidP="00910687">
      <w:pPr>
        <w:tabs>
          <w:tab w:val="left" w:pos="2085"/>
        </w:tabs>
        <w:wordWrap/>
        <w:snapToGrid w:val="0"/>
        <w:spacing w:line="360" w:lineRule="auto"/>
        <w:rPr>
          <w:sz w:val="12"/>
          <w:szCs w:val="14"/>
        </w:rPr>
      </w:pPr>
    </w:p>
    <w:p w14:paraId="1F022A2A" w14:textId="0B122AAC" w:rsidR="00144F7A" w:rsidRPr="00E917CF" w:rsidRDefault="00B800D4" w:rsidP="00E917CF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Implement concrete measures to combat gender stereotyping and consider further measures to better integrate women from minority backgrounds into the labor market;</w:t>
      </w:r>
    </w:p>
    <w:p w14:paraId="55CD29CA" w14:textId="2ABB9535" w:rsidR="000C37CA" w:rsidRPr="00C555A2" w:rsidRDefault="00B800D4" w:rsidP="00910687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</w:t>
      </w:r>
      <w:r>
        <w:rPr>
          <w:rFonts w:ascii="Arial" w:hAnsi="Arial" w:cs="Arial" w:hint="eastAsia"/>
          <w:sz w:val="24"/>
          <w:szCs w:val="24"/>
        </w:rPr>
        <w:t xml:space="preserve"> effectively address domestic violence, including by thoroughly investigating cases of domestic violence and ensuring victims</w:t>
      </w:r>
      <w:r>
        <w:rPr>
          <w:rFonts w:ascii="Arial" w:hAnsi="Arial" w:cs="Arial"/>
          <w:sz w:val="24"/>
          <w:szCs w:val="24"/>
        </w:rPr>
        <w:t>’ access to effective remedies; and</w:t>
      </w:r>
    </w:p>
    <w:p w14:paraId="25BF3C10" w14:textId="5F7B342C" w:rsidR="00296705" w:rsidRDefault="00223FF5" w:rsidP="00910687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 ongoing </w:t>
      </w:r>
      <w:r w:rsidR="00925122">
        <w:rPr>
          <w:rFonts w:ascii="Arial" w:hAnsi="Arial" w:cs="Arial"/>
          <w:sz w:val="24"/>
          <w:szCs w:val="24"/>
        </w:rPr>
        <w:t>efforts</w:t>
      </w:r>
      <w:r>
        <w:rPr>
          <w:rFonts w:ascii="Arial" w:hAnsi="Arial" w:cs="Arial"/>
          <w:sz w:val="24"/>
          <w:szCs w:val="24"/>
        </w:rPr>
        <w:t xml:space="preserve"> to </w:t>
      </w:r>
      <w:r w:rsidR="00925122">
        <w:rPr>
          <w:rFonts w:ascii="Arial" w:hAnsi="Arial" w:cs="Arial"/>
          <w:sz w:val="24"/>
          <w:szCs w:val="24"/>
        </w:rPr>
        <w:t>combat</w:t>
      </w:r>
      <w:r w:rsidR="00E17702">
        <w:rPr>
          <w:rFonts w:ascii="Arial" w:hAnsi="Arial" w:cs="Arial"/>
          <w:sz w:val="24"/>
          <w:szCs w:val="24"/>
        </w:rPr>
        <w:t xml:space="preserve"> hate</w:t>
      </w:r>
      <w:r>
        <w:rPr>
          <w:rFonts w:ascii="Arial" w:hAnsi="Arial" w:cs="Arial"/>
          <w:sz w:val="24"/>
          <w:szCs w:val="24"/>
        </w:rPr>
        <w:t xml:space="preserve"> speech and hate crimes against minority groups</w:t>
      </w:r>
      <w:r w:rsidR="00096CDD">
        <w:rPr>
          <w:rFonts w:ascii="Arial" w:hAnsi="Arial" w:cs="Arial"/>
          <w:sz w:val="24"/>
          <w:szCs w:val="24"/>
        </w:rPr>
        <w:t>.</w:t>
      </w:r>
    </w:p>
    <w:p w14:paraId="73BC3058" w14:textId="49BE098D" w:rsidR="000A180B" w:rsidRPr="007D1409" w:rsidRDefault="000A180B" w:rsidP="000A180B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sz w:val="12"/>
          <w:szCs w:val="14"/>
        </w:rPr>
      </w:pPr>
    </w:p>
    <w:p w14:paraId="7CA2737A" w14:textId="73E75CBE" w:rsidR="00E0118F" w:rsidRPr="004F39E7" w:rsidRDefault="00D5492B" w:rsidP="00910687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you.</w:t>
      </w:r>
      <w:r w:rsidR="007D1409">
        <w:rPr>
          <w:rFonts w:ascii="Arial" w:hAnsi="Arial" w:cs="Arial"/>
          <w:sz w:val="24"/>
          <w:szCs w:val="24"/>
        </w:rPr>
        <w:t xml:space="preserve"> /END/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7A07" w14:textId="77777777" w:rsidR="00BA513F" w:rsidRDefault="00BA513F" w:rsidP="00AF6E0C">
      <w:pPr>
        <w:spacing w:after="0" w:line="240" w:lineRule="auto"/>
      </w:pPr>
      <w:r>
        <w:separator/>
      </w:r>
    </w:p>
  </w:endnote>
  <w:endnote w:type="continuationSeparator" w:id="0">
    <w:p w14:paraId="15DED4F8" w14:textId="77777777" w:rsidR="00BA513F" w:rsidRDefault="00BA513F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11" w:rsidRPr="00AA471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3838" w14:textId="77777777" w:rsidR="00BA513F" w:rsidRDefault="00BA513F" w:rsidP="00AF6E0C">
      <w:pPr>
        <w:spacing w:after="0" w:line="240" w:lineRule="auto"/>
      </w:pPr>
      <w:r>
        <w:separator/>
      </w:r>
    </w:p>
  </w:footnote>
  <w:footnote w:type="continuationSeparator" w:id="0">
    <w:p w14:paraId="6FFC07B1" w14:textId="77777777" w:rsidR="00BA513F" w:rsidRDefault="00BA513F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1035D"/>
    <w:rsid w:val="00014F3B"/>
    <w:rsid w:val="000223B9"/>
    <w:rsid w:val="000251AA"/>
    <w:rsid w:val="00036208"/>
    <w:rsid w:val="00044758"/>
    <w:rsid w:val="00044B9F"/>
    <w:rsid w:val="000608A4"/>
    <w:rsid w:val="0006100B"/>
    <w:rsid w:val="00067970"/>
    <w:rsid w:val="0007209A"/>
    <w:rsid w:val="0007239E"/>
    <w:rsid w:val="00082524"/>
    <w:rsid w:val="0008541E"/>
    <w:rsid w:val="00092785"/>
    <w:rsid w:val="00096B03"/>
    <w:rsid w:val="00096CDD"/>
    <w:rsid w:val="000A180B"/>
    <w:rsid w:val="000A1EED"/>
    <w:rsid w:val="000A3D16"/>
    <w:rsid w:val="000A5828"/>
    <w:rsid w:val="000B1681"/>
    <w:rsid w:val="000C37CA"/>
    <w:rsid w:val="000C396B"/>
    <w:rsid w:val="000D0C69"/>
    <w:rsid w:val="000D5B92"/>
    <w:rsid w:val="000D749C"/>
    <w:rsid w:val="000E0285"/>
    <w:rsid w:val="000E103D"/>
    <w:rsid w:val="000E1BFD"/>
    <w:rsid w:val="000E25C3"/>
    <w:rsid w:val="000E268D"/>
    <w:rsid w:val="000E6441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0FB0"/>
    <w:rsid w:val="001414D9"/>
    <w:rsid w:val="00141C92"/>
    <w:rsid w:val="00144F7A"/>
    <w:rsid w:val="00145397"/>
    <w:rsid w:val="00155F90"/>
    <w:rsid w:val="001644F5"/>
    <w:rsid w:val="00173324"/>
    <w:rsid w:val="00184E27"/>
    <w:rsid w:val="001942BA"/>
    <w:rsid w:val="001A48C7"/>
    <w:rsid w:val="001C0AAD"/>
    <w:rsid w:val="001D0269"/>
    <w:rsid w:val="001D7BE2"/>
    <w:rsid w:val="001E70E7"/>
    <w:rsid w:val="001F3092"/>
    <w:rsid w:val="001F60F2"/>
    <w:rsid w:val="00200892"/>
    <w:rsid w:val="0020168A"/>
    <w:rsid w:val="0020178D"/>
    <w:rsid w:val="00203D7B"/>
    <w:rsid w:val="00205386"/>
    <w:rsid w:val="00210413"/>
    <w:rsid w:val="0021142A"/>
    <w:rsid w:val="002223D3"/>
    <w:rsid w:val="00223FF5"/>
    <w:rsid w:val="00234152"/>
    <w:rsid w:val="002346C9"/>
    <w:rsid w:val="00243AAB"/>
    <w:rsid w:val="00250919"/>
    <w:rsid w:val="00250B50"/>
    <w:rsid w:val="0025188F"/>
    <w:rsid w:val="00252C1E"/>
    <w:rsid w:val="00253C8A"/>
    <w:rsid w:val="0026268C"/>
    <w:rsid w:val="00267B61"/>
    <w:rsid w:val="0027187E"/>
    <w:rsid w:val="002821D7"/>
    <w:rsid w:val="0028220E"/>
    <w:rsid w:val="00283522"/>
    <w:rsid w:val="00292746"/>
    <w:rsid w:val="00296705"/>
    <w:rsid w:val="002A1D78"/>
    <w:rsid w:val="002A75E1"/>
    <w:rsid w:val="002B4D8F"/>
    <w:rsid w:val="002C422A"/>
    <w:rsid w:val="002D0B5D"/>
    <w:rsid w:val="002D50D1"/>
    <w:rsid w:val="002E1C31"/>
    <w:rsid w:val="002E21B6"/>
    <w:rsid w:val="002E2FEE"/>
    <w:rsid w:val="002F17FD"/>
    <w:rsid w:val="002F2413"/>
    <w:rsid w:val="002F5B57"/>
    <w:rsid w:val="002F74B4"/>
    <w:rsid w:val="003017F6"/>
    <w:rsid w:val="00302790"/>
    <w:rsid w:val="0030536D"/>
    <w:rsid w:val="00320DE4"/>
    <w:rsid w:val="00322765"/>
    <w:rsid w:val="00323D23"/>
    <w:rsid w:val="00325371"/>
    <w:rsid w:val="00326102"/>
    <w:rsid w:val="003278BC"/>
    <w:rsid w:val="003305EC"/>
    <w:rsid w:val="0034065A"/>
    <w:rsid w:val="00346657"/>
    <w:rsid w:val="00357D11"/>
    <w:rsid w:val="00362102"/>
    <w:rsid w:val="00373661"/>
    <w:rsid w:val="0038072C"/>
    <w:rsid w:val="00386429"/>
    <w:rsid w:val="0038787A"/>
    <w:rsid w:val="00390A93"/>
    <w:rsid w:val="00390D0C"/>
    <w:rsid w:val="00392089"/>
    <w:rsid w:val="003931FF"/>
    <w:rsid w:val="0039404F"/>
    <w:rsid w:val="00397DB7"/>
    <w:rsid w:val="003A3962"/>
    <w:rsid w:val="003B1C2B"/>
    <w:rsid w:val="003C3F19"/>
    <w:rsid w:val="003C4C69"/>
    <w:rsid w:val="003D3A95"/>
    <w:rsid w:val="003D3F0C"/>
    <w:rsid w:val="003D5C91"/>
    <w:rsid w:val="003D7640"/>
    <w:rsid w:val="003E6D43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2227"/>
    <w:rsid w:val="00444B3D"/>
    <w:rsid w:val="00446F3B"/>
    <w:rsid w:val="0045240C"/>
    <w:rsid w:val="004565E5"/>
    <w:rsid w:val="00456FFA"/>
    <w:rsid w:val="00460CA5"/>
    <w:rsid w:val="00461124"/>
    <w:rsid w:val="004612AB"/>
    <w:rsid w:val="00461C8A"/>
    <w:rsid w:val="004674C5"/>
    <w:rsid w:val="0048079A"/>
    <w:rsid w:val="00481387"/>
    <w:rsid w:val="00482939"/>
    <w:rsid w:val="004839EB"/>
    <w:rsid w:val="004912C5"/>
    <w:rsid w:val="004917D1"/>
    <w:rsid w:val="004A67CA"/>
    <w:rsid w:val="004A72AB"/>
    <w:rsid w:val="004A7EF7"/>
    <w:rsid w:val="004B163B"/>
    <w:rsid w:val="004B2936"/>
    <w:rsid w:val="004C47EC"/>
    <w:rsid w:val="004C4AEF"/>
    <w:rsid w:val="004D334E"/>
    <w:rsid w:val="004D6CE4"/>
    <w:rsid w:val="004E04DC"/>
    <w:rsid w:val="004E210E"/>
    <w:rsid w:val="004E2F6C"/>
    <w:rsid w:val="004E4B50"/>
    <w:rsid w:val="004F02DD"/>
    <w:rsid w:val="004F301C"/>
    <w:rsid w:val="004F39E7"/>
    <w:rsid w:val="005027F1"/>
    <w:rsid w:val="005059A1"/>
    <w:rsid w:val="0051491E"/>
    <w:rsid w:val="00515764"/>
    <w:rsid w:val="00536F56"/>
    <w:rsid w:val="00544AEB"/>
    <w:rsid w:val="00547E64"/>
    <w:rsid w:val="00554A9D"/>
    <w:rsid w:val="00561173"/>
    <w:rsid w:val="00565FA6"/>
    <w:rsid w:val="0057083C"/>
    <w:rsid w:val="00574C01"/>
    <w:rsid w:val="0059421C"/>
    <w:rsid w:val="00597E8E"/>
    <w:rsid w:val="005A2DAA"/>
    <w:rsid w:val="005A301A"/>
    <w:rsid w:val="005A5AEE"/>
    <w:rsid w:val="005B0824"/>
    <w:rsid w:val="005C5A30"/>
    <w:rsid w:val="005C6C3F"/>
    <w:rsid w:val="005D5DC2"/>
    <w:rsid w:val="005E46BD"/>
    <w:rsid w:val="005E6171"/>
    <w:rsid w:val="005F1F1E"/>
    <w:rsid w:val="005F3883"/>
    <w:rsid w:val="005F6F2D"/>
    <w:rsid w:val="005F719C"/>
    <w:rsid w:val="00606080"/>
    <w:rsid w:val="00606A03"/>
    <w:rsid w:val="0061395D"/>
    <w:rsid w:val="006242EB"/>
    <w:rsid w:val="00625D67"/>
    <w:rsid w:val="00630450"/>
    <w:rsid w:val="00630D1F"/>
    <w:rsid w:val="00653E6C"/>
    <w:rsid w:val="00654BBA"/>
    <w:rsid w:val="00665951"/>
    <w:rsid w:val="00667239"/>
    <w:rsid w:val="00681897"/>
    <w:rsid w:val="00681F33"/>
    <w:rsid w:val="00684E05"/>
    <w:rsid w:val="00690132"/>
    <w:rsid w:val="00693601"/>
    <w:rsid w:val="00695B57"/>
    <w:rsid w:val="006971F8"/>
    <w:rsid w:val="006A2800"/>
    <w:rsid w:val="006A65E2"/>
    <w:rsid w:val="006C154F"/>
    <w:rsid w:val="006C6E3D"/>
    <w:rsid w:val="006C71DC"/>
    <w:rsid w:val="006C7240"/>
    <w:rsid w:val="006D0D83"/>
    <w:rsid w:val="006D5F51"/>
    <w:rsid w:val="006E4DCE"/>
    <w:rsid w:val="006E4F19"/>
    <w:rsid w:val="006F461A"/>
    <w:rsid w:val="006F7EB3"/>
    <w:rsid w:val="007005BC"/>
    <w:rsid w:val="007053B7"/>
    <w:rsid w:val="00707427"/>
    <w:rsid w:val="007124A9"/>
    <w:rsid w:val="00717ABB"/>
    <w:rsid w:val="0072072B"/>
    <w:rsid w:val="007428B8"/>
    <w:rsid w:val="0074315A"/>
    <w:rsid w:val="007450A3"/>
    <w:rsid w:val="00760928"/>
    <w:rsid w:val="007649C5"/>
    <w:rsid w:val="007746CF"/>
    <w:rsid w:val="0077798E"/>
    <w:rsid w:val="007901D1"/>
    <w:rsid w:val="00795604"/>
    <w:rsid w:val="007A5564"/>
    <w:rsid w:val="007B04DA"/>
    <w:rsid w:val="007B40B3"/>
    <w:rsid w:val="007B45F4"/>
    <w:rsid w:val="007B6914"/>
    <w:rsid w:val="007B6EBC"/>
    <w:rsid w:val="007C092F"/>
    <w:rsid w:val="007C136F"/>
    <w:rsid w:val="007C43B1"/>
    <w:rsid w:val="007C7121"/>
    <w:rsid w:val="007D1409"/>
    <w:rsid w:val="007D518A"/>
    <w:rsid w:val="007D64BB"/>
    <w:rsid w:val="007D7C64"/>
    <w:rsid w:val="007E04CA"/>
    <w:rsid w:val="007E1666"/>
    <w:rsid w:val="007E727C"/>
    <w:rsid w:val="007F4CAE"/>
    <w:rsid w:val="007F73A2"/>
    <w:rsid w:val="00800DCF"/>
    <w:rsid w:val="008101AA"/>
    <w:rsid w:val="00813C33"/>
    <w:rsid w:val="00817FD4"/>
    <w:rsid w:val="00824211"/>
    <w:rsid w:val="008244C9"/>
    <w:rsid w:val="00825593"/>
    <w:rsid w:val="0083315D"/>
    <w:rsid w:val="00837F2C"/>
    <w:rsid w:val="00867BBA"/>
    <w:rsid w:val="00870D9C"/>
    <w:rsid w:val="0087268B"/>
    <w:rsid w:val="00874369"/>
    <w:rsid w:val="00883A71"/>
    <w:rsid w:val="00884AA8"/>
    <w:rsid w:val="0089502E"/>
    <w:rsid w:val="008A2B2B"/>
    <w:rsid w:val="008A4034"/>
    <w:rsid w:val="008A73E9"/>
    <w:rsid w:val="008B3CD4"/>
    <w:rsid w:val="008B4D4A"/>
    <w:rsid w:val="008B7288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10687"/>
    <w:rsid w:val="00916EDA"/>
    <w:rsid w:val="00922390"/>
    <w:rsid w:val="00925122"/>
    <w:rsid w:val="0092788D"/>
    <w:rsid w:val="00933B26"/>
    <w:rsid w:val="00933BD1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E8C"/>
    <w:rsid w:val="00996AE7"/>
    <w:rsid w:val="009A219F"/>
    <w:rsid w:val="009A2869"/>
    <w:rsid w:val="009A4E32"/>
    <w:rsid w:val="009B37BD"/>
    <w:rsid w:val="009B4A0B"/>
    <w:rsid w:val="009C11FE"/>
    <w:rsid w:val="009C5026"/>
    <w:rsid w:val="009C5DF7"/>
    <w:rsid w:val="009D40F9"/>
    <w:rsid w:val="009D51BD"/>
    <w:rsid w:val="009D5EFA"/>
    <w:rsid w:val="009E514A"/>
    <w:rsid w:val="009E632A"/>
    <w:rsid w:val="009E65D8"/>
    <w:rsid w:val="009E73CC"/>
    <w:rsid w:val="009F1EF9"/>
    <w:rsid w:val="009F43D4"/>
    <w:rsid w:val="009F735D"/>
    <w:rsid w:val="009F7E0F"/>
    <w:rsid w:val="00A00635"/>
    <w:rsid w:val="00A00F10"/>
    <w:rsid w:val="00A0102F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408A8"/>
    <w:rsid w:val="00A41279"/>
    <w:rsid w:val="00A4131D"/>
    <w:rsid w:val="00A467EA"/>
    <w:rsid w:val="00A55B10"/>
    <w:rsid w:val="00A5675F"/>
    <w:rsid w:val="00A5783B"/>
    <w:rsid w:val="00A61CB3"/>
    <w:rsid w:val="00A6566E"/>
    <w:rsid w:val="00A65A3C"/>
    <w:rsid w:val="00A6615F"/>
    <w:rsid w:val="00A73353"/>
    <w:rsid w:val="00A8322B"/>
    <w:rsid w:val="00A94B1E"/>
    <w:rsid w:val="00AA4711"/>
    <w:rsid w:val="00AB243A"/>
    <w:rsid w:val="00AB4FD4"/>
    <w:rsid w:val="00AC1F18"/>
    <w:rsid w:val="00AC2FF8"/>
    <w:rsid w:val="00AD204A"/>
    <w:rsid w:val="00AD6E7E"/>
    <w:rsid w:val="00AD7891"/>
    <w:rsid w:val="00AE3D9E"/>
    <w:rsid w:val="00AF5B6B"/>
    <w:rsid w:val="00AF6237"/>
    <w:rsid w:val="00AF6E0C"/>
    <w:rsid w:val="00B05BDC"/>
    <w:rsid w:val="00B05FC6"/>
    <w:rsid w:val="00B245ED"/>
    <w:rsid w:val="00B2777F"/>
    <w:rsid w:val="00B30358"/>
    <w:rsid w:val="00B30536"/>
    <w:rsid w:val="00B32DBF"/>
    <w:rsid w:val="00B33BEA"/>
    <w:rsid w:val="00B33E20"/>
    <w:rsid w:val="00B37874"/>
    <w:rsid w:val="00B37F8B"/>
    <w:rsid w:val="00B40457"/>
    <w:rsid w:val="00B431AA"/>
    <w:rsid w:val="00B4736C"/>
    <w:rsid w:val="00B57BA2"/>
    <w:rsid w:val="00B60B65"/>
    <w:rsid w:val="00B65864"/>
    <w:rsid w:val="00B70F0A"/>
    <w:rsid w:val="00B71081"/>
    <w:rsid w:val="00B73F59"/>
    <w:rsid w:val="00B767CC"/>
    <w:rsid w:val="00B800D4"/>
    <w:rsid w:val="00B846E7"/>
    <w:rsid w:val="00B85DE7"/>
    <w:rsid w:val="00B86DE4"/>
    <w:rsid w:val="00B90FDB"/>
    <w:rsid w:val="00B91637"/>
    <w:rsid w:val="00BA48E7"/>
    <w:rsid w:val="00BA513F"/>
    <w:rsid w:val="00BB059F"/>
    <w:rsid w:val="00BB1706"/>
    <w:rsid w:val="00BB3A8A"/>
    <w:rsid w:val="00BC0D4C"/>
    <w:rsid w:val="00BC2930"/>
    <w:rsid w:val="00BC48BE"/>
    <w:rsid w:val="00BC7368"/>
    <w:rsid w:val="00BD136B"/>
    <w:rsid w:val="00BD2E7B"/>
    <w:rsid w:val="00BE4ED4"/>
    <w:rsid w:val="00BE70D2"/>
    <w:rsid w:val="00BF7E0B"/>
    <w:rsid w:val="00C1178A"/>
    <w:rsid w:val="00C162D7"/>
    <w:rsid w:val="00C203EE"/>
    <w:rsid w:val="00C20A24"/>
    <w:rsid w:val="00C20DD8"/>
    <w:rsid w:val="00C26848"/>
    <w:rsid w:val="00C27068"/>
    <w:rsid w:val="00C42CB1"/>
    <w:rsid w:val="00C47935"/>
    <w:rsid w:val="00C47C7A"/>
    <w:rsid w:val="00C555A2"/>
    <w:rsid w:val="00C6157E"/>
    <w:rsid w:val="00C74CCB"/>
    <w:rsid w:val="00C802C8"/>
    <w:rsid w:val="00C8320E"/>
    <w:rsid w:val="00C869AE"/>
    <w:rsid w:val="00C9432F"/>
    <w:rsid w:val="00C97153"/>
    <w:rsid w:val="00CA10F9"/>
    <w:rsid w:val="00CA26B6"/>
    <w:rsid w:val="00CA3DA5"/>
    <w:rsid w:val="00CA6AE1"/>
    <w:rsid w:val="00CB074B"/>
    <w:rsid w:val="00CB2754"/>
    <w:rsid w:val="00CB797D"/>
    <w:rsid w:val="00CC1FBA"/>
    <w:rsid w:val="00CC29E9"/>
    <w:rsid w:val="00CD1532"/>
    <w:rsid w:val="00CD683B"/>
    <w:rsid w:val="00CD7D8E"/>
    <w:rsid w:val="00CE262D"/>
    <w:rsid w:val="00CE5EED"/>
    <w:rsid w:val="00CE67A5"/>
    <w:rsid w:val="00CF1743"/>
    <w:rsid w:val="00CF23EC"/>
    <w:rsid w:val="00D00CA3"/>
    <w:rsid w:val="00D00EAF"/>
    <w:rsid w:val="00D02EF5"/>
    <w:rsid w:val="00D03972"/>
    <w:rsid w:val="00D05C32"/>
    <w:rsid w:val="00D104FA"/>
    <w:rsid w:val="00D225C3"/>
    <w:rsid w:val="00D242C9"/>
    <w:rsid w:val="00D2551F"/>
    <w:rsid w:val="00D265A4"/>
    <w:rsid w:val="00D27780"/>
    <w:rsid w:val="00D41778"/>
    <w:rsid w:val="00D429A6"/>
    <w:rsid w:val="00D42B67"/>
    <w:rsid w:val="00D44E40"/>
    <w:rsid w:val="00D465C9"/>
    <w:rsid w:val="00D5085D"/>
    <w:rsid w:val="00D524A8"/>
    <w:rsid w:val="00D5368B"/>
    <w:rsid w:val="00D5492B"/>
    <w:rsid w:val="00D56AFC"/>
    <w:rsid w:val="00D5751E"/>
    <w:rsid w:val="00D644B0"/>
    <w:rsid w:val="00D735C0"/>
    <w:rsid w:val="00D74FC5"/>
    <w:rsid w:val="00D7630B"/>
    <w:rsid w:val="00D80485"/>
    <w:rsid w:val="00D93163"/>
    <w:rsid w:val="00DA1F55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6FE7"/>
    <w:rsid w:val="00DD72E1"/>
    <w:rsid w:val="00DD79E6"/>
    <w:rsid w:val="00DE1468"/>
    <w:rsid w:val="00DE69D2"/>
    <w:rsid w:val="00DE7C2F"/>
    <w:rsid w:val="00DF404A"/>
    <w:rsid w:val="00E0118F"/>
    <w:rsid w:val="00E03DDC"/>
    <w:rsid w:val="00E0603E"/>
    <w:rsid w:val="00E11AA4"/>
    <w:rsid w:val="00E15517"/>
    <w:rsid w:val="00E16687"/>
    <w:rsid w:val="00E17702"/>
    <w:rsid w:val="00E24C68"/>
    <w:rsid w:val="00E26581"/>
    <w:rsid w:val="00E36156"/>
    <w:rsid w:val="00E4110F"/>
    <w:rsid w:val="00E41535"/>
    <w:rsid w:val="00E41B62"/>
    <w:rsid w:val="00E42EA2"/>
    <w:rsid w:val="00E44A03"/>
    <w:rsid w:val="00E46139"/>
    <w:rsid w:val="00E533D6"/>
    <w:rsid w:val="00E61F34"/>
    <w:rsid w:val="00E6293E"/>
    <w:rsid w:val="00E63F44"/>
    <w:rsid w:val="00E65154"/>
    <w:rsid w:val="00E664FE"/>
    <w:rsid w:val="00E67484"/>
    <w:rsid w:val="00E72697"/>
    <w:rsid w:val="00E829B0"/>
    <w:rsid w:val="00E90872"/>
    <w:rsid w:val="00E917CF"/>
    <w:rsid w:val="00E94FDF"/>
    <w:rsid w:val="00E95812"/>
    <w:rsid w:val="00E97616"/>
    <w:rsid w:val="00EA4367"/>
    <w:rsid w:val="00EA6243"/>
    <w:rsid w:val="00EA7853"/>
    <w:rsid w:val="00EB237F"/>
    <w:rsid w:val="00EB255E"/>
    <w:rsid w:val="00EB678B"/>
    <w:rsid w:val="00EB6B6E"/>
    <w:rsid w:val="00EC073E"/>
    <w:rsid w:val="00EC2E74"/>
    <w:rsid w:val="00ED5434"/>
    <w:rsid w:val="00ED5633"/>
    <w:rsid w:val="00ED6D40"/>
    <w:rsid w:val="00EE0E19"/>
    <w:rsid w:val="00EF210B"/>
    <w:rsid w:val="00EF2C2E"/>
    <w:rsid w:val="00F00EFB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62345"/>
    <w:rsid w:val="00F71CE4"/>
    <w:rsid w:val="00F74078"/>
    <w:rsid w:val="00F810F6"/>
    <w:rsid w:val="00FB01B5"/>
    <w:rsid w:val="00FB186B"/>
    <w:rsid w:val="00FB55F6"/>
    <w:rsid w:val="00FC524F"/>
    <w:rsid w:val="00FD011A"/>
    <w:rsid w:val="00FD1D57"/>
    <w:rsid w:val="00FD40B2"/>
    <w:rsid w:val="00FD5960"/>
    <w:rsid w:val="00FD7DF1"/>
    <w:rsid w:val="00FE396C"/>
    <w:rsid w:val="00FE5CC5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3ECFC-0D14-42C8-9DDE-7628ACC9E635}"/>
</file>

<file path=customXml/itemProps2.xml><?xml version="1.0" encoding="utf-8"?>
<ds:datastoreItem xmlns:ds="http://schemas.openxmlformats.org/officeDocument/2006/customXml" ds:itemID="{BC20E22B-398A-40FD-ABA2-5FC3C5EA87F2}"/>
</file>

<file path=customXml/itemProps3.xml><?xml version="1.0" encoding="utf-8"?>
<ds:datastoreItem xmlns:ds="http://schemas.openxmlformats.org/officeDocument/2006/customXml" ds:itemID="{5F81CAA5-DED4-43B5-9E11-BE07F718B3F8}"/>
</file>

<file path=customXml/itemProps4.xml><?xml version="1.0" encoding="utf-8"?>
<ds:datastoreItem xmlns:ds="http://schemas.openxmlformats.org/officeDocument/2006/customXml" ds:itemID="{13736EAC-7D80-4FCA-8319-725DE6B0B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2022-01-24T07:42:00Z</cp:lastPrinted>
  <dcterms:created xsi:type="dcterms:W3CDTF">2022-01-20T16:06:00Z</dcterms:created>
  <dcterms:modified xsi:type="dcterms:W3CDTF">2022-01-24T14:32:00Z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