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  <w:bookmarkStart w:id="0" w:name="_GoBack"/>
      <w:bookmarkEnd w:id="0"/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A518FB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40</w:t>
      </w:r>
      <w:r w:rsidR="00EA4131"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>of Republic</w:t>
      </w:r>
      <w:r w:rsidR="00A518FB">
        <w:rPr>
          <w:b/>
          <w:i/>
          <w:color w:val="2E74B5" w:themeColor="accent1" w:themeShade="BF"/>
          <w:sz w:val="28"/>
          <w:szCs w:val="28"/>
          <w:lang w:val="en-US"/>
        </w:rPr>
        <w:t xml:space="preserve"> of Togo</w:t>
      </w:r>
    </w:p>
    <w:p w:rsidR="00EA4131" w:rsidRPr="00A74EBD" w:rsidRDefault="00A518FB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24 January 2022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A518FB">
        <w:rPr>
          <w:sz w:val="28"/>
          <w:szCs w:val="28"/>
          <w:lang w:val="en-US"/>
        </w:rPr>
        <w:t>Togo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Bulgaria</w:t>
      </w:r>
      <w:r w:rsidRPr="00050A67">
        <w:rPr>
          <w:sz w:val="28"/>
          <w:szCs w:val="28"/>
          <w:lang w:val="en-GB"/>
        </w:rPr>
        <w:t xml:space="preserve"> </w:t>
      </w:r>
      <w:r w:rsidR="00043041">
        <w:rPr>
          <w:sz w:val="28"/>
          <w:szCs w:val="28"/>
          <w:lang w:val="en-GB"/>
        </w:rPr>
        <w:t xml:space="preserve">wishes to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</w:t>
      </w:r>
      <w:r w:rsidR="00A518FB">
        <w:rPr>
          <w:sz w:val="28"/>
          <w:szCs w:val="28"/>
          <w:lang w:val="en-GB"/>
        </w:rPr>
        <w:t>Togo</w:t>
      </w:r>
      <w:r w:rsidR="0004304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for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progress </w:t>
      </w:r>
      <w:r w:rsidRPr="00050A67">
        <w:rPr>
          <w:sz w:val="28"/>
          <w:szCs w:val="28"/>
          <w:lang w:val="en-GB"/>
        </w:rPr>
        <w:t>that ha</w:t>
      </w:r>
      <w:r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>
        <w:rPr>
          <w:sz w:val="28"/>
          <w:szCs w:val="28"/>
          <w:lang w:val="en-GB"/>
        </w:rPr>
        <w:t xml:space="preserve">made </w:t>
      </w:r>
      <w:r w:rsidR="00C77169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="00C77169">
        <w:rPr>
          <w:sz w:val="28"/>
          <w:szCs w:val="28"/>
          <w:lang w:val="en-US"/>
        </w:rPr>
        <w:t>harmonize</w:t>
      </w:r>
      <w:r w:rsidR="00A518FB">
        <w:rPr>
          <w:sz w:val="28"/>
          <w:szCs w:val="28"/>
          <w:lang w:val="en-US"/>
        </w:rPr>
        <w:t xml:space="preserve"> its legislation </w:t>
      </w:r>
      <w:r w:rsidR="00A518FB" w:rsidRPr="00A518FB">
        <w:rPr>
          <w:sz w:val="28"/>
          <w:szCs w:val="28"/>
          <w:lang w:val="en-US"/>
        </w:rPr>
        <w:t>with the United Nations human rights mechanisms</w:t>
      </w:r>
      <w:r w:rsidR="00E45AC0" w:rsidRPr="00E45AC0">
        <w:rPr>
          <w:sz w:val="28"/>
          <w:szCs w:val="28"/>
          <w:lang w:val="en-GB"/>
        </w:rPr>
        <w:t>.</w:t>
      </w:r>
    </w:p>
    <w:p w:rsidR="00E45AC0" w:rsidRDefault="00E45AC0" w:rsidP="00EA4131">
      <w:pPr>
        <w:jc w:val="both"/>
        <w:rPr>
          <w:sz w:val="28"/>
          <w:szCs w:val="28"/>
          <w:lang w:val="en-GB"/>
        </w:rPr>
      </w:pPr>
    </w:p>
    <w:p w:rsidR="00E475C5" w:rsidRPr="003C5016" w:rsidRDefault="00EA4131" w:rsidP="0043627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acknowledge </w:t>
      </w:r>
      <w:r w:rsidR="00BF4C0F">
        <w:rPr>
          <w:sz w:val="28"/>
          <w:szCs w:val="28"/>
          <w:lang w:val="en-GB"/>
        </w:rPr>
        <w:t xml:space="preserve">the strengthening of the </w:t>
      </w:r>
      <w:r w:rsidR="00BF4C0F" w:rsidRPr="00436279">
        <w:rPr>
          <w:sz w:val="28"/>
          <w:szCs w:val="28"/>
          <w:lang w:val="en-GB"/>
        </w:rPr>
        <w:t>N</w:t>
      </w:r>
      <w:r w:rsidR="00BF4C0F">
        <w:rPr>
          <w:sz w:val="28"/>
          <w:szCs w:val="28"/>
          <w:lang w:val="en-GB"/>
        </w:rPr>
        <w:t>ational Human Rights Commission</w:t>
      </w:r>
      <w:r w:rsidR="00BF4C0F" w:rsidRPr="00436279">
        <w:rPr>
          <w:sz w:val="28"/>
          <w:szCs w:val="28"/>
          <w:lang w:val="en-GB"/>
        </w:rPr>
        <w:t xml:space="preserve"> by having its members elected by the Parliament</w:t>
      </w:r>
      <w:r w:rsidR="00BF4C0F">
        <w:rPr>
          <w:sz w:val="28"/>
          <w:szCs w:val="28"/>
          <w:lang w:val="en-GB"/>
        </w:rPr>
        <w:t xml:space="preserve"> and the </w:t>
      </w:r>
      <w:r w:rsidR="00436279" w:rsidRPr="00436279">
        <w:rPr>
          <w:sz w:val="28"/>
          <w:szCs w:val="28"/>
          <w:lang w:val="en-GB"/>
        </w:rPr>
        <w:t>establish</w:t>
      </w:r>
      <w:r w:rsidR="00BF4C0F">
        <w:rPr>
          <w:sz w:val="28"/>
          <w:szCs w:val="28"/>
          <w:lang w:val="en-GB"/>
        </w:rPr>
        <w:t>ment of the</w:t>
      </w:r>
      <w:r w:rsidR="00436279" w:rsidRPr="00436279">
        <w:rPr>
          <w:sz w:val="28"/>
          <w:szCs w:val="28"/>
          <w:lang w:val="en-GB"/>
        </w:rPr>
        <w:t xml:space="preserve"> National Commi</w:t>
      </w:r>
      <w:r w:rsidR="00436279">
        <w:rPr>
          <w:sz w:val="28"/>
          <w:szCs w:val="28"/>
          <w:lang w:val="en-GB"/>
        </w:rPr>
        <w:t>ttee on the Rights of the Child</w:t>
      </w:r>
      <w:r w:rsidR="00436279" w:rsidRPr="00436279">
        <w:rPr>
          <w:sz w:val="28"/>
          <w:szCs w:val="28"/>
          <w:lang w:val="en-GB"/>
        </w:rPr>
        <w:t>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436279">
        <w:rPr>
          <w:sz w:val="28"/>
          <w:szCs w:val="28"/>
          <w:lang w:val="en-US"/>
        </w:rPr>
        <w:t>Togo</w:t>
      </w:r>
      <w:r w:rsidRPr="00A74EBD">
        <w:rPr>
          <w:sz w:val="28"/>
          <w:szCs w:val="28"/>
          <w:lang w:val="en-US"/>
        </w:rPr>
        <w:t>: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BF4C0F" w:rsidP="00BF4C0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Take further steps to ensure safe working conditions for women and improve the maternal and child health-care system;</w:t>
      </w:r>
    </w:p>
    <w:p w:rsidR="00BF4C0F" w:rsidRPr="00FF7585" w:rsidRDefault="00BF4C0F" w:rsidP="00EA4131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A4131" w:rsidRPr="00436279" w:rsidRDefault="00BF4C0F" w:rsidP="004362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Consider the adoption of legislation to prevent discrimination in employment against persons with disabilities.</w:t>
      </w:r>
    </w:p>
    <w:p w:rsidR="00EA4131" w:rsidRPr="00FF7585" w:rsidRDefault="00EA4131" w:rsidP="00EA4131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436279">
        <w:rPr>
          <w:sz w:val="28"/>
          <w:szCs w:val="28"/>
          <w:lang w:val="en-US"/>
        </w:rPr>
        <w:t>Togo</w:t>
      </w:r>
      <w:r>
        <w:rPr>
          <w:sz w:val="28"/>
          <w:szCs w:val="28"/>
          <w:lang w:val="en-US"/>
        </w:rPr>
        <w:t xml:space="preserve"> a successful review!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B621D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sectPr w:rsidR="00EA413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43041"/>
    <w:rsid w:val="00071735"/>
    <w:rsid w:val="000823C6"/>
    <w:rsid w:val="0009211C"/>
    <w:rsid w:val="001A6984"/>
    <w:rsid w:val="001B52CB"/>
    <w:rsid w:val="001D61E1"/>
    <w:rsid w:val="002546C1"/>
    <w:rsid w:val="00364FE2"/>
    <w:rsid w:val="00436279"/>
    <w:rsid w:val="004866BD"/>
    <w:rsid w:val="004D3E75"/>
    <w:rsid w:val="00572F44"/>
    <w:rsid w:val="005C7AED"/>
    <w:rsid w:val="005F442F"/>
    <w:rsid w:val="00671E48"/>
    <w:rsid w:val="006754E7"/>
    <w:rsid w:val="00860F11"/>
    <w:rsid w:val="00887343"/>
    <w:rsid w:val="008D3755"/>
    <w:rsid w:val="00912CED"/>
    <w:rsid w:val="009737C0"/>
    <w:rsid w:val="009B1F3E"/>
    <w:rsid w:val="009C311E"/>
    <w:rsid w:val="009D4C64"/>
    <w:rsid w:val="009E1D7C"/>
    <w:rsid w:val="009F1140"/>
    <w:rsid w:val="00A4131C"/>
    <w:rsid w:val="00A518FB"/>
    <w:rsid w:val="00BC2EE6"/>
    <w:rsid w:val="00BF4C0F"/>
    <w:rsid w:val="00BF75AD"/>
    <w:rsid w:val="00C77169"/>
    <w:rsid w:val="00C91E17"/>
    <w:rsid w:val="00C94DF9"/>
    <w:rsid w:val="00D0265A"/>
    <w:rsid w:val="00DA23CA"/>
    <w:rsid w:val="00DA6A31"/>
    <w:rsid w:val="00E45AC0"/>
    <w:rsid w:val="00E475C5"/>
    <w:rsid w:val="00E75026"/>
    <w:rsid w:val="00E95D0A"/>
    <w:rsid w:val="00EA4131"/>
    <w:rsid w:val="00EB621D"/>
    <w:rsid w:val="00EC1B9E"/>
    <w:rsid w:val="00F31F50"/>
    <w:rsid w:val="00F64686"/>
    <w:rsid w:val="00F74DA3"/>
    <w:rsid w:val="00F7720F"/>
    <w:rsid w:val="00F82F12"/>
    <w:rsid w:val="00FD36C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4C136-01C3-41C1-8792-5C7B837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E397-A503-4D3F-91C0-C0010F4A4245}"/>
</file>

<file path=customXml/itemProps2.xml><?xml version="1.0" encoding="utf-8"?>
<ds:datastoreItem xmlns:ds="http://schemas.openxmlformats.org/officeDocument/2006/customXml" ds:itemID="{A01B87F2-BA04-4CCF-B0E3-C7EE7FE43AE2}"/>
</file>

<file path=customXml/itemProps3.xml><?xml version="1.0" encoding="utf-8"?>
<ds:datastoreItem xmlns:ds="http://schemas.openxmlformats.org/officeDocument/2006/customXml" ds:itemID="{2DF3428C-BBE6-4DE6-BC05-B533379B9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2022-01-21T14:56:00Z</dcterms:created>
  <dcterms:modified xsi:type="dcterms:W3CDTF">2022-01-21T14:56:00Z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