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D7AB" w14:textId="77777777" w:rsidR="00677DB3" w:rsidRPr="00267F75" w:rsidRDefault="00677DB3" w:rsidP="00677DB3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37CA544A" wp14:editId="68105EB1">
            <wp:extent cx="1616075" cy="118999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61C093AF" w14:textId="77777777" w:rsidR="00677DB3" w:rsidRPr="00267F75" w:rsidRDefault="00677DB3" w:rsidP="00677DB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3EE953D" w14:textId="77777777" w:rsidR="00677DB3" w:rsidRPr="00267F75" w:rsidRDefault="00677DB3" w:rsidP="00677DB3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EMBASSY OF THE REPUBLIC OF MAURITIUS &amp; PERMANENT MISSION TO THE UNITED NATIONS AND OTHER INTERNATIONAL ORGANISATIONS</w:t>
      </w:r>
    </w:p>
    <w:p w14:paraId="62E017E1" w14:textId="77777777" w:rsidR="00677DB3" w:rsidRPr="00267F75" w:rsidRDefault="00677DB3" w:rsidP="00677DB3">
      <w:pPr>
        <w:rPr>
          <w:rFonts w:ascii="Cambria" w:eastAsia="Times New Roman" w:hAnsi="Cambria" w:cs="Times New Roman"/>
          <w:color w:val="FF0000"/>
          <w:lang w:eastAsia="en-GB"/>
        </w:rPr>
      </w:pPr>
    </w:p>
    <w:p w14:paraId="4A0100F5" w14:textId="77777777" w:rsidR="00677DB3" w:rsidRPr="00267F75" w:rsidRDefault="00677DB3" w:rsidP="00677DB3">
      <w:pPr>
        <w:spacing w:after="160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AMBASSADE DE LA REPUBLIQUE DE MAURICE ET MISSION PERMANENTE AUPRES  DES  NATIONS UNIES</w:t>
      </w:r>
    </w:p>
    <w:p w14:paraId="238E9843" w14:textId="77777777" w:rsidR="00677DB3" w:rsidRPr="00267F75" w:rsidRDefault="00677DB3" w:rsidP="00677DB3">
      <w:pPr>
        <w:spacing w:after="160"/>
        <w:ind w:left="-360" w:right="-1259" w:firstLine="3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ET DES AUTRES ORGANISATIONS INTERNATIONALES</w:t>
      </w:r>
    </w:p>
    <w:p w14:paraId="30741357" w14:textId="77777777" w:rsidR="00677DB3" w:rsidRPr="00267F75" w:rsidRDefault="00677DB3" w:rsidP="00677DB3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016B1A4" w14:textId="455ECC2C" w:rsidR="00677DB3" w:rsidRDefault="00677DB3" w:rsidP="00677DB3">
      <w:pPr>
        <w:spacing w:after="16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</w:pP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CONSIDERATION OF THE UNIVERSAL PERIODIC REVIEW OF 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ZIMBABWE</w:t>
      </w:r>
    </w:p>
    <w:p w14:paraId="31A9D3E5" w14:textId="56940633" w:rsidR="00677DB3" w:rsidRPr="00267F75" w:rsidRDefault="00677DB3" w:rsidP="00677DB3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25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 xml:space="preserve"> January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09 00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B32C0A5" w14:textId="77777777" w:rsidR="00677DB3" w:rsidRPr="006A31BE" w:rsidRDefault="00677DB3" w:rsidP="00677DB3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45156C95" w14:textId="25616391" w:rsidR="00677DB3" w:rsidRPr="006A31BE" w:rsidRDefault="00677DB3" w:rsidP="00677DB3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="00F93317"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 w:rsidR="00F93317"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Zimbabwe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third cycle of the UPR.</w:t>
      </w:r>
    </w:p>
    <w:p w14:paraId="61F36685" w14:textId="6EE9CE74" w:rsidR="00677DB3" w:rsidRPr="00677DB3" w:rsidRDefault="00677DB3" w:rsidP="00677DB3">
      <w:pPr>
        <w:spacing w:after="16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Zimbabwe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in p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roviding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 xml:space="preserve">Grants-in-Aid of Tuition to support the most disadvantaged </w:t>
      </w:r>
      <w:r>
        <w:rPr>
          <w:rFonts w:ascii="Cambria" w:eastAsia="Times New Roman" w:hAnsi="Cambria" w:cs="Times New Roman"/>
          <w:color w:val="000000"/>
          <w:lang w:val="en-US" w:eastAsia="en-GB"/>
        </w:rPr>
        <w:t>p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 xml:space="preserve">rimary and </w:t>
      </w:r>
      <w:r>
        <w:rPr>
          <w:rFonts w:ascii="Cambria" w:eastAsia="Times New Roman" w:hAnsi="Cambria" w:cs="Times New Roman"/>
          <w:color w:val="000000"/>
          <w:lang w:val="en-US" w:eastAsia="en-GB"/>
        </w:rPr>
        <w:t>s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econdary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schools</w:t>
      </w:r>
      <w:r w:rsidR="00F93317">
        <w:rPr>
          <w:rFonts w:ascii="Cambria" w:eastAsia="Times New Roman" w:hAnsi="Cambria" w:cs="Times New Roman"/>
          <w:color w:val="000000"/>
          <w:lang w:val="en-US" w:eastAsia="en-GB"/>
        </w:rPr>
        <w:t xml:space="preserve"> with a view to increasing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access to education for all. We</w:t>
      </w:r>
      <w:r w:rsidR="00F93317">
        <w:rPr>
          <w:rFonts w:ascii="Cambria" w:eastAsia="Times New Roman" w:hAnsi="Cambria" w:cs="Times New Roman"/>
          <w:color w:val="000000"/>
          <w:lang w:val="en-US" w:eastAsia="en-GB"/>
        </w:rPr>
        <w:t xml:space="preserve"> also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commend Zimbabwe for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 xml:space="preserve"> providing sanitary wear to female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learners in support of their menstrual health needs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, as a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Social Protection measure</w:t>
      </w:r>
      <w:r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51B0E6B7" w14:textId="5BAF2912" w:rsidR="00677DB3" w:rsidRDefault="00677DB3" w:rsidP="00677DB3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In a brotherly spirit, we</w:t>
      </w:r>
      <w:r w:rsidR="00F93317"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>
        <w:rPr>
          <w:rFonts w:ascii="Cambria" w:eastAsia="Times New Roman" w:hAnsi="Cambria" w:cs="Times New Roman"/>
          <w:color w:val="000000"/>
          <w:lang w:val="en-US" w:eastAsia="en-GB"/>
        </w:rPr>
        <w:t>Zimbabwe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4A69A41E" w14:textId="39D9EEDB" w:rsidR="00677DB3" w:rsidRDefault="00677DB3" w:rsidP="00677DB3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Ratify the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Convention against Torture and Other Cruel, Inhuman or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D</w:t>
      </w:r>
      <w:r w:rsidR="00F93317">
        <w:rPr>
          <w:rFonts w:ascii="Cambria" w:eastAsia="Times New Roman" w:hAnsi="Cambria" w:cs="Times New Roman"/>
          <w:color w:val="000000"/>
          <w:lang w:val="en-US" w:eastAsia="en-GB"/>
        </w:rPr>
        <w:t>egrading Treatment or Punishment</w:t>
      </w:r>
      <w:r w:rsidRPr="00677DB3">
        <w:rPr>
          <w:rFonts w:ascii="Cambria" w:eastAsia="Times New Roman" w:hAnsi="Cambria" w:cs="Times New Roman"/>
          <w:color w:val="000000"/>
          <w:lang w:val="en-US" w:eastAsia="en-GB"/>
        </w:rPr>
        <w:t>; and</w:t>
      </w:r>
    </w:p>
    <w:p w14:paraId="5AAD1D1C" w14:textId="77777777" w:rsidR="00677DB3" w:rsidRDefault="00677DB3" w:rsidP="00677DB3">
      <w:pPr>
        <w:pStyle w:val="ListParagraph"/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</w:p>
    <w:p w14:paraId="3439429A" w14:textId="10AD6CF1" w:rsidR="00806012" w:rsidRPr="00806012" w:rsidRDefault="00F93317" w:rsidP="00806012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To take measures to e</w:t>
      </w:r>
      <w:r w:rsidR="00806012">
        <w:rPr>
          <w:rFonts w:ascii="Cambria" w:eastAsia="Times New Roman" w:hAnsi="Cambria" w:cs="Times New Roman"/>
          <w:color w:val="000000"/>
          <w:lang w:val="en-US" w:eastAsia="en-GB"/>
        </w:rPr>
        <w:t>nsure</w:t>
      </w:r>
      <w:r w:rsidR="00806012" w:rsidRPr="00806012">
        <w:rPr>
          <w:rFonts w:ascii="Cambria" w:eastAsia="Times New Roman" w:hAnsi="Cambria" w:cs="Times New Roman"/>
          <w:color w:val="000000"/>
          <w:lang w:val="en-US" w:eastAsia="en-GB"/>
        </w:rPr>
        <w:t xml:space="preserve"> 12 years of</w:t>
      </w:r>
      <w:r w:rsidR="00806012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="00806012" w:rsidRPr="00806012">
        <w:rPr>
          <w:rFonts w:ascii="Cambria" w:eastAsia="Times New Roman" w:hAnsi="Cambria" w:cs="Times New Roman"/>
          <w:color w:val="000000"/>
          <w:lang w:val="en-US" w:eastAsia="en-GB"/>
        </w:rPr>
        <w:t>free primary and secondary school education</w:t>
      </w:r>
      <w:r w:rsidR="00806012">
        <w:rPr>
          <w:rFonts w:ascii="Cambria" w:eastAsia="Times New Roman" w:hAnsi="Cambria" w:cs="Times New Roman"/>
          <w:color w:val="000000"/>
          <w:lang w:val="en-US" w:eastAsia="en-GB"/>
        </w:rPr>
        <w:t xml:space="preserve"> for both girls and boys, as r</w:t>
      </w:r>
      <w:bookmarkStart w:id="0" w:name="_GoBack"/>
      <w:bookmarkEnd w:id="0"/>
      <w:r w:rsidR="00806012">
        <w:rPr>
          <w:rFonts w:ascii="Cambria" w:eastAsia="Times New Roman" w:hAnsi="Cambria" w:cs="Times New Roman"/>
          <w:color w:val="000000"/>
          <w:lang w:val="en-US" w:eastAsia="en-GB"/>
        </w:rPr>
        <w:t>ecommended by the UNESCO.</w:t>
      </w:r>
    </w:p>
    <w:p w14:paraId="51C9E731" w14:textId="2AB18730" w:rsidR="00677DB3" w:rsidRPr="00806012" w:rsidRDefault="00677DB3" w:rsidP="00806012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012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806012">
        <w:rPr>
          <w:rFonts w:ascii="Cambria" w:eastAsia="Times New Roman" w:hAnsi="Cambria" w:cs="Times New Roman"/>
          <w:color w:val="000000"/>
          <w:lang w:val="en-US" w:eastAsia="en-GB"/>
        </w:rPr>
        <w:t>Zimbabwe</w:t>
      </w:r>
      <w:r w:rsidRPr="00806012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="00F93317"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806012">
        <w:rPr>
          <w:rFonts w:ascii="Cambria" w:eastAsia="Times New Roman" w:hAnsi="Cambria" w:cs="Times New Roman"/>
          <w:color w:val="000000"/>
          <w:lang w:eastAsia="en-GB"/>
        </w:rPr>
        <w:t>. Thank you.</w:t>
      </w:r>
    </w:p>
    <w:p w14:paraId="49B729E7" w14:textId="77777777" w:rsidR="00677DB3" w:rsidRPr="006A31BE" w:rsidRDefault="00677DB3" w:rsidP="00677DB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2CF5A5D" w14:textId="77777777" w:rsidR="00677DB3" w:rsidRDefault="00677DB3" w:rsidP="00677DB3"/>
    <w:p w14:paraId="21BA5461" w14:textId="77777777" w:rsidR="00677DB3" w:rsidRDefault="00677DB3"/>
    <w:sectPr w:rsidR="00677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5E89"/>
    <w:multiLevelType w:val="hybridMultilevel"/>
    <w:tmpl w:val="80BC41AA"/>
    <w:lvl w:ilvl="0" w:tplc="04AEE3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B3"/>
    <w:rsid w:val="00677DB3"/>
    <w:rsid w:val="00806012"/>
    <w:rsid w:val="00F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F4D7"/>
  <w15:chartTrackingRefBased/>
  <w15:docId w15:val="{9FDD3FBA-C7F8-3B48-807E-DDAB829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8F9E8-7251-40E6-9E88-6C72963C1396}"/>
</file>

<file path=customXml/itemProps2.xml><?xml version="1.0" encoding="utf-8"?>
<ds:datastoreItem xmlns:ds="http://schemas.openxmlformats.org/officeDocument/2006/customXml" ds:itemID="{21CC1189-C171-4AE7-9447-76150EBFBFDF}"/>
</file>

<file path=customXml/itemProps3.xml><?xml version="1.0" encoding="utf-8"?>
<ds:datastoreItem xmlns:ds="http://schemas.openxmlformats.org/officeDocument/2006/customXml" ds:itemID="{304308F5-D2E0-40C9-B2FB-6CD45B407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</cp:lastModifiedBy>
  <cp:revision>2</cp:revision>
  <dcterms:created xsi:type="dcterms:W3CDTF">2022-01-18T08:39:00Z</dcterms:created>
  <dcterms:modified xsi:type="dcterms:W3CDTF">2022-01-21T15:46:00Z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