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7908A" w14:textId="77777777" w:rsidR="00BD4056" w:rsidRDefault="000E30C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3B82BCE" wp14:editId="5B7564B6">
            <wp:extent cx="847725" cy="828675"/>
            <wp:effectExtent l="0" t="0" r="0" b="0"/>
            <wp:docPr id="2" name="image1.png" descr="Fiji"/>
            <wp:cNvGraphicFramePr/>
            <a:graphic xmlns:a="http://schemas.openxmlformats.org/drawingml/2006/main">
              <a:graphicData uri="http://schemas.openxmlformats.org/drawingml/2006/picture">
                <pic:pic xmlns:pic="http://schemas.openxmlformats.org/drawingml/2006/picture">
                  <pic:nvPicPr>
                    <pic:cNvPr id="0" name="image1.png" descr="Fiji"/>
                    <pic:cNvPicPr preferRelativeResize="0"/>
                  </pic:nvPicPr>
                  <pic:blipFill>
                    <a:blip r:embed="rId6"/>
                    <a:srcRect/>
                    <a:stretch>
                      <a:fillRect/>
                    </a:stretch>
                  </pic:blipFill>
                  <pic:spPr>
                    <a:xfrm>
                      <a:off x="0" y="0"/>
                      <a:ext cx="847725" cy="828675"/>
                    </a:xfrm>
                    <a:prstGeom prst="rect">
                      <a:avLst/>
                    </a:prstGeom>
                    <a:ln/>
                  </pic:spPr>
                </pic:pic>
              </a:graphicData>
            </a:graphic>
          </wp:inline>
        </w:drawing>
      </w:r>
    </w:p>
    <w:p w14:paraId="6BD0FA36" w14:textId="77777777" w:rsidR="00BD4056" w:rsidRDefault="000E30C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PERMANENT MISSION OF THE REPUBLIC OF FIJI TO THE UNITED NATIONS</w:t>
      </w:r>
    </w:p>
    <w:p w14:paraId="4B1BE207" w14:textId="77777777" w:rsidR="00BD4056" w:rsidRDefault="000E30C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OFFICE AND OTHER INTERNATIONAL ORGANISATIONS AT GENEVA</w:t>
      </w:r>
    </w:p>
    <w:p w14:paraId="07BAFC7D" w14:textId="77777777" w:rsidR="00BD4056" w:rsidRDefault="000E30C6">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SESSION OF THE UPR WORKING GROUP </w:t>
      </w:r>
    </w:p>
    <w:p w14:paraId="2B750800" w14:textId="77777777" w:rsidR="00BD4056" w:rsidRDefault="000E30C6">
      <w:pPr>
        <w:spacing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SYRIAN ARAB REPUBLIC</w:t>
      </w:r>
    </w:p>
    <w:p w14:paraId="43C0B181" w14:textId="1BF7C260" w:rsidR="00BD4056" w:rsidRDefault="000E30C6">
      <w:pPr>
        <w:spacing w:before="240" w:after="24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Fiji commends the Syrian Arab Republic for the achievements in the implementation of the recommendations from its previous cycle, and for its efforts in advancing its commitments to the protection and promotion of </w:t>
      </w:r>
      <w:bookmarkStart w:id="0" w:name="_GoBack"/>
      <w:bookmarkEnd w:id="0"/>
      <w:r>
        <w:rPr>
          <w:rFonts w:ascii="Times New Roman" w:eastAsia="Times New Roman" w:hAnsi="Times New Roman" w:cs="Times New Roman"/>
          <w:sz w:val="24"/>
          <w:szCs w:val="24"/>
        </w:rPr>
        <w:t xml:space="preserve">human rights during an ongoing conflict. </w:t>
      </w:r>
    </w:p>
    <w:p w14:paraId="526682F8" w14:textId="77777777" w:rsidR="00BD4056" w:rsidRDefault="000E30C6">
      <w:pPr>
        <w:spacing w:before="240" w:after="24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Fiji offers the following recommendations: </w:t>
      </w:r>
    </w:p>
    <w:p w14:paraId="41BB4D85" w14:textId="77777777" w:rsidR="00BD4056" w:rsidRDefault="000E30C6">
      <w:pPr>
        <w:numPr>
          <w:ilvl w:val="0"/>
          <w:numId w:val="1"/>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Intensify efforts to develop and strengthen climate change and disaster risk reduction frameworks. </w:t>
      </w:r>
    </w:p>
    <w:p w14:paraId="4999B099" w14:textId="77777777" w:rsidR="00BD4056" w:rsidRDefault="000E30C6">
      <w:pPr>
        <w:numPr>
          <w:ilvl w:val="0"/>
          <w:numId w:val="1"/>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positively the establishme</w:t>
      </w:r>
      <w:r>
        <w:rPr>
          <w:rFonts w:ascii="Times New Roman" w:eastAsia="Times New Roman" w:hAnsi="Times New Roman" w:cs="Times New Roman"/>
          <w:sz w:val="24"/>
          <w:szCs w:val="24"/>
        </w:rPr>
        <w:t xml:space="preserve">nt of a moratorium on the death penalty with a view to its abolition. </w:t>
      </w:r>
    </w:p>
    <w:p w14:paraId="2818A9C9" w14:textId="77777777" w:rsidR="00BD4056" w:rsidRDefault="000E30C6">
      <w:pPr>
        <w:numPr>
          <w:ilvl w:val="0"/>
          <w:numId w:val="1"/>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Strengthen efforts to address violence against women, children and against all persons on the basis of their sexual orientation and gender identity, including measures to prevent violen</w:t>
      </w:r>
      <w:r>
        <w:rPr>
          <w:rFonts w:ascii="Times New Roman" w:eastAsia="Times New Roman" w:hAnsi="Times New Roman" w:cs="Times New Roman"/>
          <w:sz w:val="24"/>
          <w:szCs w:val="24"/>
        </w:rPr>
        <w:t xml:space="preserve">ce and support survivors, as well as by removing obstacles that prevent access to justice. </w:t>
      </w:r>
    </w:p>
    <w:p w14:paraId="55365371" w14:textId="5F6C1F5C" w:rsidR="00BD4056" w:rsidRDefault="000E30C6">
      <w:pPr>
        <w:numPr>
          <w:ilvl w:val="0"/>
          <w:numId w:val="1"/>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Allocate the necessary human, technical and financial resources to effectively</w:t>
      </w:r>
      <w:r>
        <w:rPr>
          <w:rFonts w:ascii="Times New Roman" w:eastAsia="Times New Roman" w:hAnsi="Times New Roman" w:cs="Times New Roman"/>
          <w:sz w:val="24"/>
          <w:szCs w:val="24"/>
        </w:rPr>
        <w:t xml:space="preserve"> implement its national plan to combat human trafficking, with a focus</w:t>
      </w:r>
      <w:r>
        <w:rPr>
          <w:rFonts w:ascii="Times New Roman" w:eastAsia="Times New Roman" w:hAnsi="Times New Roman" w:cs="Times New Roman"/>
          <w:sz w:val="24"/>
          <w:szCs w:val="24"/>
        </w:rPr>
        <w:t xml:space="preserve"> on trafficking</w:t>
      </w:r>
      <w:r>
        <w:rPr>
          <w:rFonts w:ascii="Times New Roman" w:eastAsia="Times New Roman" w:hAnsi="Times New Roman" w:cs="Times New Roman"/>
          <w:sz w:val="24"/>
          <w:szCs w:val="24"/>
        </w:rPr>
        <w:t xml:space="preserve"> of women and children.</w:t>
      </w:r>
    </w:p>
    <w:p w14:paraId="202C0493" w14:textId="77777777" w:rsidR="00BD4056" w:rsidRDefault="000E30C6">
      <w:pPr>
        <w:spacing w:before="240" w:after="24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wish the Syrian Arab Republic a successful review.  </w:t>
      </w:r>
    </w:p>
    <w:sectPr w:rsidR="00BD405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BF175C"/>
    <w:multiLevelType w:val="multilevel"/>
    <w:tmpl w:val="BFDAB9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056"/>
    <w:rsid w:val="000E30C6"/>
    <w:rsid w:val="00BD4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A015AF"/>
  <w15:docId w15:val="{546D5085-EB64-B143-8981-69EC250A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435BA8"/>
    <w:pPr>
      <w:ind w:left="720"/>
      <w:contextualSpacing/>
    </w:pPr>
  </w:style>
  <w:style w:type="paragraph" w:customStyle="1" w:styleId="SingleTxtG">
    <w:name w:val="_ Single Txt_G"/>
    <w:basedOn w:val="Normal"/>
    <w:qFormat/>
    <w:rsid w:val="008536A8"/>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styleId="PlaceholderText">
    <w:name w:val="Placeholder Text"/>
    <w:basedOn w:val="DefaultParagraphFont"/>
    <w:uiPriority w:val="99"/>
    <w:semiHidden/>
    <w:rsid w:val="00CB3F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z+yXusEgyVIXDUU1suuTdl4HYA==">AMUW2mX1T/Bp2Q9n6xz0LD+3A8Fp+8HlCTNz16DeNCIEyV1CftmAivxY118BiHHkfe1RcBHeFciJjHcIsOCdOis8oiGy9Ob2xk+n5GYdxIQ1T08omy9m0SQ=</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68237ED4-93DD-4B0E-980C-62ED1F7393CF}"/>
</file>

<file path=customXml/itemProps3.xml><?xml version="1.0" encoding="utf-8"?>
<ds:datastoreItem xmlns:ds="http://schemas.openxmlformats.org/officeDocument/2006/customXml" ds:itemID="{19AECA6F-A1D0-470F-A594-29FEC0655AB2}"/>
</file>

<file path=customXml/itemProps4.xml><?xml version="1.0" encoding="utf-8"?>
<ds:datastoreItem xmlns:ds="http://schemas.openxmlformats.org/officeDocument/2006/customXml" ds:itemID="{5F67836A-17DD-498C-9243-155B47EF56EF}"/>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Robyn-Ann Mani</dc:creator>
  <cp:lastModifiedBy>Robyn-Ann Mani</cp:lastModifiedBy>
  <cp:revision>2</cp:revision>
  <dcterms:created xsi:type="dcterms:W3CDTF">2022-01-18T20:14:00Z</dcterms:created>
  <dcterms:modified xsi:type="dcterms:W3CDTF">2022-01-21T12:41:00Z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