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5623E" w14:textId="77777777" w:rsidR="00003BF9" w:rsidRDefault="00003BF9" w:rsidP="00003BF9">
      <w:pPr>
        <w:pStyle w:val="uLinie"/>
        <w:spacing w:after="454"/>
        <w:rPr>
          <w:lang w:val="en-GB"/>
        </w:rPr>
      </w:pPr>
    </w:p>
    <w:p w14:paraId="13C6BBE5" w14:textId="77777777" w:rsidR="00003BF9" w:rsidRDefault="00003BF9" w:rsidP="00003BF9">
      <w:pPr>
        <w:pStyle w:val="Subtitle"/>
        <w:spacing w:line="276" w:lineRule="auto"/>
        <w:jc w:val="center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Conseil des droits de l’homme</w:t>
      </w:r>
    </w:p>
    <w:p w14:paraId="4A22EBB9" w14:textId="6108A5D6" w:rsidR="00003BF9" w:rsidRDefault="002E4B9B" w:rsidP="00003BF9">
      <w:pPr>
        <w:jc w:val="center"/>
        <w:rPr>
          <w:lang w:val="fr-CH"/>
        </w:rPr>
      </w:pPr>
      <w:r>
        <w:rPr>
          <w:lang w:val="fr-CH"/>
        </w:rPr>
        <w:t>40</w:t>
      </w:r>
      <w:r w:rsidR="00003BF9">
        <w:rPr>
          <w:vertAlign w:val="superscript"/>
          <w:lang w:val="fr-CH"/>
        </w:rPr>
        <w:t>e</w:t>
      </w:r>
      <w:r w:rsidR="00003BF9">
        <w:rPr>
          <w:lang w:val="fr-CH"/>
        </w:rPr>
        <w:t xml:space="preserve"> session du Groupe de travail sur l’Examen périodique universel </w:t>
      </w:r>
    </w:p>
    <w:p w14:paraId="38BA0681" w14:textId="77777777" w:rsidR="00003BF9" w:rsidRDefault="00003BF9" w:rsidP="00003BF9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</w:p>
    <w:p w14:paraId="13916073" w14:textId="56E35EF6" w:rsidR="00003BF9" w:rsidRDefault="00103D30" w:rsidP="00003BF9">
      <w:pPr>
        <w:pStyle w:val="Subtitle"/>
        <w:spacing w:line="276" w:lineRule="auto"/>
        <w:jc w:val="center"/>
        <w:rPr>
          <w:b/>
          <w:sz w:val="32"/>
          <w:szCs w:val="32"/>
          <w:lang w:val="fr-CH"/>
        </w:rPr>
      </w:pPr>
      <w:r>
        <w:rPr>
          <w:b/>
          <w:sz w:val="32"/>
          <w:szCs w:val="32"/>
          <w:lang w:val="fr-CH"/>
        </w:rPr>
        <w:t>République arabe syrienne</w:t>
      </w:r>
    </w:p>
    <w:p w14:paraId="6766E072" w14:textId="77777777" w:rsidR="00EF4DC2" w:rsidRPr="00EF4DC2" w:rsidRDefault="00EF4DC2" w:rsidP="00EF4DC2">
      <w:pPr>
        <w:rPr>
          <w:lang w:val="fr-CH"/>
        </w:rPr>
      </w:pPr>
    </w:p>
    <w:p w14:paraId="4B2DDD30" w14:textId="18FA2CA7" w:rsidR="00003BF9" w:rsidRDefault="00103D30" w:rsidP="00003BF9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  <w:r>
        <w:rPr>
          <w:sz w:val="20"/>
          <w:szCs w:val="20"/>
          <w:lang w:val="fr-CH"/>
        </w:rPr>
        <w:t>Genève, le 24</w:t>
      </w:r>
      <w:r w:rsidR="002E4B9B">
        <w:rPr>
          <w:sz w:val="20"/>
          <w:szCs w:val="20"/>
          <w:lang w:val="fr-CH"/>
        </w:rPr>
        <w:t xml:space="preserve"> janvier</w:t>
      </w:r>
      <w:r w:rsidR="00D67CF9">
        <w:rPr>
          <w:sz w:val="20"/>
          <w:szCs w:val="20"/>
          <w:lang w:val="fr-CH"/>
        </w:rPr>
        <w:t xml:space="preserve"> 202</w:t>
      </w:r>
      <w:r w:rsidR="002E4B9B">
        <w:rPr>
          <w:sz w:val="20"/>
          <w:szCs w:val="20"/>
          <w:lang w:val="fr-CH"/>
        </w:rPr>
        <w:t>2</w:t>
      </w:r>
    </w:p>
    <w:p w14:paraId="398B6A3B" w14:textId="77777777" w:rsidR="00003BF9" w:rsidRDefault="00003BF9" w:rsidP="00003BF9">
      <w:pPr>
        <w:pStyle w:val="Subtitle"/>
        <w:tabs>
          <w:tab w:val="center" w:pos="4535"/>
          <w:tab w:val="left" w:pos="6045"/>
        </w:tabs>
        <w:spacing w:line="276" w:lineRule="auto"/>
        <w:jc w:val="center"/>
        <w:rPr>
          <w:sz w:val="20"/>
          <w:szCs w:val="20"/>
          <w:lang w:val="fr-CH"/>
        </w:rPr>
      </w:pPr>
    </w:p>
    <w:p w14:paraId="34773393" w14:textId="77777777" w:rsidR="00003BF9" w:rsidRDefault="00003BF9" w:rsidP="00003BF9">
      <w:pPr>
        <w:pStyle w:val="Subtitle"/>
        <w:tabs>
          <w:tab w:val="center" w:pos="4535"/>
          <w:tab w:val="left" w:pos="6045"/>
        </w:tabs>
        <w:spacing w:line="276" w:lineRule="auto"/>
        <w:jc w:val="center"/>
        <w:rPr>
          <w:sz w:val="20"/>
          <w:szCs w:val="20"/>
          <w:lang w:val="fr-CH"/>
        </w:rPr>
      </w:pPr>
      <w:r>
        <w:rPr>
          <w:sz w:val="20"/>
          <w:szCs w:val="20"/>
          <w:lang w:val="fr-CH"/>
        </w:rPr>
        <w:t xml:space="preserve">Déclaration de la Suisse </w:t>
      </w:r>
    </w:p>
    <w:p w14:paraId="5C025595" w14:textId="77777777" w:rsidR="00003BF9" w:rsidRDefault="00003BF9" w:rsidP="00003BF9">
      <w:pPr>
        <w:pBdr>
          <w:bottom w:val="single" w:sz="4" w:space="5" w:color="auto"/>
        </w:pBdr>
        <w:rPr>
          <w:lang w:val="fr-CH"/>
        </w:rPr>
      </w:pPr>
    </w:p>
    <w:p w14:paraId="2189B253" w14:textId="77777777" w:rsidR="00003BF9" w:rsidRPr="007565F0" w:rsidRDefault="00003BF9" w:rsidP="00003BF9">
      <w:pPr>
        <w:jc w:val="both"/>
        <w:rPr>
          <w:sz w:val="24"/>
          <w:szCs w:val="24"/>
          <w:lang w:val="fr-CH"/>
        </w:rPr>
      </w:pPr>
    </w:p>
    <w:p w14:paraId="75084CEB" w14:textId="0F077C77" w:rsidR="005B42CB" w:rsidRPr="00AD2E18" w:rsidRDefault="0035306D" w:rsidP="003602E2">
      <w:pPr>
        <w:jc w:val="both"/>
        <w:rPr>
          <w:sz w:val="24"/>
          <w:szCs w:val="24"/>
          <w:lang w:val="fr-CH"/>
        </w:rPr>
      </w:pPr>
      <w:r w:rsidRPr="00AD2E18">
        <w:rPr>
          <w:sz w:val="24"/>
          <w:szCs w:val="24"/>
          <w:lang w:val="fr-CH"/>
        </w:rPr>
        <w:t>Monsieur le Président,</w:t>
      </w:r>
    </w:p>
    <w:p w14:paraId="7E158B80" w14:textId="77777777" w:rsidR="00D807B8" w:rsidRPr="00AD2E18" w:rsidRDefault="00D807B8" w:rsidP="003602E2">
      <w:pPr>
        <w:jc w:val="both"/>
        <w:rPr>
          <w:sz w:val="24"/>
          <w:szCs w:val="24"/>
          <w:lang w:val="fr-CH"/>
        </w:rPr>
      </w:pPr>
    </w:p>
    <w:p w14:paraId="411F0E13" w14:textId="1742BD07" w:rsidR="003A3062" w:rsidRPr="00AD2E18" w:rsidRDefault="00F61BF9" w:rsidP="005D6D88">
      <w:pPr>
        <w:spacing w:after="120" w:line="276" w:lineRule="auto"/>
        <w:jc w:val="both"/>
        <w:rPr>
          <w:rFonts w:cs="Arial"/>
          <w:sz w:val="24"/>
          <w:szCs w:val="24"/>
          <w:lang w:val="fr-CH" w:eastAsia="en-US"/>
        </w:rPr>
      </w:pPr>
      <w:r w:rsidRPr="00AD2E18">
        <w:rPr>
          <w:rFonts w:cs="Arial"/>
          <w:sz w:val="24"/>
          <w:szCs w:val="24"/>
          <w:lang w:val="fr-CH" w:eastAsia="en-US"/>
        </w:rPr>
        <w:t>Nous souhaitons la bienvenue à la délégation de la République arabe syrienne.</w:t>
      </w:r>
      <w:bookmarkStart w:id="0" w:name="_GoBack"/>
      <w:bookmarkEnd w:id="0"/>
      <w:r w:rsidRPr="00AD2E18">
        <w:rPr>
          <w:rFonts w:cs="Arial"/>
          <w:sz w:val="24"/>
          <w:szCs w:val="24"/>
          <w:lang w:val="fr-CH" w:eastAsia="en-US"/>
        </w:rPr>
        <w:t xml:space="preserve"> La Suisse </w:t>
      </w:r>
      <w:r w:rsidR="00E901A3" w:rsidRPr="00AD2E18">
        <w:rPr>
          <w:rFonts w:cs="Arial"/>
          <w:sz w:val="24"/>
          <w:szCs w:val="24"/>
          <w:lang w:val="fr-CH" w:eastAsia="en-US"/>
        </w:rPr>
        <w:t xml:space="preserve">reste profondément </w:t>
      </w:r>
      <w:r w:rsidR="00E901A3" w:rsidRPr="00AD2E18">
        <w:rPr>
          <w:rFonts w:cs="Arial"/>
          <w:b/>
          <w:sz w:val="24"/>
          <w:szCs w:val="24"/>
          <w:lang w:val="fr-CH" w:eastAsia="en-US"/>
        </w:rPr>
        <w:t xml:space="preserve">préoccupée </w:t>
      </w:r>
      <w:r w:rsidR="003A3062" w:rsidRPr="00AD2E18">
        <w:rPr>
          <w:rFonts w:cs="Arial"/>
          <w:b/>
          <w:sz w:val="24"/>
          <w:szCs w:val="24"/>
          <w:lang w:val="fr-CH" w:eastAsia="en-US"/>
        </w:rPr>
        <w:t xml:space="preserve">par les violations et atteintes </w:t>
      </w:r>
      <w:r w:rsidR="00C61785">
        <w:rPr>
          <w:rFonts w:cs="Arial"/>
          <w:b/>
          <w:sz w:val="24"/>
          <w:szCs w:val="24"/>
          <w:lang w:val="fr-CH" w:eastAsia="en-US"/>
        </w:rPr>
        <w:t xml:space="preserve">systématiques </w:t>
      </w:r>
      <w:r w:rsidR="003A3062" w:rsidRPr="00AD2E18">
        <w:rPr>
          <w:rFonts w:cs="Arial"/>
          <w:b/>
          <w:sz w:val="24"/>
          <w:szCs w:val="24"/>
          <w:lang w:val="fr-CH" w:eastAsia="en-US"/>
        </w:rPr>
        <w:t xml:space="preserve">aux droits de l’homme </w:t>
      </w:r>
      <w:r w:rsidR="00AB5342">
        <w:rPr>
          <w:rFonts w:cs="Arial"/>
          <w:sz w:val="24"/>
          <w:szCs w:val="24"/>
          <w:lang w:val="fr-CH" w:eastAsia="en-US"/>
        </w:rPr>
        <w:t xml:space="preserve">et au </w:t>
      </w:r>
      <w:r w:rsidR="003A3062" w:rsidRPr="00AD2E18">
        <w:rPr>
          <w:rFonts w:cs="Arial"/>
          <w:b/>
          <w:sz w:val="24"/>
          <w:szCs w:val="24"/>
          <w:lang w:val="fr-CH" w:eastAsia="en-US"/>
        </w:rPr>
        <w:t>droit international humanitaire</w:t>
      </w:r>
      <w:r w:rsidR="003A3062" w:rsidRPr="00AD2E18">
        <w:rPr>
          <w:rFonts w:cs="Arial"/>
          <w:sz w:val="24"/>
          <w:szCs w:val="24"/>
          <w:lang w:val="fr-CH" w:eastAsia="en-US"/>
        </w:rPr>
        <w:t xml:space="preserve"> commises en Syrie</w:t>
      </w:r>
      <w:r w:rsidR="00B719E8">
        <w:rPr>
          <w:rFonts w:cs="Arial"/>
          <w:sz w:val="24"/>
          <w:szCs w:val="24"/>
          <w:lang w:val="fr-CH" w:eastAsia="en-US"/>
        </w:rPr>
        <w:t xml:space="preserve"> par toutes les parties au conflit</w:t>
      </w:r>
      <w:r w:rsidR="003A3062" w:rsidRPr="00AD2E18">
        <w:rPr>
          <w:rFonts w:cs="Arial"/>
          <w:sz w:val="24"/>
          <w:szCs w:val="24"/>
          <w:lang w:val="fr-CH" w:eastAsia="en-US"/>
        </w:rPr>
        <w:t>.</w:t>
      </w:r>
      <w:r w:rsidR="007A3CF3" w:rsidRPr="00AD2E18">
        <w:rPr>
          <w:rFonts w:cs="Arial"/>
          <w:sz w:val="24"/>
          <w:szCs w:val="24"/>
          <w:lang w:val="fr-CH" w:eastAsia="en-US"/>
        </w:rPr>
        <w:t xml:space="preserve"> </w:t>
      </w:r>
      <w:r w:rsidR="00A85E93" w:rsidRPr="00AD2E18">
        <w:rPr>
          <w:rFonts w:cs="Arial"/>
          <w:sz w:val="24"/>
          <w:szCs w:val="24"/>
          <w:lang w:val="fr-CH" w:eastAsia="en-US"/>
        </w:rPr>
        <w:t>Elle souhaite fair</w:t>
      </w:r>
      <w:r w:rsidR="00C61785">
        <w:rPr>
          <w:rFonts w:cs="Arial"/>
          <w:sz w:val="24"/>
          <w:szCs w:val="24"/>
          <w:lang w:val="fr-CH" w:eastAsia="en-US"/>
        </w:rPr>
        <w:t>e les recommandations suivantes</w:t>
      </w:r>
      <w:r w:rsidR="002D45CA">
        <w:rPr>
          <w:rFonts w:cs="Arial"/>
          <w:sz w:val="24"/>
          <w:szCs w:val="24"/>
          <w:lang w:val="fr-CH" w:eastAsia="en-US"/>
        </w:rPr>
        <w:t xml:space="preserve"> aux autorités syriennes</w:t>
      </w:r>
      <w:r w:rsidR="00E706F4">
        <w:rPr>
          <w:rFonts w:cs="Arial"/>
          <w:sz w:val="24"/>
          <w:szCs w:val="24"/>
          <w:lang w:val="fr-CH" w:eastAsia="en-US"/>
        </w:rPr>
        <w:t> :</w:t>
      </w:r>
    </w:p>
    <w:p w14:paraId="6F6B4B03" w14:textId="430A20BA" w:rsidR="007A3CF3" w:rsidRPr="00AD2E18" w:rsidRDefault="00D36383" w:rsidP="00D36383">
      <w:pPr>
        <w:pStyle w:val="ListParagraph"/>
        <w:numPr>
          <w:ilvl w:val="0"/>
          <w:numId w:val="12"/>
        </w:numPr>
        <w:spacing w:after="120" w:line="276" w:lineRule="auto"/>
        <w:ind w:left="717" w:hanging="357"/>
        <w:contextualSpacing w:val="0"/>
        <w:jc w:val="both"/>
        <w:rPr>
          <w:rFonts w:cs="Arial"/>
          <w:sz w:val="24"/>
          <w:szCs w:val="24"/>
          <w:lang w:val="fr-CH" w:eastAsia="en-US"/>
        </w:rPr>
      </w:pPr>
      <w:r>
        <w:rPr>
          <w:rFonts w:cs="Arial"/>
          <w:sz w:val="24"/>
          <w:szCs w:val="24"/>
          <w:lang w:val="fr-CH" w:eastAsia="en-US"/>
        </w:rPr>
        <w:t>Mettre</w:t>
      </w:r>
      <w:r w:rsidR="00F63FAF" w:rsidRPr="00AD2E18">
        <w:rPr>
          <w:rFonts w:cs="Arial"/>
          <w:sz w:val="24"/>
          <w:szCs w:val="24"/>
          <w:lang w:val="fr-CH" w:eastAsia="en-US"/>
        </w:rPr>
        <w:t xml:space="preserve"> un terme</w:t>
      </w:r>
      <w:r w:rsidR="00E23D1B" w:rsidRPr="00AD2E18">
        <w:rPr>
          <w:rFonts w:cs="Arial"/>
          <w:sz w:val="24"/>
          <w:szCs w:val="24"/>
          <w:lang w:val="fr-CH" w:eastAsia="en-US"/>
        </w:rPr>
        <w:t xml:space="preserve"> immédiat</w:t>
      </w:r>
      <w:r w:rsidR="00F63FAF" w:rsidRPr="00AD2E18">
        <w:rPr>
          <w:rFonts w:cs="Arial"/>
          <w:sz w:val="24"/>
          <w:szCs w:val="24"/>
          <w:lang w:val="fr-CH" w:eastAsia="en-US"/>
        </w:rPr>
        <w:t xml:space="preserve"> </w:t>
      </w:r>
      <w:r w:rsidR="002478E0" w:rsidRPr="00AD2E18">
        <w:rPr>
          <w:rFonts w:cs="Arial"/>
          <w:sz w:val="24"/>
          <w:szCs w:val="24"/>
          <w:lang w:val="fr-CH" w:eastAsia="en-US"/>
        </w:rPr>
        <w:t xml:space="preserve">aux </w:t>
      </w:r>
      <w:r w:rsidR="002478E0" w:rsidRPr="00AD2E18">
        <w:rPr>
          <w:rFonts w:cs="Arial"/>
          <w:b/>
          <w:sz w:val="24"/>
          <w:szCs w:val="24"/>
          <w:lang w:val="fr-CH" w:eastAsia="en-US"/>
        </w:rPr>
        <w:t>disparitions forcées, aux détentions arbitraires et au secret</w:t>
      </w:r>
      <w:r w:rsidR="002478E0" w:rsidRPr="00AD2E18">
        <w:rPr>
          <w:rFonts w:cs="Arial"/>
          <w:sz w:val="24"/>
          <w:szCs w:val="24"/>
          <w:lang w:val="fr-CH" w:eastAsia="en-US"/>
        </w:rPr>
        <w:t xml:space="preserve">, </w:t>
      </w:r>
      <w:r w:rsidR="00F61BF9" w:rsidRPr="00AD2E18">
        <w:rPr>
          <w:rFonts w:cs="Arial"/>
          <w:sz w:val="24"/>
          <w:szCs w:val="24"/>
          <w:lang w:val="fr-CH" w:eastAsia="en-US"/>
        </w:rPr>
        <w:t xml:space="preserve">et collaborer pleinement aux efforts </w:t>
      </w:r>
      <w:r w:rsidR="00BE3A3F">
        <w:rPr>
          <w:rFonts w:cs="Arial"/>
          <w:sz w:val="24"/>
          <w:szCs w:val="24"/>
          <w:lang w:val="fr-CH" w:eastAsia="en-US"/>
        </w:rPr>
        <w:t>de tous les acteurs impliqués dans</w:t>
      </w:r>
      <w:r w:rsidR="00F61BF9" w:rsidRPr="00AD2E18">
        <w:rPr>
          <w:rFonts w:cs="Arial"/>
          <w:sz w:val="24"/>
          <w:szCs w:val="24"/>
          <w:lang w:val="fr-CH" w:eastAsia="en-US"/>
        </w:rPr>
        <w:t xml:space="preserve"> </w:t>
      </w:r>
      <w:r w:rsidR="00A6701E">
        <w:rPr>
          <w:rFonts w:cs="Arial"/>
          <w:sz w:val="24"/>
          <w:szCs w:val="24"/>
          <w:lang w:val="fr-CH" w:eastAsia="en-US"/>
        </w:rPr>
        <w:t xml:space="preserve">les </w:t>
      </w:r>
      <w:r w:rsidR="00F61BF9" w:rsidRPr="00051653">
        <w:rPr>
          <w:rFonts w:cs="Arial"/>
          <w:b/>
          <w:sz w:val="24"/>
          <w:szCs w:val="24"/>
          <w:lang w:val="fr-CH" w:eastAsia="en-US"/>
        </w:rPr>
        <w:t>processus de recherche et d’identification des personnes disparues</w:t>
      </w:r>
      <w:r w:rsidR="00F61BF9" w:rsidRPr="00AD2E18">
        <w:rPr>
          <w:rFonts w:cs="Arial"/>
          <w:sz w:val="24"/>
          <w:szCs w:val="24"/>
          <w:lang w:val="fr-CH" w:eastAsia="en-US"/>
        </w:rPr>
        <w:t xml:space="preserve">.  </w:t>
      </w:r>
    </w:p>
    <w:p w14:paraId="69B24E42" w14:textId="64CD70F6" w:rsidR="00B1073A" w:rsidRPr="00AD2E18" w:rsidRDefault="00B1073A" w:rsidP="00006E44">
      <w:pPr>
        <w:pStyle w:val="ListParagraph"/>
        <w:numPr>
          <w:ilvl w:val="0"/>
          <w:numId w:val="12"/>
        </w:numPr>
        <w:spacing w:after="120" w:line="276" w:lineRule="auto"/>
        <w:contextualSpacing w:val="0"/>
        <w:jc w:val="both"/>
        <w:rPr>
          <w:rFonts w:cs="Arial"/>
          <w:sz w:val="24"/>
          <w:szCs w:val="24"/>
          <w:lang w:val="fr-CH" w:eastAsia="en-US"/>
        </w:rPr>
      </w:pPr>
      <w:r w:rsidRPr="00AD2E18">
        <w:rPr>
          <w:rFonts w:cs="Arial"/>
          <w:sz w:val="24"/>
          <w:szCs w:val="24"/>
          <w:lang w:val="fr-CH" w:eastAsia="en-US"/>
        </w:rPr>
        <w:t xml:space="preserve">Coopérer pleinement avec les autorités compétentes des Nations Unies pour renforcer la </w:t>
      </w:r>
      <w:r w:rsidRPr="00AD2E18">
        <w:rPr>
          <w:rFonts w:cs="Arial"/>
          <w:b/>
          <w:sz w:val="24"/>
          <w:szCs w:val="24"/>
          <w:lang w:val="fr-CH" w:eastAsia="en-US"/>
        </w:rPr>
        <w:t xml:space="preserve">protection des enfants </w:t>
      </w:r>
      <w:r w:rsidRPr="00AD2E18">
        <w:rPr>
          <w:rFonts w:cs="Arial"/>
          <w:sz w:val="24"/>
          <w:szCs w:val="24"/>
          <w:lang w:val="fr-CH" w:eastAsia="en-US"/>
        </w:rPr>
        <w:t>affectés par le conflit armé</w:t>
      </w:r>
      <w:r w:rsidR="00A30D14">
        <w:rPr>
          <w:rFonts w:cs="Arial"/>
          <w:sz w:val="24"/>
          <w:szCs w:val="24"/>
          <w:lang w:val="fr-CH" w:eastAsia="en-US"/>
        </w:rPr>
        <w:t>, et</w:t>
      </w:r>
      <w:r w:rsidRPr="00AD2E18">
        <w:rPr>
          <w:rFonts w:cs="Arial"/>
          <w:sz w:val="24"/>
          <w:szCs w:val="24"/>
          <w:lang w:val="fr-CH" w:eastAsia="en-US"/>
        </w:rPr>
        <w:t xml:space="preserve"> pren</w:t>
      </w:r>
      <w:r w:rsidR="00A30D14">
        <w:rPr>
          <w:rFonts w:cs="Arial"/>
          <w:sz w:val="24"/>
          <w:szCs w:val="24"/>
          <w:lang w:val="fr-CH" w:eastAsia="en-US"/>
        </w:rPr>
        <w:t>dre</w:t>
      </w:r>
      <w:r w:rsidRPr="00AD2E18">
        <w:rPr>
          <w:rFonts w:cs="Arial"/>
          <w:sz w:val="24"/>
          <w:szCs w:val="24"/>
          <w:lang w:val="fr-CH" w:eastAsia="en-US"/>
        </w:rPr>
        <w:t xml:space="preserve"> des mesures</w:t>
      </w:r>
      <w:r w:rsidR="00B953F6">
        <w:rPr>
          <w:rFonts w:cs="Arial"/>
          <w:sz w:val="24"/>
          <w:szCs w:val="24"/>
          <w:lang w:val="fr-CH" w:eastAsia="en-US"/>
        </w:rPr>
        <w:t xml:space="preserve"> concrètes et immédiates, </w:t>
      </w:r>
      <w:r w:rsidR="00006E44" w:rsidRPr="00006E44">
        <w:rPr>
          <w:rFonts w:cs="Arial"/>
          <w:sz w:val="24"/>
          <w:szCs w:val="24"/>
          <w:lang w:val="fr-CH" w:eastAsia="en-US"/>
        </w:rPr>
        <w:t xml:space="preserve">notamment </w:t>
      </w:r>
      <w:r w:rsidR="00A30D14">
        <w:rPr>
          <w:rFonts w:cs="Arial"/>
          <w:sz w:val="24"/>
          <w:szCs w:val="24"/>
          <w:lang w:val="fr-CH" w:eastAsia="en-US"/>
        </w:rPr>
        <w:t>via</w:t>
      </w:r>
      <w:r w:rsidR="00006E44" w:rsidRPr="00006E44">
        <w:rPr>
          <w:rFonts w:cs="Arial"/>
          <w:sz w:val="24"/>
          <w:szCs w:val="24"/>
          <w:lang w:val="fr-CH" w:eastAsia="en-US"/>
        </w:rPr>
        <w:t xml:space="preserve"> la signature d'un plan d'action conjoint visant à prévenir les violations citées dans les annexes du rapport du Secrétaire général sur le</w:t>
      </w:r>
      <w:r w:rsidR="00006E44">
        <w:rPr>
          <w:rFonts w:cs="Arial"/>
          <w:sz w:val="24"/>
          <w:szCs w:val="24"/>
          <w:lang w:val="fr-CH" w:eastAsia="en-US"/>
        </w:rPr>
        <w:t>s enfants et les conflits armés</w:t>
      </w:r>
      <w:r w:rsidRPr="00AD2E18">
        <w:rPr>
          <w:rFonts w:cs="Arial"/>
          <w:sz w:val="24"/>
          <w:szCs w:val="24"/>
          <w:lang w:val="fr-CH" w:eastAsia="en-US"/>
        </w:rPr>
        <w:t>.</w:t>
      </w:r>
      <w:r w:rsidR="00A30D14" w:rsidRPr="00AD2E18">
        <w:rPr>
          <w:rFonts w:cs="Arial"/>
          <w:sz w:val="24"/>
          <w:szCs w:val="24"/>
          <w:lang w:val="fr-CH" w:eastAsia="en-US"/>
        </w:rPr>
        <w:t xml:space="preserve"> </w:t>
      </w:r>
    </w:p>
    <w:p w14:paraId="7CD9CD66" w14:textId="05F504A7" w:rsidR="00B1073A" w:rsidRPr="00AD2E18" w:rsidRDefault="00B1073A" w:rsidP="00AD2E18">
      <w:pPr>
        <w:pStyle w:val="ListParagraph"/>
        <w:numPr>
          <w:ilvl w:val="0"/>
          <w:numId w:val="12"/>
        </w:numPr>
        <w:spacing w:after="120" w:line="276" w:lineRule="auto"/>
        <w:ind w:left="714" w:hanging="357"/>
        <w:contextualSpacing w:val="0"/>
        <w:jc w:val="both"/>
        <w:rPr>
          <w:rFonts w:cs="Arial"/>
          <w:sz w:val="24"/>
          <w:szCs w:val="24"/>
          <w:lang w:val="fr-CH" w:eastAsia="en-US"/>
        </w:rPr>
      </w:pPr>
      <w:r w:rsidRPr="00AD2E18">
        <w:rPr>
          <w:rFonts w:cs="Arial"/>
          <w:sz w:val="24"/>
          <w:szCs w:val="24"/>
          <w:lang w:val="fr-CH" w:eastAsia="en-US"/>
        </w:rPr>
        <w:t xml:space="preserve">Abroger </w:t>
      </w:r>
      <w:r w:rsidR="00201175" w:rsidRPr="00AD2E18">
        <w:rPr>
          <w:rFonts w:cs="Arial"/>
          <w:sz w:val="24"/>
          <w:szCs w:val="24"/>
          <w:lang w:val="fr-CH" w:eastAsia="en-US"/>
        </w:rPr>
        <w:t>les lois</w:t>
      </w:r>
      <w:r w:rsidRPr="00AD2E18">
        <w:rPr>
          <w:rFonts w:cs="Arial"/>
          <w:sz w:val="24"/>
          <w:szCs w:val="24"/>
          <w:lang w:val="fr-CH" w:eastAsia="en-US"/>
        </w:rPr>
        <w:t xml:space="preserve"> et cesser toutes les pratiques qui</w:t>
      </w:r>
      <w:r w:rsidR="00AB5096" w:rsidRPr="00AD2E18">
        <w:rPr>
          <w:rFonts w:cs="Arial"/>
          <w:sz w:val="24"/>
          <w:szCs w:val="24"/>
          <w:lang w:val="fr-CH" w:eastAsia="en-US"/>
        </w:rPr>
        <w:t xml:space="preserve"> restreignent les</w:t>
      </w:r>
      <w:r w:rsidRPr="00AD2E18">
        <w:rPr>
          <w:rFonts w:cs="Arial"/>
          <w:sz w:val="24"/>
          <w:szCs w:val="24"/>
          <w:lang w:val="fr-CH" w:eastAsia="en-US"/>
        </w:rPr>
        <w:t xml:space="preserve"> </w:t>
      </w:r>
      <w:r w:rsidRPr="00AD2E18">
        <w:rPr>
          <w:rFonts w:cs="Arial"/>
          <w:b/>
          <w:sz w:val="24"/>
          <w:szCs w:val="24"/>
          <w:lang w:val="fr-CH" w:eastAsia="en-US"/>
        </w:rPr>
        <w:t xml:space="preserve">droits </w:t>
      </w:r>
      <w:r w:rsidR="00D902CD">
        <w:rPr>
          <w:rFonts w:cs="Arial"/>
          <w:b/>
          <w:sz w:val="24"/>
          <w:szCs w:val="24"/>
          <w:lang w:val="fr-CH" w:eastAsia="en-US"/>
        </w:rPr>
        <w:t xml:space="preserve">des individus </w:t>
      </w:r>
      <w:r w:rsidRPr="00AD2E18">
        <w:rPr>
          <w:rFonts w:cs="Arial"/>
          <w:b/>
          <w:sz w:val="24"/>
          <w:szCs w:val="24"/>
          <w:lang w:val="fr-CH" w:eastAsia="en-US"/>
        </w:rPr>
        <w:t xml:space="preserve">au logement, </w:t>
      </w:r>
      <w:r w:rsidR="00D402AB" w:rsidRPr="00AD2E18">
        <w:rPr>
          <w:rFonts w:cs="Arial"/>
          <w:b/>
          <w:sz w:val="24"/>
          <w:szCs w:val="24"/>
          <w:lang w:val="fr-CH" w:eastAsia="en-US"/>
        </w:rPr>
        <w:t>à la terre et</w:t>
      </w:r>
      <w:r w:rsidR="00830CAA" w:rsidRPr="00AD2E18">
        <w:rPr>
          <w:rFonts w:cs="Arial"/>
          <w:b/>
          <w:sz w:val="24"/>
          <w:szCs w:val="24"/>
          <w:lang w:val="fr-CH" w:eastAsia="en-US"/>
        </w:rPr>
        <w:t xml:space="preserve"> à la propriété</w:t>
      </w:r>
      <w:r w:rsidR="00AB5096" w:rsidRPr="00AD2E18">
        <w:rPr>
          <w:rFonts w:cs="Arial"/>
          <w:sz w:val="24"/>
          <w:szCs w:val="24"/>
          <w:lang w:val="fr-CH" w:eastAsia="en-US"/>
        </w:rPr>
        <w:t xml:space="preserve">, </w:t>
      </w:r>
      <w:r w:rsidR="00E706F4">
        <w:rPr>
          <w:rFonts w:cs="Arial"/>
          <w:sz w:val="24"/>
          <w:szCs w:val="24"/>
          <w:lang w:val="fr-CH" w:eastAsia="en-US"/>
        </w:rPr>
        <w:t xml:space="preserve">en </w:t>
      </w:r>
      <w:r w:rsidR="00AB5096" w:rsidRPr="00AD2E18">
        <w:rPr>
          <w:rFonts w:cs="Arial"/>
          <w:sz w:val="24"/>
          <w:szCs w:val="24"/>
          <w:lang w:val="fr-CH" w:eastAsia="en-US"/>
        </w:rPr>
        <w:t xml:space="preserve">raison de délais trop stricts pour </w:t>
      </w:r>
      <w:r w:rsidR="00D36383">
        <w:rPr>
          <w:rFonts w:cs="Arial"/>
          <w:sz w:val="24"/>
          <w:szCs w:val="24"/>
          <w:lang w:val="fr-CH" w:eastAsia="en-US"/>
        </w:rPr>
        <w:t>les faire</w:t>
      </w:r>
      <w:r w:rsidR="00AB5096" w:rsidRPr="00AD2E18">
        <w:rPr>
          <w:rFonts w:cs="Arial"/>
          <w:sz w:val="24"/>
          <w:szCs w:val="24"/>
          <w:lang w:val="fr-CH" w:eastAsia="en-US"/>
        </w:rPr>
        <w:t xml:space="preserve"> valoir, </w:t>
      </w:r>
      <w:r w:rsidR="00051653">
        <w:rPr>
          <w:rFonts w:cs="Arial"/>
          <w:sz w:val="24"/>
          <w:szCs w:val="24"/>
          <w:lang w:val="fr-CH" w:eastAsia="en-US"/>
        </w:rPr>
        <w:t xml:space="preserve">sur la base de </w:t>
      </w:r>
      <w:r w:rsidR="00AB5096" w:rsidRPr="00AD2E18">
        <w:rPr>
          <w:rFonts w:cs="Arial"/>
          <w:sz w:val="24"/>
          <w:szCs w:val="24"/>
          <w:lang w:val="fr-CH" w:eastAsia="en-US"/>
        </w:rPr>
        <w:t>l’affiliation politique</w:t>
      </w:r>
      <w:r w:rsidR="007C15D5">
        <w:rPr>
          <w:rFonts w:cs="Arial"/>
          <w:sz w:val="24"/>
          <w:szCs w:val="24"/>
          <w:lang w:val="fr-CH" w:eastAsia="en-US"/>
        </w:rPr>
        <w:t>, du statut civil, du genre</w:t>
      </w:r>
      <w:r w:rsidR="00006E44">
        <w:rPr>
          <w:rFonts w:cs="Arial"/>
          <w:sz w:val="24"/>
          <w:szCs w:val="24"/>
          <w:lang w:val="fr-CH" w:eastAsia="en-US"/>
        </w:rPr>
        <w:t>,</w:t>
      </w:r>
      <w:r w:rsidR="00C753F0">
        <w:rPr>
          <w:rFonts w:cs="Arial"/>
          <w:sz w:val="24"/>
          <w:szCs w:val="24"/>
          <w:lang w:val="fr-CH" w:eastAsia="en-US"/>
        </w:rPr>
        <w:t xml:space="preserve"> de l’absence de documents d’identité o</w:t>
      </w:r>
      <w:r w:rsidR="001551E6">
        <w:rPr>
          <w:rFonts w:cs="Arial"/>
          <w:sz w:val="24"/>
          <w:szCs w:val="24"/>
          <w:lang w:val="fr-CH" w:eastAsia="en-US"/>
        </w:rPr>
        <w:t>u du statut du service militaire</w:t>
      </w:r>
      <w:r w:rsidR="00AB5096" w:rsidRPr="00AD2E18">
        <w:rPr>
          <w:rFonts w:cs="Arial"/>
          <w:sz w:val="24"/>
          <w:szCs w:val="24"/>
          <w:lang w:val="fr-CH" w:eastAsia="en-US"/>
        </w:rPr>
        <w:t xml:space="preserve">. </w:t>
      </w:r>
    </w:p>
    <w:p w14:paraId="129DAC5D" w14:textId="25E87340" w:rsidR="003A3062" w:rsidRPr="00AD2E18" w:rsidRDefault="00D36383" w:rsidP="005D6D88">
      <w:pPr>
        <w:spacing w:after="120" w:line="276" w:lineRule="auto"/>
        <w:jc w:val="both"/>
        <w:rPr>
          <w:rFonts w:cs="Arial"/>
          <w:sz w:val="24"/>
          <w:szCs w:val="24"/>
          <w:lang w:val="fr-CH" w:eastAsia="en-US"/>
        </w:rPr>
      </w:pPr>
      <w:r>
        <w:rPr>
          <w:rFonts w:cs="Arial"/>
          <w:sz w:val="24"/>
          <w:szCs w:val="24"/>
          <w:lang w:val="fr-CH" w:eastAsia="en-US"/>
        </w:rPr>
        <w:t>Merci.</w:t>
      </w:r>
    </w:p>
    <w:p w14:paraId="5E0F51E4" w14:textId="14856150" w:rsidR="003613D8" w:rsidRPr="00AD2E18" w:rsidRDefault="003613D8" w:rsidP="00D036E7">
      <w:pPr>
        <w:rPr>
          <w:sz w:val="24"/>
          <w:szCs w:val="24"/>
          <w:lang w:val="fr-CH"/>
        </w:rPr>
      </w:pPr>
    </w:p>
    <w:sectPr w:rsidR="003613D8" w:rsidRPr="00AD2E18">
      <w:headerReference w:type="default" r:id="rId11"/>
      <w:headerReference w:type="first" r:id="rId12"/>
      <w:footerReference w:type="first" r:id="rId13"/>
      <w:pgSz w:w="11906" w:h="16838" w:code="9"/>
      <w:pgMar w:top="340" w:right="1134" w:bottom="2155" w:left="1701" w:header="680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92860C" w14:textId="77777777" w:rsidR="00DC2D72" w:rsidRDefault="00DC2D72">
      <w:r>
        <w:separator/>
      </w:r>
    </w:p>
  </w:endnote>
  <w:endnote w:type="continuationSeparator" w:id="0">
    <w:p w14:paraId="3EECCFB9" w14:textId="77777777" w:rsidR="00DC2D72" w:rsidRDefault="00DC2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94C52D" w14:textId="77777777" w:rsidR="00B82727" w:rsidRDefault="00B82727">
    <w:pPr>
      <w:pStyle w:val="Footer"/>
      <w:pBdr>
        <w:top w:val="single" w:sz="4" w:space="1" w:color="auto"/>
      </w:pBdr>
      <w:rPr>
        <w:b/>
        <w:lang w:val="fr-CH"/>
      </w:rPr>
    </w:pPr>
  </w:p>
  <w:p w14:paraId="5B5D4C67" w14:textId="77777777" w:rsidR="00B82727" w:rsidRDefault="003F744B">
    <w:pPr>
      <w:pStyle w:val="Footer"/>
      <w:pBdr>
        <w:top w:val="single" w:sz="4" w:space="1" w:color="auto"/>
      </w:pBdr>
      <w:rPr>
        <w:b/>
        <w:lang w:val="fr-CH"/>
      </w:rPr>
    </w:pPr>
    <w:r>
      <w:rPr>
        <w:b/>
        <w:lang w:val="fr-CH"/>
      </w:rPr>
      <w:t xml:space="preserve">Mission permanente de la Suisse auprès de l'Office des Nations Unies et des autres organisations internationales à Genève </w:t>
    </w:r>
  </w:p>
  <w:p w14:paraId="2548EB67" w14:textId="77777777" w:rsidR="00B82727" w:rsidRDefault="003F744B">
    <w:pPr>
      <w:pStyle w:val="Footer"/>
      <w:spacing w:after="80"/>
      <w:rPr>
        <w:b/>
      </w:rPr>
    </w:pPr>
    <w:r>
      <w:rPr>
        <w:b/>
      </w:rPr>
      <w:t>Permanent Mission of Switzerland to the United Nations Office and to the other International Organizations in Geneva</w:t>
    </w:r>
  </w:p>
  <w:p w14:paraId="797B9C0A" w14:textId="77777777" w:rsidR="00B82727" w:rsidRDefault="003F744B">
    <w:pPr>
      <w:pStyle w:val="Footer"/>
      <w:rPr>
        <w:lang w:val="fr-CH"/>
      </w:rPr>
    </w:pPr>
    <w:r>
      <w:rPr>
        <w:lang w:val="fr-CH"/>
      </w:rPr>
      <w:t xml:space="preserve">Rue de </w:t>
    </w:r>
    <w:proofErr w:type="spellStart"/>
    <w:r>
      <w:rPr>
        <w:lang w:val="fr-CH"/>
      </w:rPr>
      <w:t>Varembé</w:t>
    </w:r>
    <w:proofErr w:type="spellEnd"/>
    <w:r>
      <w:rPr>
        <w:lang w:val="fr-CH"/>
      </w:rPr>
      <w:t xml:space="preserve"> 9-11, CP 194, 1211 Genève 20</w:t>
    </w:r>
  </w:p>
  <w:p w14:paraId="161E32BB" w14:textId="77777777" w:rsidR="00B82727" w:rsidRDefault="000D1E2A">
    <w:pPr>
      <w:pStyle w:val="Footer"/>
      <w:rPr>
        <w:lang w:val="fr-CH"/>
      </w:rPr>
    </w:pPr>
    <w:r>
      <w:rPr>
        <w:lang w:val="fr-CH"/>
      </w:rPr>
      <w:t>Tél. +41 (0)58 482 24 41</w:t>
    </w:r>
    <w:r w:rsidR="00E128AD">
      <w:rPr>
        <w:lang w:val="fr-CH"/>
      </w:rPr>
      <w:t>, Fax +41 (0)58 482</w:t>
    </w:r>
    <w:r w:rsidR="003F744B">
      <w:rPr>
        <w:lang w:val="fr-CH"/>
      </w:rPr>
      <w:t xml:space="preserve"> 24 37, www.dfae.admin.ch/geneve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FD7A38" w14:textId="77777777" w:rsidR="00DC2D72" w:rsidRDefault="00DC2D72">
      <w:r>
        <w:separator/>
      </w:r>
    </w:p>
  </w:footnote>
  <w:footnote w:type="continuationSeparator" w:id="0">
    <w:p w14:paraId="5BBDBECB" w14:textId="77777777" w:rsidR="00DC2D72" w:rsidRDefault="00DC2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77C58C" w14:textId="77777777" w:rsidR="00B82727" w:rsidRDefault="00B82727">
    <w:pPr>
      <w:pStyle w:val="Header"/>
      <w:spacing w:after="50" w:line="160" w:lineRule="exact"/>
      <w:rPr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595" w:type="dxa"/>
      <w:tblLayout w:type="fixed"/>
      <w:tblLook w:val="01E0" w:firstRow="1" w:lastRow="1" w:firstColumn="1" w:lastColumn="1" w:noHBand="0" w:noVBand="0"/>
    </w:tblPr>
    <w:tblGrid>
      <w:gridCol w:w="4848"/>
      <w:gridCol w:w="4961"/>
    </w:tblGrid>
    <w:tr w:rsidR="00B82727" w14:paraId="11B31BC1" w14:textId="77777777">
      <w:trPr>
        <w:cantSplit/>
        <w:trHeight w:hRule="exact" w:val="1840"/>
      </w:trPr>
      <w:tc>
        <w:tcPr>
          <w:tcW w:w="4848" w:type="dxa"/>
        </w:tcPr>
        <w:p w14:paraId="5BED75F1" w14:textId="77777777" w:rsidR="00B82727" w:rsidRDefault="003F744B">
          <w:pPr>
            <w:pStyle w:val="Logo"/>
          </w:pPr>
          <w:r>
            <w:drawing>
              <wp:inline distT="0" distB="0" distL="0" distR="0" wp14:anchorId="1E188354" wp14:editId="2D72E8A3">
                <wp:extent cx="1990725" cy="752475"/>
                <wp:effectExtent l="19050" t="0" r="9525" b="0"/>
                <wp:docPr id="1" name="Picture 1" descr="Bund_+e_sw_p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und_+e_sw_p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072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</w:tcPr>
        <w:p w14:paraId="3FD27984" w14:textId="77777777" w:rsidR="00B82727" w:rsidRDefault="003F744B">
          <w:pPr>
            <w:pStyle w:val="Header"/>
            <w:spacing w:line="276" w:lineRule="auto"/>
            <w:ind w:left="1417"/>
            <w:rPr>
              <w:color w:val="808080"/>
              <w:sz w:val="24"/>
              <w:lang w:val="fr-CH"/>
            </w:rPr>
          </w:pPr>
          <w:r>
            <w:rPr>
              <w:color w:val="808080"/>
              <w:sz w:val="24"/>
              <w:lang w:val="fr-CH"/>
            </w:rPr>
            <w:t>Seul le texte prononcé fait foi</w:t>
          </w:r>
        </w:p>
        <w:p w14:paraId="088C8410" w14:textId="77777777" w:rsidR="00B82727" w:rsidRDefault="003F744B">
          <w:pPr>
            <w:pStyle w:val="Header"/>
            <w:tabs>
              <w:tab w:val="right" w:pos="4745"/>
            </w:tabs>
            <w:spacing w:line="276" w:lineRule="auto"/>
            <w:ind w:left="1417"/>
            <w:rPr>
              <w:lang w:val="en-GB"/>
            </w:rPr>
          </w:pPr>
          <w:r>
            <w:rPr>
              <w:color w:val="808080"/>
              <w:sz w:val="24"/>
              <w:lang w:val="en-GB"/>
            </w:rPr>
            <w:t>Check against delivery</w:t>
          </w:r>
          <w:r>
            <w:rPr>
              <w:color w:val="808080"/>
              <w:sz w:val="24"/>
              <w:lang w:val="en-GB"/>
            </w:rPr>
            <w:tab/>
          </w:r>
        </w:p>
      </w:tc>
    </w:tr>
  </w:tbl>
  <w:p w14:paraId="1F3C6899" w14:textId="77777777" w:rsidR="00B82727" w:rsidRDefault="00B82727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D0356"/>
    <w:multiLevelType w:val="multilevel"/>
    <w:tmpl w:val="664E1B32"/>
    <w:lvl w:ilvl="0">
      <w:start w:val="1"/>
      <w:numFmt w:val="decimal"/>
      <w:pStyle w:val="Heading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" w:hanging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9" w:hanging="70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9" w:hanging="709"/>
      </w:pPr>
      <w:rPr>
        <w:rFonts w:hint="default"/>
      </w:rPr>
    </w:lvl>
  </w:abstractNum>
  <w:abstractNum w:abstractNumId="1" w15:restartNumberingAfterBreak="0">
    <w:nsid w:val="10E431BE"/>
    <w:multiLevelType w:val="hybridMultilevel"/>
    <w:tmpl w:val="22AC8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90E9F"/>
    <w:multiLevelType w:val="multilevel"/>
    <w:tmpl w:val="0896B2A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3" w15:restartNumberingAfterBreak="0">
    <w:nsid w:val="1B9022BD"/>
    <w:multiLevelType w:val="multilevel"/>
    <w:tmpl w:val="E58E3868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 w:firstLine="0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172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hint="default"/>
      </w:rPr>
    </w:lvl>
  </w:abstractNum>
  <w:abstractNum w:abstractNumId="4" w15:restartNumberingAfterBreak="0">
    <w:nsid w:val="1F302E38"/>
    <w:multiLevelType w:val="hybridMultilevel"/>
    <w:tmpl w:val="3E5CB18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115424"/>
    <w:multiLevelType w:val="hybridMultilevel"/>
    <w:tmpl w:val="4FA24BE2"/>
    <w:lvl w:ilvl="0" w:tplc="08070011">
      <w:start w:val="1"/>
      <w:numFmt w:val="decimal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CD7F64"/>
    <w:multiLevelType w:val="hybridMultilevel"/>
    <w:tmpl w:val="06E4A20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F72178"/>
    <w:multiLevelType w:val="hybridMultilevel"/>
    <w:tmpl w:val="3E06C2A0"/>
    <w:lvl w:ilvl="0" w:tplc="6324F93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A12B76"/>
    <w:multiLevelType w:val="hybridMultilevel"/>
    <w:tmpl w:val="69B00570"/>
    <w:lvl w:ilvl="0" w:tplc="782EDC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AC0D50"/>
    <w:multiLevelType w:val="hybridMultilevel"/>
    <w:tmpl w:val="BBBEFDE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204556"/>
    <w:multiLevelType w:val="multilevel"/>
    <w:tmpl w:val="36E8BE44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57"/>
        </w:tabs>
        <w:ind w:left="122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6"/>
  </w:num>
  <w:num w:numId="8">
    <w:abstractNumId w:val="5"/>
  </w:num>
  <w:num w:numId="9">
    <w:abstractNumId w:val="1"/>
  </w:num>
  <w:num w:numId="10">
    <w:abstractNumId w:val="9"/>
  </w:num>
  <w:num w:numId="11">
    <w:abstractNumId w:val="7"/>
  </w:num>
  <w:num w:numId="12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CH" w:vendorID="64" w:dllVersion="131078" w:nlCheck="1" w:checkStyle="0"/>
  <w:activeWritingStyle w:appName="MSWord" w:lang="en-US" w:vendorID="64" w:dllVersion="131078" w:nlCheck="1" w:checkStyle="1"/>
  <w:activeWritingStyle w:appName="MSWord" w:lang="fr-CH" w:vendorID="64" w:dllVersion="131078" w:nlCheck="1" w:checkStyle="0"/>
  <w:activeWritingStyle w:appName="MSWord" w:lang="fr-FR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727"/>
    <w:rsid w:val="00000061"/>
    <w:rsid w:val="00003BF9"/>
    <w:rsid w:val="00003C34"/>
    <w:rsid w:val="000047EF"/>
    <w:rsid w:val="00006E44"/>
    <w:rsid w:val="00014C5A"/>
    <w:rsid w:val="00051653"/>
    <w:rsid w:val="00090147"/>
    <w:rsid w:val="000B0BF0"/>
    <w:rsid w:val="000B2C24"/>
    <w:rsid w:val="000C2085"/>
    <w:rsid w:val="000D1E2A"/>
    <w:rsid w:val="000E1601"/>
    <w:rsid w:val="000E7E7F"/>
    <w:rsid w:val="00103D30"/>
    <w:rsid w:val="001551E6"/>
    <w:rsid w:val="001601BD"/>
    <w:rsid w:val="00184684"/>
    <w:rsid w:val="00192DD8"/>
    <w:rsid w:val="001D3708"/>
    <w:rsid w:val="001E2205"/>
    <w:rsid w:val="001F556E"/>
    <w:rsid w:val="00201175"/>
    <w:rsid w:val="00207CEF"/>
    <w:rsid w:val="00227C66"/>
    <w:rsid w:val="002403DC"/>
    <w:rsid w:val="002433D5"/>
    <w:rsid w:val="002478E0"/>
    <w:rsid w:val="00290B7F"/>
    <w:rsid w:val="002966B8"/>
    <w:rsid w:val="00297AB9"/>
    <w:rsid w:val="002A1A8B"/>
    <w:rsid w:val="002A2066"/>
    <w:rsid w:val="002A798D"/>
    <w:rsid w:val="002D179E"/>
    <w:rsid w:val="002D45CA"/>
    <w:rsid w:val="002E2BEF"/>
    <w:rsid w:val="002E4B9B"/>
    <w:rsid w:val="002F6BEE"/>
    <w:rsid w:val="0035306D"/>
    <w:rsid w:val="003602E2"/>
    <w:rsid w:val="0036101B"/>
    <w:rsid w:val="003613D8"/>
    <w:rsid w:val="00361683"/>
    <w:rsid w:val="003710E1"/>
    <w:rsid w:val="0039660B"/>
    <w:rsid w:val="003A272F"/>
    <w:rsid w:val="003A3062"/>
    <w:rsid w:val="003C5228"/>
    <w:rsid w:val="003D207B"/>
    <w:rsid w:val="003F744B"/>
    <w:rsid w:val="00401348"/>
    <w:rsid w:val="00402186"/>
    <w:rsid w:val="004074EC"/>
    <w:rsid w:val="0041303B"/>
    <w:rsid w:val="00440F86"/>
    <w:rsid w:val="00486E95"/>
    <w:rsid w:val="00487EDB"/>
    <w:rsid w:val="004B0C11"/>
    <w:rsid w:val="004B0EE6"/>
    <w:rsid w:val="004B3CE4"/>
    <w:rsid w:val="004D643E"/>
    <w:rsid w:val="004E5D9E"/>
    <w:rsid w:val="00500182"/>
    <w:rsid w:val="005264A7"/>
    <w:rsid w:val="00535C24"/>
    <w:rsid w:val="0056545D"/>
    <w:rsid w:val="005A210F"/>
    <w:rsid w:val="005A24C5"/>
    <w:rsid w:val="005A5A26"/>
    <w:rsid w:val="005B42CB"/>
    <w:rsid w:val="005B45E4"/>
    <w:rsid w:val="005D34A0"/>
    <w:rsid w:val="005D6D88"/>
    <w:rsid w:val="0060603D"/>
    <w:rsid w:val="00626F26"/>
    <w:rsid w:val="00637310"/>
    <w:rsid w:val="00647687"/>
    <w:rsid w:val="00657DBB"/>
    <w:rsid w:val="006678CD"/>
    <w:rsid w:val="006914EC"/>
    <w:rsid w:val="006A328B"/>
    <w:rsid w:val="006B3B20"/>
    <w:rsid w:val="006F1082"/>
    <w:rsid w:val="006F7B84"/>
    <w:rsid w:val="007004A2"/>
    <w:rsid w:val="00706E75"/>
    <w:rsid w:val="00722791"/>
    <w:rsid w:val="00726322"/>
    <w:rsid w:val="00731EB7"/>
    <w:rsid w:val="007565F0"/>
    <w:rsid w:val="007A3CF3"/>
    <w:rsid w:val="007C15D5"/>
    <w:rsid w:val="007E5D13"/>
    <w:rsid w:val="008016A3"/>
    <w:rsid w:val="00826CA8"/>
    <w:rsid w:val="00830CAA"/>
    <w:rsid w:val="008973D5"/>
    <w:rsid w:val="008974C6"/>
    <w:rsid w:val="008A760E"/>
    <w:rsid w:val="008C0705"/>
    <w:rsid w:val="008C52B4"/>
    <w:rsid w:val="008C7D3A"/>
    <w:rsid w:val="008E1C3B"/>
    <w:rsid w:val="008E4126"/>
    <w:rsid w:val="008F4C02"/>
    <w:rsid w:val="0091189F"/>
    <w:rsid w:val="009141D4"/>
    <w:rsid w:val="00942941"/>
    <w:rsid w:val="00942997"/>
    <w:rsid w:val="0094308C"/>
    <w:rsid w:val="00944407"/>
    <w:rsid w:val="00982752"/>
    <w:rsid w:val="009928E5"/>
    <w:rsid w:val="009D1F9D"/>
    <w:rsid w:val="00A05923"/>
    <w:rsid w:val="00A05E68"/>
    <w:rsid w:val="00A250A9"/>
    <w:rsid w:val="00A30D14"/>
    <w:rsid w:val="00A414DA"/>
    <w:rsid w:val="00A45DD5"/>
    <w:rsid w:val="00A6701E"/>
    <w:rsid w:val="00A85E93"/>
    <w:rsid w:val="00AA2481"/>
    <w:rsid w:val="00AA337A"/>
    <w:rsid w:val="00AB5096"/>
    <w:rsid w:val="00AB5342"/>
    <w:rsid w:val="00AD1440"/>
    <w:rsid w:val="00AD2E18"/>
    <w:rsid w:val="00B1073A"/>
    <w:rsid w:val="00B13FA6"/>
    <w:rsid w:val="00B20434"/>
    <w:rsid w:val="00B23ED0"/>
    <w:rsid w:val="00B719E8"/>
    <w:rsid w:val="00B74001"/>
    <w:rsid w:val="00B74980"/>
    <w:rsid w:val="00B82727"/>
    <w:rsid w:val="00B86C1D"/>
    <w:rsid w:val="00B953F6"/>
    <w:rsid w:val="00BD4467"/>
    <w:rsid w:val="00BE0169"/>
    <w:rsid w:val="00BE3A3F"/>
    <w:rsid w:val="00BF1A0D"/>
    <w:rsid w:val="00BF4636"/>
    <w:rsid w:val="00C15E7F"/>
    <w:rsid w:val="00C16F4D"/>
    <w:rsid w:val="00C25955"/>
    <w:rsid w:val="00C5258A"/>
    <w:rsid w:val="00C54328"/>
    <w:rsid w:val="00C61785"/>
    <w:rsid w:val="00C67955"/>
    <w:rsid w:val="00C753F0"/>
    <w:rsid w:val="00C84E70"/>
    <w:rsid w:val="00C8555F"/>
    <w:rsid w:val="00D036E7"/>
    <w:rsid w:val="00D36383"/>
    <w:rsid w:val="00D402AB"/>
    <w:rsid w:val="00D40825"/>
    <w:rsid w:val="00D61AB3"/>
    <w:rsid w:val="00D630B8"/>
    <w:rsid w:val="00D67CF9"/>
    <w:rsid w:val="00D705F7"/>
    <w:rsid w:val="00D807B8"/>
    <w:rsid w:val="00D86048"/>
    <w:rsid w:val="00D902CD"/>
    <w:rsid w:val="00DA5479"/>
    <w:rsid w:val="00DB6968"/>
    <w:rsid w:val="00DC2D72"/>
    <w:rsid w:val="00DE5479"/>
    <w:rsid w:val="00E010C6"/>
    <w:rsid w:val="00E128AD"/>
    <w:rsid w:val="00E23D1B"/>
    <w:rsid w:val="00E45DD4"/>
    <w:rsid w:val="00E50A83"/>
    <w:rsid w:val="00E51026"/>
    <w:rsid w:val="00E6269D"/>
    <w:rsid w:val="00E706F4"/>
    <w:rsid w:val="00E81845"/>
    <w:rsid w:val="00E8626B"/>
    <w:rsid w:val="00E901A3"/>
    <w:rsid w:val="00EC7FC9"/>
    <w:rsid w:val="00EE58C9"/>
    <w:rsid w:val="00EF3DEA"/>
    <w:rsid w:val="00EF4DC2"/>
    <w:rsid w:val="00F61BF9"/>
    <w:rsid w:val="00F63FAF"/>
    <w:rsid w:val="00F70913"/>
    <w:rsid w:val="00F77E95"/>
    <w:rsid w:val="00F81960"/>
    <w:rsid w:val="00FA7F03"/>
    <w:rsid w:val="00FB589E"/>
    <w:rsid w:val="00FD1932"/>
    <w:rsid w:val="00FE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8B2EB27"/>
  <w15:docId w15:val="{04A46EFB-34AE-47C8-922F-C3D714DFD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de-CH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60" w:lineRule="exact"/>
    </w:pPr>
    <w:rPr>
      <w:rFonts w:ascii="Arial" w:eastAsia="PMingLiU" w:hAnsi="Arial"/>
      <w:lang w:eastAsia="de-CH"/>
    </w:rPr>
  </w:style>
  <w:style w:type="paragraph" w:styleId="Heading1">
    <w:name w:val="heading 1"/>
    <w:basedOn w:val="Normal"/>
    <w:next w:val="Normal"/>
    <w:autoRedefine/>
    <w:qFormat/>
    <w:pPr>
      <w:keepNext/>
      <w:numPr>
        <w:numId w:val="1"/>
      </w:numPr>
      <w:spacing w:line="480" w:lineRule="exact"/>
      <w:outlineLvl w:val="0"/>
    </w:pPr>
    <w:rPr>
      <w:rFonts w:eastAsiaTheme="minorEastAsia" w:cs="Arial"/>
      <w:b/>
      <w:bCs/>
      <w:kern w:val="32"/>
      <w:sz w:val="42"/>
      <w:szCs w:val="32"/>
      <w:lang w:val="en-US" w:eastAsia="zh-CN"/>
    </w:rPr>
  </w:style>
  <w:style w:type="paragraph" w:styleId="Heading2">
    <w:name w:val="heading 2"/>
    <w:basedOn w:val="Heading1"/>
    <w:next w:val="Normal"/>
    <w:autoRedefine/>
    <w:qFormat/>
    <w:pPr>
      <w:numPr>
        <w:ilvl w:val="1"/>
      </w:numPr>
      <w:spacing w:line="380" w:lineRule="exact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Normal"/>
    <w:next w:val="Normal"/>
    <w:autoRedefine/>
    <w:qFormat/>
    <w:pPr>
      <w:keepNext/>
      <w:numPr>
        <w:ilvl w:val="2"/>
        <w:numId w:val="1"/>
      </w:numPr>
      <w:spacing w:line="300" w:lineRule="exact"/>
      <w:outlineLvl w:val="2"/>
    </w:pPr>
    <w:rPr>
      <w:rFonts w:eastAsiaTheme="minorEastAsia" w:cs="Arial"/>
      <w:b/>
      <w:bCs/>
      <w:sz w:val="24"/>
      <w:szCs w:val="24"/>
      <w:lang w:val="en-US" w:eastAsia="zh-CN"/>
    </w:rPr>
  </w:style>
  <w:style w:type="paragraph" w:styleId="Heading4">
    <w:name w:val="heading 4"/>
    <w:basedOn w:val="Normal"/>
    <w:next w:val="Normal"/>
    <w:autoRedefine/>
    <w:qFormat/>
    <w:pPr>
      <w:keepNext/>
      <w:numPr>
        <w:ilvl w:val="3"/>
        <w:numId w:val="1"/>
      </w:numPr>
      <w:tabs>
        <w:tab w:val="left" w:pos="720"/>
      </w:tabs>
      <w:spacing w:line="240" w:lineRule="auto"/>
      <w:outlineLvl w:val="3"/>
    </w:pPr>
    <w:rPr>
      <w:rFonts w:eastAsiaTheme="minorEastAsia"/>
      <w:b/>
      <w:bCs/>
      <w:szCs w:val="28"/>
      <w:lang w:val="en-US" w:eastAsia="zh-C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4"/>
      <w:lang w:val="en-US" w:eastAsia="zh-C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zh-C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zh-C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7"/>
    </w:pPr>
    <w:rPr>
      <w:rFonts w:asciiTheme="majorHAnsi" w:eastAsiaTheme="majorEastAsia" w:hAnsiTheme="majorHAnsi" w:cstheme="majorBidi"/>
      <w:color w:val="404040" w:themeColor="text1" w:themeTint="BF"/>
      <w:lang w:val="en-US" w:eastAsia="zh-C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 1"/>
    <w:basedOn w:val="Normal"/>
    <w:autoRedefine/>
    <w:qFormat/>
    <w:pPr>
      <w:spacing w:line="480" w:lineRule="exact"/>
    </w:pPr>
    <w:rPr>
      <w:rFonts w:eastAsiaTheme="minorEastAsia"/>
      <w:b/>
      <w:sz w:val="42"/>
      <w:szCs w:val="24"/>
      <w:lang w:eastAsia="zh-CN"/>
    </w:rPr>
  </w:style>
  <w:style w:type="paragraph" w:customStyle="1" w:styleId="Title2">
    <w:name w:val="Title 2"/>
    <w:basedOn w:val="Normal"/>
    <w:autoRedefine/>
    <w:qFormat/>
    <w:pPr>
      <w:spacing w:line="380" w:lineRule="exact"/>
    </w:pPr>
    <w:rPr>
      <w:rFonts w:eastAsiaTheme="minorEastAsia"/>
      <w:b/>
      <w:sz w:val="32"/>
      <w:szCs w:val="24"/>
      <w:lang w:val="en-US" w:eastAsia="zh-CN"/>
    </w:rPr>
  </w:style>
  <w:style w:type="paragraph" w:customStyle="1" w:styleId="Title3">
    <w:name w:val="Title 3"/>
    <w:basedOn w:val="Normal"/>
    <w:autoRedefine/>
    <w:qFormat/>
    <w:pPr>
      <w:spacing w:line="300" w:lineRule="exact"/>
    </w:pPr>
    <w:rPr>
      <w:rFonts w:eastAsiaTheme="minorEastAsia"/>
      <w:b/>
      <w:sz w:val="24"/>
      <w:szCs w:val="24"/>
      <w:lang w:val="en-US" w:eastAsia="zh-CN"/>
    </w:rPr>
  </w:style>
  <w:style w:type="paragraph" w:customStyle="1" w:styleId="Title4">
    <w:name w:val="Title 4"/>
    <w:basedOn w:val="Normal"/>
    <w:autoRedefine/>
    <w:qFormat/>
    <w:pPr>
      <w:spacing w:line="240" w:lineRule="auto"/>
    </w:pPr>
    <w:rPr>
      <w:rFonts w:eastAsiaTheme="minorEastAsia"/>
      <w:b/>
      <w:szCs w:val="24"/>
      <w:lang w:val="en-US" w:eastAsia="zh-CN"/>
    </w:rPr>
  </w:style>
  <w:style w:type="paragraph" w:styleId="TOC1">
    <w:name w:val="toc 1"/>
    <w:basedOn w:val="Normal"/>
    <w:next w:val="Normal"/>
    <w:pPr>
      <w:spacing w:before="120" w:after="120" w:line="240" w:lineRule="auto"/>
    </w:pPr>
    <w:rPr>
      <w:rFonts w:eastAsiaTheme="minorEastAsia"/>
      <w:szCs w:val="24"/>
      <w:lang w:val="en-US" w:eastAsia="zh-CN"/>
    </w:rPr>
  </w:style>
  <w:style w:type="paragraph" w:styleId="TOC2">
    <w:name w:val="toc 2"/>
    <w:basedOn w:val="Normal"/>
    <w:next w:val="Normal"/>
    <w:pPr>
      <w:spacing w:before="60" w:line="240" w:lineRule="auto"/>
      <w:ind w:left="238"/>
    </w:pPr>
    <w:rPr>
      <w:rFonts w:eastAsiaTheme="minorEastAsia"/>
      <w:szCs w:val="24"/>
      <w:lang w:val="en-US" w:eastAsia="zh-CN"/>
    </w:rPr>
  </w:style>
  <w:style w:type="paragraph" w:styleId="TOC3">
    <w:name w:val="toc 3"/>
    <w:basedOn w:val="Normal"/>
    <w:next w:val="Normal"/>
    <w:pPr>
      <w:spacing w:line="240" w:lineRule="auto"/>
      <w:ind w:left="480"/>
    </w:pPr>
    <w:rPr>
      <w:rFonts w:eastAsiaTheme="minorEastAsia"/>
      <w:szCs w:val="24"/>
      <w:lang w:val="en-US" w:eastAsia="zh-CN"/>
    </w:rPr>
  </w:style>
  <w:style w:type="paragraph" w:styleId="TOC4">
    <w:name w:val="toc 4"/>
    <w:basedOn w:val="Normal"/>
    <w:next w:val="Normal"/>
    <w:pPr>
      <w:spacing w:line="240" w:lineRule="auto"/>
      <w:ind w:left="720"/>
    </w:pPr>
    <w:rPr>
      <w:rFonts w:eastAsiaTheme="minorEastAsia"/>
      <w:szCs w:val="24"/>
      <w:lang w:val="en-US" w:eastAsia="zh-CN"/>
    </w:rPr>
  </w:style>
  <w:style w:type="paragraph" w:customStyle="1" w:styleId="Normal-klein">
    <w:name w:val="Normal-klein"/>
    <w:basedOn w:val="Normal"/>
    <w:autoRedefine/>
    <w:qFormat/>
    <w:pPr>
      <w:spacing w:line="200" w:lineRule="exact"/>
    </w:pPr>
    <w:rPr>
      <w:rFonts w:eastAsiaTheme="minorEastAsia"/>
      <w:sz w:val="15"/>
      <w:szCs w:val="24"/>
      <w:lang w:val="en-US" w:eastAsia="zh-CN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spacing w:line="240" w:lineRule="auto"/>
    </w:pPr>
    <w:rPr>
      <w:rFonts w:eastAsiaTheme="minorEastAsia"/>
      <w:sz w:val="18"/>
      <w:szCs w:val="24"/>
      <w:lang w:val="en-US" w:eastAsia="zh-CN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spacing w:line="240" w:lineRule="auto"/>
    </w:pPr>
    <w:rPr>
      <w:rFonts w:eastAsiaTheme="minorEastAsia"/>
      <w:sz w:val="18"/>
      <w:szCs w:val="24"/>
      <w:lang w:val="en-US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43F60" w:themeColor="accent1" w:themeShade="7F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customStyle="1" w:styleId="Logo">
    <w:name w:val="Logo"/>
    <w:rPr>
      <w:rFonts w:ascii="Arial" w:eastAsia="PMingLiU" w:hAnsi="Arial"/>
      <w:noProof/>
      <w:sz w:val="15"/>
      <w:lang w:eastAsia="de-CH"/>
    </w:rPr>
  </w:style>
  <w:style w:type="paragraph" w:customStyle="1" w:styleId="uLinie">
    <w:name w:val="uLinie"/>
    <w:basedOn w:val="Normal"/>
    <w:next w:val="Normal"/>
    <w:pPr>
      <w:pBdr>
        <w:bottom w:val="single" w:sz="2" w:space="1" w:color="auto"/>
      </w:pBdr>
      <w:spacing w:after="320" w:line="240" w:lineRule="auto"/>
      <w:ind w:left="28" w:right="28"/>
    </w:pPr>
    <w:rPr>
      <w:noProof/>
      <w:sz w:val="15"/>
      <w:szCs w:val="15"/>
    </w:rPr>
  </w:style>
  <w:style w:type="paragraph" w:styleId="Subtitle">
    <w:name w:val="Subtitle"/>
    <w:basedOn w:val="Title"/>
    <w:next w:val="Normal"/>
    <w:link w:val="SubtitleChar"/>
    <w:qFormat/>
    <w:pPr>
      <w:pBdr>
        <w:bottom w:val="none" w:sz="0" w:space="0" w:color="auto"/>
      </w:pBdr>
      <w:spacing w:after="0" w:line="480" w:lineRule="exact"/>
      <w:contextualSpacing w:val="0"/>
      <w:outlineLvl w:val="1"/>
    </w:pPr>
    <w:rPr>
      <w:rFonts w:ascii="Arial" w:eastAsia="PMingLiU" w:hAnsi="Arial" w:cs="Arial"/>
      <w:bCs/>
      <w:color w:val="auto"/>
      <w:spacing w:val="0"/>
      <w:sz w:val="42"/>
      <w:szCs w:val="24"/>
    </w:rPr>
  </w:style>
  <w:style w:type="character" w:customStyle="1" w:styleId="SubtitleChar">
    <w:name w:val="Subtitle Char"/>
    <w:basedOn w:val="DefaultParagraphFont"/>
    <w:link w:val="Subtitle"/>
    <w:rPr>
      <w:rFonts w:ascii="Arial" w:eastAsia="PMingLiU" w:hAnsi="Arial" w:cs="Arial"/>
      <w:bCs/>
      <w:kern w:val="28"/>
      <w:sz w:val="42"/>
      <w:szCs w:val="24"/>
      <w:lang w:eastAsia="de-CH"/>
    </w:rPr>
  </w:style>
  <w:style w:type="paragraph" w:styleId="Title">
    <w:name w:val="Title"/>
    <w:basedOn w:val="Normal"/>
    <w:next w:val="Normal"/>
    <w:link w:val="TitleChar"/>
    <w:uiPriority w:val="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CH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PMingLiU" w:hAnsi="Tahoma" w:cs="Tahoma"/>
      <w:sz w:val="16"/>
      <w:szCs w:val="16"/>
      <w:lang w:eastAsia="de-CH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eastAsia="PMingLiU" w:hAnsi="Arial"/>
      <w:lang w:eastAsia="de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Arial" w:eastAsia="PMingLiU" w:hAnsi="Arial"/>
      <w:b/>
      <w:bCs/>
      <w:lang w:eastAsia="de-CH"/>
    </w:rPr>
  </w:style>
  <w:style w:type="character" w:styleId="Strong">
    <w:name w:val="Strong"/>
    <w:basedOn w:val="DefaultParagraphFont"/>
    <w:uiPriority w:val="22"/>
    <w:qFormat/>
    <w:rsid w:val="00D630B8"/>
    <w:rPr>
      <w:b/>
      <w:bCs/>
    </w:rPr>
  </w:style>
  <w:style w:type="paragraph" w:styleId="ListParagraph">
    <w:name w:val="List Paragraph"/>
    <w:aliases w:val="Bullet List,FooterText,Colorful List Accent 1,numbered,Paragraphe de liste1,列出段落,列出段落1,Bulletr List Paragraph,List Paragraph2,List Paragraph21,Párrafo de lista1,Parágrafo da Lista1,リスト段落1,Plan,Dot pt,F5 List Paragraph,List Paragraph1,????"/>
    <w:basedOn w:val="Normal"/>
    <w:link w:val="ListParagraphChar"/>
    <w:uiPriority w:val="34"/>
    <w:qFormat/>
    <w:rsid w:val="004B0EE6"/>
    <w:pPr>
      <w:ind w:left="720"/>
      <w:contextualSpacing/>
    </w:pPr>
  </w:style>
  <w:style w:type="character" w:customStyle="1" w:styleId="ListParagraphChar">
    <w:name w:val="List Paragraph Char"/>
    <w:aliases w:val="Bullet List Char,FooterText Char,Colorful List Accent 1 Char,numbered Char,Paragraphe de liste1 Char,列出段落 Char,列出段落1 Char,Bulletr List Paragraph Char,List Paragraph2 Char,List Paragraph21 Char,Párrafo de lista1 Char,リスト段落1 Char"/>
    <w:link w:val="ListParagraph"/>
    <w:uiPriority w:val="34"/>
    <w:rsid w:val="005B42CB"/>
    <w:rPr>
      <w:rFonts w:ascii="Arial" w:eastAsia="PMingLiU" w:hAnsi="Arial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046597-1D63-49BB-870D-259CFE7F931B}"/>
</file>

<file path=customXml/itemProps2.xml><?xml version="1.0" encoding="utf-8"?>
<ds:datastoreItem xmlns:ds="http://schemas.openxmlformats.org/officeDocument/2006/customXml" ds:itemID="{FAF87D94-4BDB-4390-B694-F24B17899038}"/>
</file>

<file path=customXml/itemProps3.xml><?xml version="1.0" encoding="utf-8"?>
<ds:datastoreItem xmlns:ds="http://schemas.openxmlformats.org/officeDocument/2006/customXml" ds:itemID="{746355A3-7697-4AAB-8812-6391A325B564}"/>
</file>

<file path=customXml/itemProps4.xml><?xml version="1.0" encoding="utf-8"?>
<ds:datastoreItem xmlns:ds="http://schemas.openxmlformats.org/officeDocument/2006/customXml" ds:itemID="{62C82392-6C2B-4E5B-A4AD-90160C42C17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1302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EDA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Broquet Nathan EDA BQN</dc:creator>
  <cp:lastModifiedBy>Fontana Barbara EDA FOB</cp:lastModifiedBy>
  <cp:revision>3</cp:revision>
  <cp:lastPrinted>2022-01-20T12:26:00Z</cp:lastPrinted>
  <dcterms:created xsi:type="dcterms:W3CDTF">2022-01-20T12:27:00Z</dcterms:created>
  <dcterms:modified xsi:type="dcterms:W3CDTF">2022-01-21T15:50:00Z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