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31B9" w14:textId="654E4935" w:rsidR="00C47B69" w:rsidRPr="00C47B69" w:rsidRDefault="00C47B69" w:rsidP="00C47B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47B69">
        <w:rPr>
          <w:rFonts w:ascii="Arial" w:hAnsi="Arial" w:cs="Arial"/>
          <w:noProof/>
          <w:sz w:val="24"/>
          <w:szCs w:val="24"/>
          <w:lang w:val="fr-CH" w:eastAsia="fr-CH" w:bidi="hi-IN"/>
        </w:rPr>
        <w:drawing>
          <wp:inline distT="0" distB="0" distL="0" distR="0" wp14:anchorId="075B6AB2" wp14:editId="5918EC7B">
            <wp:extent cx="7620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666C1D" w14:textId="77777777" w:rsidR="00C47B69" w:rsidRPr="00C47B69" w:rsidRDefault="00C47B69" w:rsidP="00C47B6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54BE2" w14:textId="77777777" w:rsidR="00C47B69" w:rsidRPr="00C47B69" w:rsidRDefault="00C47B69" w:rsidP="00C47B69">
      <w:pPr>
        <w:pStyle w:val="NoSpacing"/>
        <w:rPr>
          <w:rFonts w:ascii="Arial" w:hAnsi="Arial" w:cs="Arial"/>
          <w:b/>
          <w:sz w:val="24"/>
          <w:szCs w:val="24"/>
        </w:rPr>
      </w:pPr>
      <w:r w:rsidRPr="00C47B69">
        <w:rPr>
          <w:rFonts w:ascii="Arial" w:hAnsi="Arial" w:cs="Arial"/>
          <w:b/>
          <w:sz w:val="24"/>
          <w:szCs w:val="24"/>
        </w:rPr>
        <w:t>Statement by India at the Universal Periodic Review (UPR) Working Group 40</w:t>
      </w:r>
      <w:r w:rsidRPr="00C47B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47B69">
        <w:rPr>
          <w:rFonts w:ascii="Arial" w:hAnsi="Arial" w:cs="Arial"/>
          <w:b/>
          <w:sz w:val="24"/>
          <w:szCs w:val="24"/>
        </w:rPr>
        <w:t xml:space="preserve"> Session (24 January – 04 February 2022) : 3rd UPR of Zimbabwe - Interactive Dialogue, delivered by Ms. Seema </w:t>
      </w:r>
      <w:proofErr w:type="spellStart"/>
      <w:r w:rsidRPr="00C47B69">
        <w:rPr>
          <w:rFonts w:ascii="Arial" w:hAnsi="Arial" w:cs="Arial"/>
          <w:b/>
          <w:sz w:val="24"/>
          <w:szCs w:val="24"/>
        </w:rPr>
        <w:t>Pujani</w:t>
      </w:r>
      <w:proofErr w:type="spellEnd"/>
      <w:r w:rsidRPr="00C47B69">
        <w:rPr>
          <w:rFonts w:ascii="Arial" w:hAnsi="Arial" w:cs="Arial"/>
          <w:b/>
          <w:sz w:val="24"/>
          <w:szCs w:val="24"/>
        </w:rPr>
        <w:t>, First Secretary, Permanent Mission of India [Geneva, 26 January 2022]</w:t>
      </w:r>
    </w:p>
    <w:p w14:paraId="78C73E0A" w14:textId="77777777" w:rsidR="00844F62" w:rsidRPr="00C47B69" w:rsidRDefault="00844F62" w:rsidP="00C47B6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A403F7" w14:textId="4CEA38B2" w:rsidR="00844F62" w:rsidRPr="00C47B69" w:rsidRDefault="00EC56FB" w:rsidP="00C47B6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b/>
          <w:bCs/>
          <w:sz w:val="24"/>
          <w:szCs w:val="24"/>
          <w:lang w:val="en-GB"/>
        </w:rPr>
        <w:t>Mr.</w:t>
      </w:r>
      <w:r w:rsidR="00844F62" w:rsidRPr="00C47B69">
        <w:rPr>
          <w:rFonts w:ascii="Arial" w:hAnsi="Arial" w:cs="Arial"/>
          <w:b/>
          <w:bCs/>
          <w:sz w:val="24"/>
          <w:szCs w:val="24"/>
          <w:lang w:val="en-GB"/>
        </w:rPr>
        <w:t xml:space="preserve"> President</w:t>
      </w:r>
      <w:r w:rsidR="00844F62" w:rsidRPr="00C47B69">
        <w:rPr>
          <w:rFonts w:ascii="Arial" w:hAnsi="Arial" w:cs="Arial"/>
          <w:sz w:val="24"/>
          <w:szCs w:val="24"/>
          <w:lang w:val="en-GB"/>
        </w:rPr>
        <w:t>,</w:t>
      </w:r>
    </w:p>
    <w:p w14:paraId="4538D7CC" w14:textId="003318FA" w:rsidR="00844F62" w:rsidRPr="00C47B69" w:rsidRDefault="00844F62" w:rsidP="00C47B69">
      <w:pPr>
        <w:spacing w:line="240" w:lineRule="auto"/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br/>
        <w:t>We warmly welcome the presentation by the delegation of Zimbabwe.</w:t>
      </w:r>
    </w:p>
    <w:p w14:paraId="30BB8860" w14:textId="77777777" w:rsidR="00844F62" w:rsidRPr="00C47B69" w:rsidRDefault="00844F62" w:rsidP="00C47B6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</w:p>
    <w:p w14:paraId="256B877E" w14:textId="3F462416" w:rsidR="00844F62" w:rsidRPr="00C47B69" w:rsidRDefault="00844F62" w:rsidP="00C47B69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t>2.</w:t>
      </w:r>
      <w:r w:rsidRPr="00C47B69">
        <w:rPr>
          <w:rFonts w:ascii="Arial" w:hAnsi="Arial" w:cs="Arial"/>
          <w:sz w:val="24"/>
          <w:szCs w:val="24"/>
          <w:lang w:val="en-GB"/>
        </w:rPr>
        <w:tab/>
        <w:t xml:space="preserve">We commend Zimbabwe for the initiatives and measures taken by it to promote and protect human rights since the last review in </w:t>
      </w:r>
      <w:r w:rsidR="006F4A54" w:rsidRPr="00C47B69">
        <w:rPr>
          <w:rFonts w:ascii="Arial" w:hAnsi="Arial" w:cs="Arial"/>
          <w:sz w:val="24"/>
          <w:szCs w:val="24"/>
          <w:lang w:val="en-GB"/>
        </w:rPr>
        <w:t xml:space="preserve">November </w:t>
      </w:r>
      <w:r w:rsidRPr="00C47B69">
        <w:rPr>
          <w:rFonts w:ascii="Arial" w:hAnsi="Arial" w:cs="Arial"/>
          <w:sz w:val="24"/>
          <w:szCs w:val="24"/>
          <w:lang w:val="en-GB"/>
        </w:rPr>
        <w:t>2016. We note with appreciation the implementation of Vision 2030, the National Development Strategy, the National Health Strategy</w:t>
      </w:r>
      <w:r w:rsidR="006F4A54" w:rsidRPr="00C47B69">
        <w:rPr>
          <w:rFonts w:ascii="Arial" w:hAnsi="Arial" w:cs="Arial"/>
          <w:sz w:val="24"/>
          <w:szCs w:val="24"/>
          <w:lang w:val="en-GB"/>
        </w:rPr>
        <w:t xml:space="preserve">, the National Disability Policy 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and </w:t>
      </w:r>
      <w:r w:rsidR="006F4A54" w:rsidRPr="00C47B69">
        <w:rPr>
          <w:rFonts w:ascii="Arial" w:hAnsi="Arial" w:cs="Arial"/>
          <w:sz w:val="24"/>
          <w:szCs w:val="24"/>
          <w:lang w:val="en-GB"/>
        </w:rPr>
        <w:t>measures for protection of children online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939C497" w14:textId="77777777" w:rsidR="00844F62" w:rsidRPr="00C47B69" w:rsidRDefault="00844F62" w:rsidP="00C47B6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837AA33" w14:textId="17797D9D" w:rsidR="00844F62" w:rsidRPr="00C47B69" w:rsidRDefault="00844F62" w:rsidP="00C47B69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t>3.</w:t>
      </w:r>
      <w:r w:rsidRPr="00C47B69">
        <w:rPr>
          <w:rFonts w:ascii="Arial" w:hAnsi="Arial" w:cs="Arial"/>
          <w:sz w:val="24"/>
          <w:szCs w:val="24"/>
          <w:lang w:val="en-GB"/>
        </w:rPr>
        <w:tab/>
        <w:t xml:space="preserve">In the spirit of constructive cooperation, India recommends the following to </w:t>
      </w:r>
      <w:r w:rsidR="006F4A54" w:rsidRPr="00C47B69">
        <w:rPr>
          <w:rFonts w:ascii="Arial" w:hAnsi="Arial" w:cs="Arial"/>
          <w:sz w:val="24"/>
          <w:szCs w:val="24"/>
          <w:lang w:val="en-GB"/>
        </w:rPr>
        <w:t>Zimbabwe</w:t>
      </w:r>
      <w:r w:rsidRPr="00C47B69">
        <w:rPr>
          <w:rFonts w:ascii="Arial" w:hAnsi="Arial" w:cs="Arial"/>
          <w:sz w:val="24"/>
          <w:szCs w:val="24"/>
          <w:lang w:val="en-GB"/>
        </w:rPr>
        <w:t>:</w:t>
      </w:r>
    </w:p>
    <w:p w14:paraId="7A893C18" w14:textId="23994DAD" w:rsidR="00844F62" w:rsidRPr="00C47B69" w:rsidRDefault="00844F62" w:rsidP="00C47B69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t xml:space="preserve">Consider strengthening the National Human Rights Institution, the </w:t>
      </w:r>
      <w:r w:rsidR="00AA78B3" w:rsidRPr="00C47B69">
        <w:rPr>
          <w:rFonts w:ascii="Arial" w:hAnsi="Arial" w:cs="Arial"/>
          <w:sz w:val="24"/>
          <w:szCs w:val="24"/>
          <w:lang w:val="en-GB"/>
        </w:rPr>
        <w:t>Zimbabwe Human Rights Commission</w:t>
      </w:r>
      <w:r w:rsidRPr="00C47B69">
        <w:rPr>
          <w:rFonts w:ascii="Arial" w:hAnsi="Arial" w:cs="Arial"/>
          <w:sz w:val="24"/>
          <w:szCs w:val="24"/>
          <w:lang w:val="en-GB"/>
        </w:rPr>
        <w:t>, in accordance with the Paris Principles</w:t>
      </w:r>
      <w:r w:rsidR="00AA78B3" w:rsidRPr="00C47B69">
        <w:rPr>
          <w:rFonts w:ascii="Arial" w:hAnsi="Arial" w:cs="Arial"/>
          <w:sz w:val="24"/>
          <w:szCs w:val="24"/>
          <w:lang w:val="en-GB"/>
        </w:rPr>
        <w:t>, and ensu</w:t>
      </w:r>
      <w:r w:rsidR="00FC6321" w:rsidRPr="00C47B69">
        <w:rPr>
          <w:rFonts w:ascii="Arial" w:hAnsi="Arial" w:cs="Arial"/>
          <w:sz w:val="24"/>
          <w:szCs w:val="24"/>
          <w:lang w:val="en-GB"/>
        </w:rPr>
        <w:t>ring</w:t>
      </w:r>
      <w:r w:rsidR="00AA78B3" w:rsidRPr="00C47B69">
        <w:rPr>
          <w:rFonts w:ascii="Arial" w:hAnsi="Arial" w:cs="Arial"/>
          <w:sz w:val="24"/>
          <w:szCs w:val="24"/>
          <w:lang w:val="en-GB"/>
        </w:rPr>
        <w:t xml:space="preserve"> its independence</w:t>
      </w:r>
      <w:r w:rsidRPr="00C47B69">
        <w:rPr>
          <w:rFonts w:ascii="Arial" w:hAnsi="Arial" w:cs="Arial"/>
          <w:sz w:val="24"/>
          <w:szCs w:val="24"/>
          <w:lang w:val="en-GB"/>
        </w:rPr>
        <w:t>;</w:t>
      </w:r>
    </w:p>
    <w:p w14:paraId="7DD34F30" w14:textId="03A61B2E" w:rsidR="00844F62" w:rsidRPr="00C47B69" w:rsidRDefault="00AA78B3" w:rsidP="00C47B69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t>Ensure legislativ</w:t>
      </w:r>
      <w:r w:rsidR="00920452" w:rsidRPr="00C47B69">
        <w:rPr>
          <w:rFonts w:ascii="Arial" w:hAnsi="Arial" w:cs="Arial"/>
          <w:sz w:val="24"/>
          <w:szCs w:val="24"/>
          <w:lang w:val="en-GB"/>
        </w:rPr>
        <w:t>e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 and policy measures </w:t>
      </w:r>
      <w:r w:rsidR="00920452" w:rsidRPr="00C47B69">
        <w:rPr>
          <w:rFonts w:ascii="Arial" w:hAnsi="Arial" w:cs="Arial"/>
          <w:sz w:val="24"/>
          <w:szCs w:val="24"/>
          <w:lang w:val="en-GB"/>
        </w:rPr>
        <w:t>to criminalise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 child marriage</w:t>
      </w:r>
      <w:r w:rsidR="00920452" w:rsidRPr="00C47B69">
        <w:rPr>
          <w:rFonts w:ascii="Arial" w:hAnsi="Arial" w:cs="Arial"/>
          <w:sz w:val="24"/>
          <w:szCs w:val="24"/>
          <w:lang w:val="en-GB"/>
        </w:rPr>
        <w:t xml:space="preserve"> and punish the perpetrators; and,</w:t>
      </w:r>
    </w:p>
    <w:p w14:paraId="2E91E8FD" w14:textId="08B483AF" w:rsidR="00844F62" w:rsidRPr="00C47B69" w:rsidRDefault="00844F62" w:rsidP="00C47B69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t>Con</w:t>
      </w:r>
      <w:r w:rsidR="00FC6321" w:rsidRPr="00C47B69">
        <w:rPr>
          <w:rFonts w:ascii="Arial" w:hAnsi="Arial" w:cs="Arial"/>
          <w:sz w:val="24"/>
          <w:szCs w:val="24"/>
          <w:lang w:val="en-GB"/>
        </w:rPr>
        <w:t>tinue with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 measures </w:t>
      </w:r>
      <w:r w:rsidR="00FC6321" w:rsidRPr="00C47B69">
        <w:rPr>
          <w:rFonts w:ascii="Arial" w:hAnsi="Arial" w:cs="Arial"/>
          <w:sz w:val="24"/>
          <w:szCs w:val="24"/>
          <w:lang w:val="en-GB"/>
        </w:rPr>
        <w:t>to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 </w:t>
      </w:r>
      <w:r w:rsidR="00FC6321" w:rsidRPr="00C47B69">
        <w:rPr>
          <w:rFonts w:ascii="Arial" w:hAnsi="Arial" w:cs="Arial"/>
          <w:sz w:val="24"/>
          <w:szCs w:val="24"/>
          <w:lang w:val="en-GB"/>
        </w:rPr>
        <w:t>combat gender-based violence and</w:t>
      </w:r>
      <w:r w:rsidR="00920452" w:rsidRPr="00C47B69">
        <w:rPr>
          <w:rFonts w:ascii="Arial" w:hAnsi="Arial" w:cs="Arial"/>
          <w:sz w:val="24"/>
          <w:szCs w:val="24"/>
          <w:lang w:val="en-GB"/>
        </w:rPr>
        <w:t xml:space="preserve"> discrimination</w:t>
      </w:r>
      <w:r w:rsidRPr="00C47B69">
        <w:rPr>
          <w:rFonts w:ascii="Arial" w:hAnsi="Arial" w:cs="Arial"/>
          <w:sz w:val="24"/>
          <w:szCs w:val="24"/>
          <w:lang w:val="en-GB"/>
        </w:rPr>
        <w:t>.</w:t>
      </w:r>
    </w:p>
    <w:p w14:paraId="2EA3F1D3" w14:textId="77777777" w:rsidR="00844F62" w:rsidRPr="00C47B69" w:rsidRDefault="00844F62" w:rsidP="00C47B6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81032B" w14:textId="7B3C68F6" w:rsidR="00844F62" w:rsidRPr="00C47B69" w:rsidRDefault="00844F62" w:rsidP="00C47B6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7B69">
        <w:rPr>
          <w:rFonts w:ascii="Arial" w:hAnsi="Arial" w:cs="Arial"/>
          <w:sz w:val="24"/>
          <w:szCs w:val="24"/>
          <w:lang w:val="en-GB"/>
        </w:rPr>
        <w:t>4.</w:t>
      </w:r>
      <w:r w:rsidRPr="00C47B69">
        <w:rPr>
          <w:rFonts w:ascii="Arial" w:hAnsi="Arial" w:cs="Arial"/>
          <w:sz w:val="24"/>
          <w:szCs w:val="24"/>
          <w:lang w:val="en-GB"/>
        </w:rPr>
        <w:tab/>
        <w:t xml:space="preserve">We wish the delegation of </w:t>
      </w:r>
      <w:r w:rsidR="00920452" w:rsidRPr="00C47B69">
        <w:rPr>
          <w:rFonts w:ascii="Arial" w:hAnsi="Arial" w:cs="Arial"/>
          <w:sz w:val="24"/>
          <w:szCs w:val="24"/>
          <w:lang w:val="en-GB"/>
        </w:rPr>
        <w:t>Zimbabwe</w:t>
      </w:r>
      <w:r w:rsidRPr="00C47B69">
        <w:rPr>
          <w:rFonts w:ascii="Arial" w:hAnsi="Arial" w:cs="Arial"/>
          <w:sz w:val="24"/>
          <w:szCs w:val="24"/>
          <w:lang w:val="en-GB"/>
        </w:rPr>
        <w:t xml:space="preserve"> all the success in its review.</w:t>
      </w:r>
    </w:p>
    <w:p w14:paraId="0A636875" w14:textId="77777777" w:rsidR="00844F62" w:rsidRPr="00C47B69" w:rsidRDefault="00844F62" w:rsidP="00C47B6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2AB1032" w14:textId="622B46F8" w:rsidR="00844F62" w:rsidRPr="00C47B69" w:rsidRDefault="00844F62" w:rsidP="00C47B6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47B69">
        <w:rPr>
          <w:rFonts w:ascii="Arial" w:hAnsi="Arial" w:cs="Arial"/>
          <w:b/>
          <w:bCs/>
          <w:sz w:val="24"/>
          <w:szCs w:val="24"/>
          <w:lang w:val="en-GB"/>
        </w:rPr>
        <w:t xml:space="preserve">Thank you, </w:t>
      </w:r>
      <w:r w:rsidR="00EC56FB" w:rsidRPr="00C47B69">
        <w:rPr>
          <w:rFonts w:ascii="Arial" w:hAnsi="Arial" w:cs="Arial"/>
          <w:b/>
          <w:bCs/>
          <w:sz w:val="24"/>
          <w:szCs w:val="24"/>
          <w:lang w:val="en-GB"/>
        </w:rPr>
        <w:t>Mr.</w:t>
      </w:r>
      <w:r w:rsidRPr="00C47B69">
        <w:rPr>
          <w:rFonts w:ascii="Arial" w:hAnsi="Arial" w:cs="Arial"/>
          <w:b/>
          <w:bCs/>
          <w:sz w:val="24"/>
          <w:szCs w:val="24"/>
          <w:lang w:val="en-GB"/>
        </w:rPr>
        <w:t xml:space="preserve"> President.  </w:t>
      </w:r>
    </w:p>
    <w:p w14:paraId="179910C7" w14:textId="77777777" w:rsidR="00844F62" w:rsidRPr="00C47B69" w:rsidRDefault="00844F62" w:rsidP="00C47B69">
      <w:pPr>
        <w:spacing w:line="240" w:lineRule="auto"/>
        <w:rPr>
          <w:rFonts w:ascii="Arial" w:hAnsi="Arial" w:cs="Arial"/>
          <w:sz w:val="24"/>
          <w:szCs w:val="24"/>
        </w:rPr>
      </w:pPr>
    </w:p>
    <w:p w14:paraId="1B47856D" w14:textId="77777777" w:rsidR="00177744" w:rsidRPr="00C47B69" w:rsidRDefault="00177744" w:rsidP="00C47B6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77744" w:rsidRPr="00C4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62"/>
    <w:rsid w:val="00177744"/>
    <w:rsid w:val="004A5109"/>
    <w:rsid w:val="006F4A54"/>
    <w:rsid w:val="00844F62"/>
    <w:rsid w:val="00920452"/>
    <w:rsid w:val="00AA78B3"/>
    <w:rsid w:val="00C47B69"/>
    <w:rsid w:val="00EC56FB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0BC3"/>
  <w15:chartTrackingRefBased/>
  <w15:docId w15:val="{F9535124-B5C0-47FA-947A-CC11A2E3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62"/>
    <w:pPr>
      <w:ind w:left="720"/>
      <w:contextualSpacing/>
    </w:pPr>
  </w:style>
  <w:style w:type="paragraph" w:styleId="NoSpacing">
    <w:name w:val="No Spacing"/>
    <w:uiPriority w:val="1"/>
    <w:qFormat/>
    <w:rsid w:val="00C47B69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AB893-FD7C-4612-BA3B-2C83A289B927}"/>
</file>

<file path=customXml/itemProps2.xml><?xml version="1.0" encoding="utf-8"?>
<ds:datastoreItem xmlns:ds="http://schemas.openxmlformats.org/officeDocument/2006/customXml" ds:itemID="{4768321C-2F6D-4571-B14B-14DE94DF6F59}"/>
</file>

<file path=customXml/itemProps3.xml><?xml version="1.0" encoding="utf-8"?>
<ds:datastoreItem xmlns:ds="http://schemas.openxmlformats.org/officeDocument/2006/customXml" ds:itemID="{6A83CF4C-22B7-41E4-B987-F69FA1550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SSHR</cp:lastModifiedBy>
  <cp:revision>5</cp:revision>
  <cp:lastPrinted>2022-01-21T13:44:00Z</cp:lastPrinted>
  <dcterms:created xsi:type="dcterms:W3CDTF">2022-01-17T13:46:00Z</dcterms:created>
  <dcterms:modified xsi:type="dcterms:W3CDTF">2022-01-21T13:44:00Z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