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7C9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44416" wp14:editId="12E4AB8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B206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32E7F60" w14:textId="4AD60D6B" w:rsidR="00EB6CD6" w:rsidRPr="0043106C" w:rsidRDefault="00115809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11580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CD6"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49D94EA1" w14:textId="643F8FA2" w:rsidR="00EB6CD6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UPR of</w:t>
      </w:r>
      <w:r w:rsidR="001A175C">
        <w:rPr>
          <w:rFonts w:ascii="Times New Roman" w:hAnsi="Times New Roman" w:cs="Times New Roman"/>
          <w:b/>
          <w:bCs/>
          <w:sz w:val="28"/>
          <w:szCs w:val="28"/>
        </w:rPr>
        <w:t xml:space="preserve"> The Republic of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80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56A4F">
        <w:rPr>
          <w:rFonts w:ascii="Times New Roman" w:hAnsi="Times New Roman" w:cs="Times New Roman"/>
          <w:b/>
          <w:bCs/>
          <w:sz w:val="28"/>
          <w:szCs w:val="28"/>
        </w:rPr>
        <w:t>outh Sudan</w:t>
      </w:r>
      <w:r w:rsidR="00115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A4F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1A1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809">
        <w:rPr>
          <w:rFonts w:ascii="Times New Roman" w:hAnsi="Times New Roman" w:cs="Times New Roman"/>
          <w:b/>
          <w:bCs/>
          <w:sz w:val="28"/>
          <w:szCs w:val="28"/>
        </w:rPr>
        <w:t>January 2022</w:t>
      </w:r>
    </w:p>
    <w:p w14:paraId="13D57FCD" w14:textId="77777777" w:rsidR="00D93A50" w:rsidRPr="0043106C" w:rsidRDefault="00D93A50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A5EA4" w14:textId="497AE357" w:rsidR="00EB6CD6" w:rsidRPr="00E46384" w:rsidRDefault="00EB6CD6" w:rsidP="00D93A50">
      <w:pPr>
        <w:spacing w:after="0" w:line="276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B062A2">
        <w:rPr>
          <w:rFonts w:ascii="Times New Roman" w:hAnsi="Times New Roman" w:cs="Times New Roman"/>
          <w:sz w:val="26"/>
          <w:szCs w:val="26"/>
        </w:rPr>
        <w:t xml:space="preserve">Time: </w:t>
      </w:r>
      <w:r w:rsidR="00D931C6" w:rsidRPr="00B062A2">
        <w:rPr>
          <w:rFonts w:ascii="Times New Roman" w:hAnsi="Times New Roman" w:cs="Times New Roman"/>
          <w:sz w:val="26"/>
          <w:szCs w:val="26"/>
        </w:rPr>
        <w:t>1</w:t>
      </w:r>
      <w:r w:rsidRPr="00B062A2">
        <w:rPr>
          <w:rFonts w:ascii="Times New Roman" w:hAnsi="Times New Roman" w:cs="Times New Roman"/>
          <w:sz w:val="26"/>
          <w:szCs w:val="26"/>
        </w:rPr>
        <w:t xml:space="preserve"> </w:t>
      </w:r>
      <w:r w:rsidR="00B90FBF" w:rsidRPr="00B062A2">
        <w:rPr>
          <w:rFonts w:ascii="Times New Roman" w:hAnsi="Times New Roman" w:cs="Times New Roman"/>
          <w:sz w:val="26"/>
          <w:szCs w:val="26"/>
        </w:rPr>
        <w:t>M</w:t>
      </w:r>
      <w:r w:rsidRPr="00B062A2">
        <w:rPr>
          <w:rFonts w:ascii="Times New Roman" w:hAnsi="Times New Roman" w:cs="Times New Roman"/>
          <w:sz w:val="26"/>
          <w:szCs w:val="26"/>
        </w:rPr>
        <w:t>ins.</w:t>
      </w:r>
      <w:r w:rsidR="00D93A50" w:rsidRPr="00B062A2">
        <w:rPr>
          <w:rFonts w:ascii="Times New Roman" w:hAnsi="Times New Roman" w:cs="Times New Roman"/>
          <w:sz w:val="26"/>
          <w:szCs w:val="26"/>
        </w:rPr>
        <w:t xml:space="preserve"> 1</w:t>
      </w:r>
      <w:r w:rsidR="00B062A2" w:rsidRPr="00B062A2">
        <w:rPr>
          <w:rFonts w:ascii="Times New Roman" w:hAnsi="Times New Roman" w:cs="Times New Roman"/>
          <w:sz w:val="26"/>
          <w:szCs w:val="26"/>
        </w:rPr>
        <w:t>5</w:t>
      </w:r>
      <w:r w:rsidR="00D93A50" w:rsidRPr="00E46384">
        <w:rPr>
          <w:rFonts w:ascii="Times New Roman" w:hAnsi="Times New Roman" w:cs="Times New Roman"/>
          <w:sz w:val="26"/>
          <w:szCs w:val="26"/>
        </w:rPr>
        <w:t xml:space="preserve"> Seconds</w:t>
      </w:r>
    </w:p>
    <w:p w14:paraId="12FD7F7D" w14:textId="42F8D8F0" w:rsidR="00EB6CD6" w:rsidRPr="00E46384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3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Words: </w:t>
      </w:r>
      <w:r w:rsidR="000B2E8C">
        <w:rPr>
          <w:rFonts w:ascii="Times New Roman" w:hAnsi="Times New Roman" w:cs="Times New Roman"/>
          <w:sz w:val="26"/>
          <w:szCs w:val="26"/>
        </w:rPr>
        <w:t>1</w:t>
      </w:r>
      <w:r w:rsidR="004B1BA4">
        <w:rPr>
          <w:rFonts w:ascii="Times New Roman" w:hAnsi="Times New Roman" w:cs="Times New Roman"/>
          <w:sz w:val="26"/>
          <w:szCs w:val="26"/>
        </w:rPr>
        <w:t>24</w:t>
      </w:r>
    </w:p>
    <w:p w14:paraId="2210A3F2" w14:textId="2286A339" w:rsidR="00EB6CD6" w:rsidRPr="00E46384" w:rsidRDefault="00EB6CD6" w:rsidP="00EB6CD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46384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3C5D83" w:rsidRPr="00E46384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Pr="00E46384">
        <w:rPr>
          <w:rFonts w:ascii="Times New Roman" w:hAnsi="Times New Roman" w:cs="Times New Roman"/>
          <w:b/>
          <w:bCs/>
          <w:sz w:val="26"/>
          <w:szCs w:val="26"/>
        </w:rPr>
        <w:t xml:space="preserve"> President,</w:t>
      </w:r>
    </w:p>
    <w:p w14:paraId="736E43F7" w14:textId="77777777" w:rsidR="00EB6CD6" w:rsidRPr="00E46384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E2E0FA" w14:textId="197A61EC" w:rsidR="00242ED6" w:rsidRPr="00865462" w:rsidRDefault="00EB6CD6" w:rsidP="00865462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462">
        <w:rPr>
          <w:rFonts w:ascii="Times New Roman" w:hAnsi="Times New Roman" w:cs="Times New Roman"/>
          <w:sz w:val="26"/>
          <w:szCs w:val="26"/>
        </w:rPr>
        <w:t xml:space="preserve">Nepal </w:t>
      </w:r>
      <w:r w:rsidR="001A175C">
        <w:rPr>
          <w:rFonts w:ascii="Times New Roman" w:hAnsi="Times New Roman" w:cs="Times New Roman"/>
          <w:sz w:val="26"/>
          <w:szCs w:val="26"/>
        </w:rPr>
        <w:t xml:space="preserve">warmly </w:t>
      </w:r>
      <w:r w:rsidRPr="00865462">
        <w:rPr>
          <w:rFonts w:ascii="Times New Roman" w:hAnsi="Times New Roman" w:cs="Times New Roman"/>
          <w:sz w:val="26"/>
          <w:szCs w:val="26"/>
        </w:rPr>
        <w:t>welcomes the delegation of</w:t>
      </w:r>
      <w:r w:rsidR="001A175C">
        <w:rPr>
          <w:rFonts w:ascii="Times New Roman" w:hAnsi="Times New Roman" w:cs="Times New Roman"/>
          <w:sz w:val="26"/>
          <w:szCs w:val="26"/>
        </w:rPr>
        <w:t xml:space="preserve"> </w:t>
      </w:r>
      <w:r w:rsidR="000B2E8C">
        <w:rPr>
          <w:rFonts w:ascii="Times New Roman" w:hAnsi="Times New Roman" w:cs="Times New Roman"/>
          <w:sz w:val="26"/>
          <w:szCs w:val="26"/>
        </w:rPr>
        <w:t>t</w:t>
      </w:r>
      <w:r w:rsidR="001A175C">
        <w:rPr>
          <w:rFonts w:ascii="Times New Roman" w:hAnsi="Times New Roman" w:cs="Times New Roman"/>
          <w:sz w:val="26"/>
          <w:szCs w:val="26"/>
        </w:rPr>
        <w:t>he Republic of</w:t>
      </w:r>
      <w:r w:rsidRPr="00865462">
        <w:rPr>
          <w:rFonts w:ascii="Times New Roman" w:hAnsi="Times New Roman" w:cs="Times New Roman"/>
          <w:sz w:val="26"/>
          <w:szCs w:val="26"/>
        </w:rPr>
        <w:t xml:space="preserve"> </w:t>
      </w:r>
      <w:r w:rsidR="003C5D83" w:rsidRPr="00865462">
        <w:rPr>
          <w:rFonts w:ascii="Times New Roman" w:hAnsi="Times New Roman" w:cs="Times New Roman"/>
          <w:sz w:val="26"/>
          <w:szCs w:val="26"/>
        </w:rPr>
        <w:t>S</w:t>
      </w:r>
      <w:r w:rsidR="00912AAA">
        <w:rPr>
          <w:rFonts w:ascii="Times New Roman" w:hAnsi="Times New Roman" w:cs="Times New Roman"/>
          <w:sz w:val="26"/>
          <w:szCs w:val="26"/>
        </w:rPr>
        <w:t>outh Sudan</w:t>
      </w:r>
      <w:r w:rsidRPr="00865462">
        <w:rPr>
          <w:rFonts w:ascii="Times New Roman" w:hAnsi="Times New Roman" w:cs="Times New Roman"/>
          <w:sz w:val="26"/>
          <w:szCs w:val="26"/>
        </w:rPr>
        <w:t xml:space="preserve"> to the third cycle of UPR</w:t>
      </w:r>
      <w:r w:rsidR="002C7F0D">
        <w:rPr>
          <w:rFonts w:ascii="Times New Roman" w:hAnsi="Times New Roman" w:cs="Times New Roman"/>
          <w:sz w:val="26"/>
          <w:szCs w:val="26"/>
        </w:rPr>
        <w:t xml:space="preserve"> and thanks for the presentation of the national report</w:t>
      </w:r>
      <w:r w:rsidR="00311946">
        <w:rPr>
          <w:rFonts w:ascii="Times New Roman" w:hAnsi="Times New Roman" w:cs="Times New Roman"/>
          <w:sz w:val="26"/>
          <w:szCs w:val="26"/>
        </w:rPr>
        <w:t>.</w:t>
      </w:r>
      <w:r w:rsidRPr="008654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CC37FA" w14:textId="3630E4BE" w:rsidR="00311946" w:rsidRDefault="00865462" w:rsidP="00865462">
      <w:pPr>
        <w:spacing w:after="120" w:line="276" w:lineRule="auto"/>
        <w:jc w:val="both"/>
        <w:rPr>
          <w:rFonts w:ascii="Times New Roman" w:hAnsi="Times New Roman"/>
          <w:sz w:val="26"/>
          <w:szCs w:val="23"/>
          <w:lang w:bidi="ne-NP"/>
        </w:rPr>
      </w:pPr>
      <w:r w:rsidRPr="00865462">
        <w:rPr>
          <w:rFonts w:ascii="Times New Roman" w:hAnsi="Times New Roman" w:cs="Times New Roman"/>
          <w:sz w:val="26"/>
          <w:szCs w:val="26"/>
        </w:rPr>
        <w:t xml:space="preserve">Nepal </w:t>
      </w:r>
      <w:r w:rsidR="00BC2367">
        <w:rPr>
          <w:rFonts w:ascii="Times New Roman" w:hAnsi="Times New Roman" w:cs="Times New Roman"/>
          <w:sz w:val="26"/>
          <w:szCs w:val="26"/>
        </w:rPr>
        <w:t xml:space="preserve">takes note of </w:t>
      </w:r>
      <w:r w:rsidR="00991ABD">
        <w:rPr>
          <w:rFonts w:ascii="Times New Roman" w:hAnsi="Times New Roman" w:cs="Times New Roman"/>
          <w:sz w:val="26"/>
          <w:szCs w:val="26"/>
        </w:rPr>
        <w:t xml:space="preserve">South Sudan’s efforts in </w:t>
      </w:r>
      <w:r w:rsidR="004B1BA4">
        <w:rPr>
          <w:rFonts w:ascii="Times New Roman" w:hAnsi="Times New Roman" w:cs="Times New Roman"/>
          <w:sz w:val="26"/>
          <w:szCs w:val="26"/>
        </w:rPr>
        <w:t>ensuring</w:t>
      </w:r>
      <w:r w:rsidR="00991ABD">
        <w:rPr>
          <w:rFonts w:ascii="Times New Roman" w:hAnsi="Times New Roman" w:cs="Times New Roman"/>
          <w:sz w:val="26"/>
          <w:szCs w:val="26"/>
        </w:rPr>
        <w:t xml:space="preserve"> </w:t>
      </w:r>
      <w:r w:rsidR="000C7811">
        <w:rPr>
          <w:rFonts w:ascii="Times New Roman" w:hAnsi="Times New Roman" w:cs="Times New Roman"/>
          <w:sz w:val="26"/>
          <w:szCs w:val="26"/>
        </w:rPr>
        <w:t xml:space="preserve">35% of </w:t>
      </w:r>
      <w:r w:rsidR="00991ABD">
        <w:rPr>
          <w:rFonts w:ascii="Times New Roman" w:hAnsi="Times New Roman" w:cs="Times New Roman"/>
          <w:sz w:val="26"/>
          <w:szCs w:val="26"/>
        </w:rPr>
        <w:t>women’s participation in public and government institutions</w:t>
      </w:r>
      <w:r w:rsidR="000C7811">
        <w:rPr>
          <w:rFonts w:ascii="Times New Roman" w:hAnsi="Times New Roman" w:cs="Times New Roman"/>
          <w:sz w:val="26"/>
          <w:szCs w:val="26"/>
        </w:rPr>
        <w:t xml:space="preserve"> </w:t>
      </w:r>
      <w:r w:rsidR="004B1BA4">
        <w:rPr>
          <w:rFonts w:ascii="Times New Roman" w:hAnsi="Times New Roman"/>
          <w:sz w:val="26"/>
          <w:szCs w:val="23"/>
          <w:lang w:bidi="ne-NP"/>
        </w:rPr>
        <w:t>as stipulated in the Revitalized agreement</w:t>
      </w:r>
      <w:r w:rsidR="00701655">
        <w:rPr>
          <w:rFonts w:ascii="Times New Roman" w:hAnsi="Times New Roman"/>
          <w:sz w:val="26"/>
          <w:szCs w:val="23"/>
          <w:lang w:bidi="ne-NP"/>
        </w:rPr>
        <w:t>.</w:t>
      </w:r>
    </w:p>
    <w:p w14:paraId="6286E01D" w14:textId="4D287B4C" w:rsidR="003D5EDD" w:rsidRDefault="003D5EDD" w:rsidP="003D5EDD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also take note of the e</w:t>
      </w:r>
      <w:r>
        <w:rPr>
          <w:rFonts w:ascii="Times New Roman" w:hAnsi="Times New Roman" w:cs="Times New Roman"/>
          <w:sz w:val="26"/>
          <w:szCs w:val="26"/>
        </w:rPr>
        <w:t>stablishment of Juvenile and Gender Based Violence Court.</w:t>
      </w:r>
    </w:p>
    <w:p w14:paraId="0A0FFCCA" w14:textId="363B836E" w:rsidR="00EB6CD6" w:rsidRPr="00865462" w:rsidRDefault="00EB6CD6" w:rsidP="00865462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462">
        <w:rPr>
          <w:rFonts w:ascii="Times New Roman" w:hAnsi="Times New Roman" w:cs="Times New Roman"/>
          <w:sz w:val="26"/>
          <w:szCs w:val="26"/>
        </w:rPr>
        <w:t xml:space="preserve">While wishing </w:t>
      </w:r>
      <w:r w:rsidR="00242ED6">
        <w:rPr>
          <w:rFonts w:ascii="Times New Roman" w:hAnsi="Times New Roman" w:cs="Times New Roman"/>
          <w:sz w:val="26"/>
          <w:szCs w:val="26"/>
        </w:rPr>
        <w:t xml:space="preserve">the Republic of South Sudan </w:t>
      </w:r>
      <w:r w:rsidRPr="00865462">
        <w:rPr>
          <w:rFonts w:ascii="Times New Roman" w:hAnsi="Times New Roman" w:cs="Times New Roman"/>
          <w:sz w:val="26"/>
          <w:szCs w:val="26"/>
        </w:rPr>
        <w:t>a successful UPR, Nepal recommends the following for their consideration:</w:t>
      </w:r>
    </w:p>
    <w:p w14:paraId="486C6B21" w14:textId="41D11F94" w:rsidR="003D5EDD" w:rsidRDefault="002C7F0D" w:rsidP="00865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Consider ratifying ICCPR and ICESCR</w:t>
      </w:r>
      <w:r w:rsidR="003C2305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.</w:t>
      </w:r>
    </w:p>
    <w:p w14:paraId="31BC6754" w14:textId="4619A53A" w:rsidR="0045264A" w:rsidRPr="002C7F0D" w:rsidRDefault="002C7F0D" w:rsidP="00865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  <w:r w:rsidRPr="002C7F0D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 xml:space="preserve">Carry out effective measures to combat </w:t>
      </w:r>
      <w:r w:rsidR="0045264A" w:rsidRPr="002C7F0D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sexual and gender</w:t>
      </w:r>
      <w:r w:rsidR="0095506C" w:rsidRPr="002C7F0D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-</w:t>
      </w:r>
      <w:r w:rsidR="0045264A" w:rsidRPr="002C7F0D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 xml:space="preserve">based violence and ensure </w:t>
      </w:r>
      <w:r w:rsidR="00544BD0" w:rsidRPr="002C7F0D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 xml:space="preserve">victims’ </w:t>
      </w:r>
      <w:r w:rsidR="0045264A" w:rsidRPr="002C7F0D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access to justice</w:t>
      </w:r>
      <w:r w:rsidR="00544BD0" w:rsidRPr="002C7F0D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.</w:t>
      </w:r>
    </w:p>
    <w:p w14:paraId="423467E3" w14:textId="77777777" w:rsidR="002C7F0D" w:rsidRDefault="002C7F0D" w:rsidP="00865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Step up efforts to eradicate malnutrition and food insecurity.</w:t>
      </w:r>
    </w:p>
    <w:p w14:paraId="7951D62B" w14:textId="1EB64E0C" w:rsidR="00F06861" w:rsidRPr="0052153B" w:rsidRDefault="000B2E8C" w:rsidP="0052153B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Thank You.</w:t>
      </w:r>
    </w:p>
    <w:sectPr w:rsidR="00F06861" w:rsidRPr="0052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CC50" w14:textId="77777777" w:rsidR="0075104E" w:rsidRDefault="0075104E" w:rsidP="00F33D22">
      <w:pPr>
        <w:spacing w:after="0" w:line="240" w:lineRule="auto"/>
      </w:pPr>
      <w:r>
        <w:separator/>
      </w:r>
    </w:p>
  </w:endnote>
  <w:endnote w:type="continuationSeparator" w:id="0">
    <w:p w14:paraId="447F3151" w14:textId="77777777" w:rsidR="0075104E" w:rsidRDefault="0075104E" w:rsidP="00F3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E2E7" w14:textId="77777777" w:rsidR="0075104E" w:rsidRDefault="0075104E" w:rsidP="00F33D22">
      <w:pPr>
        <w:spacing w:after="0" w:line="240" w:lineRule="auto"/>
      </w:pPr>
      <w:r>
        <w:separator/>
      </w:r>
    </w:p>
  </w:footnote>
  <w:footnote w:type="continuationSeparator" w:id="0">
    <w:p w14:paraId="29D94AA1" w14:textId="77777777" w:rsidR="0075104E" w:rsidRDefault="0075104E" w:rsidP="00F3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94"/>
    <w:rsid w:val="00011BEB"/>
    <w:rsid w:val="0003575D"/>
    <w:rsid w:val="000445FC"/>
    <w:rsid w:val="000B16BA"/>
    <w:rsid w:val="000B2E8C"/>
    <w:rsid w:val="000C7811"/>
    <w:rsid w:val="00115809"/>
    <w:rsid w:val="00140022"/>
    <w:rsid w:val="0016493E"/>
    <w:rsid w:val="00186184"/>
    <w:rsid w:val="001A175C"/>
    <w:rsid w:val="001A223C"/>
    <w:rsid w:val="001B5944"/>
    <w:rsid w:val="001C610E"/>
    <w:rsid w:val="001D5F71"/>
    <w:rsid w:val="00242ED6"/>
    <w:rsid w:val="00297BF0"/>
    <w:rsid w:val="002C39CB"/>
    <w:rsid w:val="002C7F0D"/>
    <w:rsid w:val="002F7804"/>
    <w:rsid w:val="00311946"/>
    <w:rsid w:val="00365675"/>
    <w:rsid w:val="003C2305"/>
    <w:rsid w:val="003C5D83"/>
    <w:rsid w:val="003D5EDD"/>
    <w:rsid w:val="004203CC"/>
    <w:rsid w:val="0045264A"/>
    <w:rsid w:val="00464356"/>
    <w:rsid w:val="004B1BA4"/>
    <w:rsid w:val="004B2EB7"/>
    <w:rsid w:val="004E39D1"/>
    <w:rsid w:val="004F2757"/>
    <w:rsid w:val="0052153B"/>
    <w:rsid w:val="00544BD0"/>
    <w:rsid w:val="00587001"/>
    <w:rsid w:val="005A0D27"/>
    <w:rsid w:val="00701655"/>
    <w:rsid w:val="00704B4A"/>
    <w:rsid w:val="007126C6"/>
    <w:rsid w:val="0075104E"/>
    <w:rsid w:val="00755C7A"/>
    <w:rsid w:val="007946CC"/>
    <w:rsid w:val="007C6F20"/>
    <w:rsid w:val="007E57BA"/>
    <w:rsid w:val="00804A48"/>
    <w:rsid w:val="00834462"/>
    <w:rsid w:val="00854835"/>
    <w:rsid w:val="00865462"/>
    <w:rsid w:val="00876B70"/>
    <w:rsid w:val="008E68CF"/>
    <w:rsid w:val="008F122C"/>
    <w:rsid w:val="00912AAA"/>
    <w:rsid w:val="009164C6"/>
    <w:rsid w:val="00926E7F"/>
    <w:rsid w:val="0095506C"/>
    <w:rsid w:val="00991ABD"/>
    <w:rsid w:val="009D1DC8"/>
    <w:rsid w:val="00A27F21"/>
    <w:rsid w:val="00A42BF8"/>
    <w:rsid w:val="00A508D1"/>
    <w:rsid w:val="00A733FA"/>
    <w:rsid w:val="00AD18D2"/>
    <w:rsid w:val="00AE760F"/>
    <w:rsid w:val="00B062A2"/>
    <w:rsid w:val="00B1277D"/>
    <w:rsid w:val="00B90FBF"/>
    <w:rsid w:val="00BC2367"/>
    <w:rsid w:val="00C926EE"/>
    <w:rsid w:val="00C95338"/>
    <w:rsid w:val="00CB1339"/>
    <w:rsid w:val="00CC6794"/>
    <w:rsid w:val="00D54F4F"/>
    <w:rsid w:val="00D56A4F"/>
    <w:rsid w:val="00D600FB"/>
    <w:rsid w:val="00D71DCF"/>
    <w:rsid w:val="00D931C6"/>
    <w:rsid w:val="00D93A50"/>
    <w:rsid w:val="00E36E22"/>
    <w:rsid w:val="00E46384"/>
    <w:rsid w:val="00E972A0"/>
    <w:rsid w:val="00EB6CD6"/>
    <w:rsid w:val="00F06861"/>
    <w:rsid w:val="00F21F76"/>
    <w:rsid w:val="00F33D22"/>
    <w:rsid w:val="00F37503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5393"/>
  <w15:chartTrackingRefBased/>
  <w15:docId w15:val="{AF60E326-61B2-4D6A-BF62-A62752A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CD6"/>
    <w:pPr>
      <w:ind w:left="720"/>
      <w:contextualSpacing/>
    </w:pPr>
  </w:style>
  <w:style w:type="character" w:styleId="EndnoteReference">
    <w:name w:val="endnote reference"/>
    <w:aliases w:val="1_G"/>
    <w:qFormat/>
    <w:rsid w:val="00F33D22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F33D22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33D22"/>
    <w:rPr>
      <w:rFonts w:ascii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D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D22"/>
    <w:rPr>
      <w:sz w:val="20"/>
      <w:szCs w:val="20"/>
      <w:lang w:val="en-US"/>
    </w:rPr>
  </w:style>
  <w:style w:type="paragraph" w:customStyle="1" w:styleId="SingleTxtG">
    <w:name w:val="_ Single Txt_G"/>
    <w:basedOn w:val="Normal"/>
    <w:qFormat/>
    <w:rsid w:val="00834462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ullet1G">
    <w:name w:val="_Bullet 1_G"/>
    <w:basedOn w:val="Normal"/>
    <w:qFormat/>
    <w:rsid w:val="00A27F21"/>
    <w:pPr>
      <w:numPr>
        <w:numId w:val="2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nhideWhenUsed/>
    <w:rsid w:val="00E36E2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CD4D9-422D-4D02-8C55-BA197D7CF226}"/>
</file>

<file path=customXml/itemProps2.xml><?xml version="1.0" encoding="utf-8"?>
<ds:datastoreItem xmlns:ds="http://schemas.openxmlformats.org/officeDocument/2006/customXml" ds:itemID="{24CCB9E0-94E7-47B2-A980-0B3A10D91037}"/>
</file>

<file path=customXml/itemProps3.xml><?xml version="1.0" encoding="utf-8"?>
<ds:datastoreItem xmlns:ds="http://schemas.openxmlformats.org/officeDocument/2006/customXml" ds:itemID="{C03A436F-4778-4663-B2FE-AEB2D2A70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Uttam Shahi</cp:lastModifiedBy>
  <cp:revision>10</cp:revision>
  <dcterms:created xsi:type="dcterms:W3CDTF">2022-01-24T13:04:00Z</dcterms:created>
  <dcterms:modified xsi:type="dcterms:W3CDTF">2022-01-27T16:56:00Z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