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EA917" w14:textId="645DFAAA" w:rsidR="00D32AEF" w:rsidRPr="00655F16" w:rsidRDefault="54CE4133" w:rsidP="00655F16">
      <w:pPr>
        <w:spacing w:after="0"/>
        <w:jc w:val="center"/>
        <w:rPr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</w:pPr>
      <w:r w:rsidRPr="00655F16">
        <w:rPr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  <w:t>U.S. Statement o</w:t>
      </w:r>
      <w:r w:rsidR="00745CF9">
        <w:rPr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  <w:t>n</w:t>
      </w:r>
      <w:r w:rsidRPr="00655F16">
        <w:rPr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  <w:t xml:space="preserve"> Sudan</w:t>
      </w:r>
    </w:p>
    <w:p w14:paraId="6AC608DE" w14:textId="7CDE77DC" w:rsidR="00D32AEF" w:rsidRDefault="00745CF9" w:rsidP="00655F16">
      <w:pPr>
        <w:spacing w:after="0"/>
        <w:jc w:val="center"/>
        <w:rPr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</w:pPr>
      <w:r w:rsidRPr="00655F16">
        <w:rPr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  <w:t xml:space="preserve">at the Universal Periodic Review </w:t>
      </w:r>
      <w:r w:rsidR="00D32AEF" w:rsidRPr="00655F16">
        <w:rPr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  <w:t>40</w:t>
      </w:r>
      <w:r w:rsidR="00D32AEF" w:rsidRPr="00655F16">
        <w:rPr>
          <w:rFonts w:ascii="Times New Roman" w:eastAsia="Times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="00D32AEF" w:rsidRPr="00655F16">
        <w:rPr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  <w:t xml:space="preserve"> session</w:t>
      </w:r>
    </w:p>
    <w:p w14:paraId="7DA9391D" w14:textId="084AB84B" w:rsidR="00745CF9" w:rsidRDefault="00745CF9" w:rsidP="00655F16">
      <w:pPr>
        <w:spacing w:after="0"/>
        <w:jc w:val="center"/>
        <w:rPr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  <w:t>as Delivered by Deputy Chief of Mission Benjamin Moeling</w:t>
      </w:r>
    </w:p>
    <w:p w14:paraId="15C4D627" w14:textId="77777777" w:rsidR="00655F16" w:rsidRPr="00655F16" w:rsidRDefault="00655F16" w:rsidP="00655F16">
      <w:pPr>
        <w:spacing w:after="0"/>
        <w:jc w:val="center"/>
        <w:rPr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</w:pPr>
    </w:p>
    <w:p w14:paraId="4F29C981" w14:textId="5249B3F3" w:rsidR="368CB1F2" w:rsidRPr="00514F2C" w:rsidRDefault="005F3935" w:rsidP="5AA1B7F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softHyphen/>
      </w:r>
      <w:bookmarkStart w:id="0" w:name="_GoBack"/>
      <w:bookmarkEnd w:id="0"/>
      <w:r w:rsidR="01F0160E" w:rsidRPr="596B2545">
        <w:rPr>
          <w:rFonts w:ascii="Times New Roman" w:eastAsia="Times New Roman" w:hAnsi="Times New Roman" w:cs="Times New Roman"/>
          <w:sz w:val="28"/>
          <w:szCs w:val="28"/>
        </w:rPr>
        <w:t>Sudan’s people want democracy</w:t>
      </w:r>
      <w:r w:rsidR="73588BBC" w:rsidRPr="596B2545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5E0D6C21" w:rsidRPr="596B2545">
        <w:rPr>
          <w:rFonts w:ascii="Times New Roman" w:eastAsia="Times New Roman" w:hAnsi="Times New Roman" w:cs="Times New Roman"/>
          <w:sz w:val="28"/>
          <w:szCs w:val="28"/>
        </w:rPr>
        <w:t xml:space="preserve">have </w:t>
      </w:r>
      <w:r w:rsidR="73588BBC" w:rsidRPr="596B2545">
        <w:rPr>
          <w:rFonts w:ascii="Times New Roman" w:eastAsia="Times New Roman" w:hAnsi="Times New Roman" w:cs="Times New Roman"/>
          <w:sz w:val="28"/>
          <w:szCs w:val="28"/>
        </w:rPr>
        <w:t xml:space="preserve">lost </w:t>
      </w:r>
      <w:r w:rsidR="3F4AC19C" w:rsidRPr="596B2545">
        <w:rPr>
          <w:rFonts w:ascii="Times New Roman" w:eastAsia="Times New Roman" w:hAnsi="Times New Roman" w:cs="Times New Roman"/>
          <w:sz w:val="28"/>
          <w:szCs w:val="28"/>
        </w:rPr>
        <w:t>f</w:t>
      </w:r>
      <w:r w:rsidR="73588BBC" w:rsidRPr="596B2545">
        <w:rPr>
          <w:rFonts w:ascii="Times New Roman" w:eastAsia="Times New Roman" w:hAnsi="Times New Roman" w:cs="Times New Roman"/>
          <w:sz w:val="28"/>
          <w:szCs w:val="28"/>
        </w:rPr>
        <w:t>aith in the transition</w:t>
      </w:r>
      <w:r w:rsidR="3877F10C" w:rsidRPr="596B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3588BBC" w:rsidRPr="596B2545">
        <w:rPr>
          <w:rFonts w:ascii="Times New Roman" w:eastAsia="Times New Roman" w:hAnsi="Times New Roman" w:cs="Times New Roman"/>
          <w:sz w:val="28"/>
          <w:szCs w:val="28"/>
        </w:rPr>
        <w:t>after the military takeover</w:t>
      </w:r>
      <w:r w:rsidR="770D6EC0" w:rsidRPr="596B2545">
        <w:rPr>
          <w:rFonts w:ascii="Times New Roman" w:eastAsia="Times New Roman" w:hAnsi="Times New Roman" w:cs="Times New Roman"/>
          <w:sz w:val="28"/>
          <w:szCs w:val="28"/>
        </w:rPr>
        <w:t xml:space="preserve">.  To </w:t>
      </w:r>
      <w:r w:rsidR="3AB28D1A" w:rsidRPr="596B2545">
        <w:rPr>
          <w:rFonts w:ascii="Times New Roman" w:eastAsia="Times New Roman" w:hAnsi="Times New Roman" w:cs="Times New Roman"/>
          <w:sz w:val="28"/>
          <w:szCs w:val="28"/>
        </w:rPr>
        <w:t>re</w:t>
      </w:r>
      <w:r w:rsidR="770D6EC0" w:rsidRPr="596B2545">
        <w:rPr>
          <w:rFonts w:ascii="Times New Roman" w:eastAsia="Times New Roman" w:hAnsi="Times New Roman" w:cs="Times New Roman"/>
          <w:sz w:val="28"/>
          <w:szCs w:val="28"/>
        </w:rPr>
        <w:t>establish</w:t>
      </w:r>
      <w:r w:rsidR="512E8078" w:rsidRPr="596B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70D6EC0" w:rsidRPr="596B2545">
        <w:rPr>
          <w:rFonts w:ascii="Times New Roman" w:eastAsia="Times New Roman" w:hAnsi="Times New Roman" w:cs="Times New Roman"/>
          <w:sz w:val="28"/>
          <w:szCs w:val="28"/>
        </w:rPr>
        <w:t xml:space="preserve">trust, </w:t>
      </w:r>
      <w:r w:rsidR="12740BD0" w:rsidRPr="596B2545">
        <w:rPr>
          <w:rFonts w:ascii="Times New Roman" w:eastAsia="Times New Roman" w:hAnsi="Times New Roman" w:cs="Times New Roman"/>
          <w:sz w:val="28"/>
          <w:szCs w:val="28"/>
        </w:rPr>
        <w:t>Sudanese stakeholders will need to agree upon</w:t>
      </w:r>
      <w:r w:rsidR="77BE4C22" w:rsidRPr="596B2545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12740BD0" w:rsidRPr="596B2545">
        <w:rPr>
          <w:rFonts w:ascii="Times New Roman" w:eastAsia="Times New Roman" w:hAnsi="Times New Roman" w:cs="Times New Roman"/>
          <w:sz w:val="28"/>
          <w:szCs w:val="28"/>
        </w:rPr>
        <w:t xml:space="preserve"> civilian-led transitional process </w:t>
      </w:r>
      <w:r w:rsidR="0AFEFD5F" w:rsidRPr="596B2545">
        <w:rPr>
          <w:rFonts w:ascii="Times New Roman" w:eastAsia="Times New Roman" w:hAnsi="Times New Roman" w:cs="Times New Roman"/>
          <w:sz w:val="28"/>
          <w:szCs w:val="28"/>
        </w:rPr>
        <w:t xml:space="preserve">to democracy </w:t>
      </w:r>
      <w:r w:rsidR="12740BD0" w:rsidRPr="596B2545">
        <w:rPr>
          <w:rFonts w:ascii="Times New Roman" w:eastAsia="Times New Roman" w:hAnsi="Times New Roman" w:cs="Times New Roman"/>
          <w:sz w:val="28"/>
          <w:szCs w:val="28"/>
        </w:rPr>
        <w:t xml:space="preserve">that can make </w:t>
      </w:r>
      <w:r w:rsidR="5DD68A31" w:rsidRPr="596B2545">
        <w:rPr>
          <w:rFonts w:ascii="Times New Roman" w:eastAsia="Times New Roman" w:hAnsi="Times New Roman" w:cs="Times New Roman"/>
          <w:sz w:val="28"/>
          <w:szCs w:val="28"/>
        </w:rPr>
        <w:t>progress towards the public’s demands for freedom, peace, and justice</w:t>
      </w:r>
      <w:r w:rsidR="01F0160E" w:rsidRPr="596B2545">
        <w:rPr>
          <w:rFonts w:ascii="Times New Roman" w:eastAsia="Times New Roman" w:hAnsi="Times New Roman" w:cs="Times New Roman"/>
          <w:sz w:val="28"/>
          <w:szCs w:val="28"/>
        </w:rPr>
        <w:t>.</w:t>
      </w:r>
      <w:r w:rsidR="59E91DD6" w:rsidRPr="596B25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000E341" w14:textId="1C74E404" w:rsidR="200C47A6" w:rsidRPr="00B83775" w:rsidRDefault="00B83775" w:rsidP="20A9FE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B83775">
        <w:rPr>
          <w:rFonts w:ascii="Times New Roman" w:eastAsia="Times New Roman" w:hAnsi="Times New Roman" w:cs="Times New Roman"/>
          <w:sz w:val="28"/>
          <w:szCs w:val="28"/>
        </w:rPr>
        <w:t>We recommend Sudan</w:t>
      </w:r>
      <w:r w:rsidR="650D3391" w:rsidRPr="00B837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79EA84A2" w:rsidRPr="00B837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D340855" w14:textId="07369E7D" w:rsidR="7C3556F2" w:rsidRPr="00514F2C" w:rsidRDefault="37827F0E" w:rsidP="596B2545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596B2545">
        <w:rPr>
          <w:rFonts w:ascii="Times New Roman" w:eastAsia="Times New Roman" w:hAnsi="Times New Roman" w:cs="Times New Roman"/>
          <w:sz w:val="28"/>
          <w:szCs w:val="28"/>
        </w:rPr>
        <w:t>R</w:t>
      </w:r>
      <w:r w:rsidR="7C3556F2" w:rsidRPr="596B2545">
        <w:rPr>
          <w:rFonts w:ascii="Times New Roman" w:eastAsia="Times New Roman" w:hAnsi="Times New Roman" w:cs="Times New Roman"/>
          <w:sz w:val="28"/>
          <w:szCs w:val="28"/>
        </w:rPr>
        <w:t>e</w:t>
      </w:r>
      <w:r w:rsidR="0A418460" w:rsidRPr="596B2545">
        <w:rPr>
          <w:rFonts w:ascii="Times New Roman" w:eastAsia="Times New Roman" w:hAnsi="Times New Roman" w:cs="Times New Roman"/>
          <w:sz w:val="28"/>
          <w:szCs w:val="28"/>
        </w:rPr>
        <w:t>store</w:t>
      </w:r>
      <w:r w:rsidR="008B7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8FF7562" w:rsidRPr="596B2545">
        <w:rPr>
          <w:rFonts w:ascii="Times New Roman" w:eastAsia="Times New Roman" w:hAnsi="Times New Roman" w:cs="Times New Roman"/>
          <w:sz w:val="28"/>
          <w:szCs w:val="28"/>
        </w:rPr>
        <w:t>immediately</w:t>
      </w:r>
      <w:r w:rsidR="0A418460" w:rsidRPr="596B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A0C61BD" w:rsidRPr="596B2545">
        <w:rPr>
          <w:rFonts w:ascii="Times New Roman" w:eastAsia="Times New Roman" w:hAnsi="Times New Roman" w:cs="Times New Roman"/>
          <w:sz w:val="28"/>
          <w:szCs w:val="28"/>
        </w:rPr>
        <w:t>a</w:t>
      </w:r>
      <w:r w:rsidR="0A418460" w:rsidRPr="596B2545">
        <w:rPr>
          <w:rFonts w:ascii="Times New Roman" w:eastAsia="Times New Roman" w:hAnsi="Times New Roman" w:cs="Times New Roman"/>
          <w:sz w:val="28"/>
          <w:szCs w:val="28"/>
        </w:rPr>
        <w:t xml:space="preserve"> civilian-led transition</w:t>
      </w:r>
      <w:r w:rsidR="072CA8CD" w:rsidRPr="596B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D57D98F" w:rsidRPr="596B2545">
        <w:rPr>
          <w:rFonts w:ascii="Times New Roman" w:eastAsia="Times New Roman" w:hAnsi="Times New Roman" w:cs="Times New Roman"/>
          <w:sz w:val="28"/>
          <w:szCs w:val="28"/>
        </w:rPr>
        <w:t xml:space="preserve">to democracy </w:t>
      </w:r>
      <w:r w:rsidR="072CA8CD" w:rsidRPr="596B2545">
        <w:rPr>
          <w:rFonts w:ascii="Times New Roman" w:eastAsia="Times New Roman" w:hAnsi="Times New Roman" w:cs="Times New Roman"/>
          <w:sz w:val="28"/>
          <w:szCs w:val="28"/>
        </w:rPr>
        <w:t>with UN facilitation</w:t>
      </w:r>
      <w:r w:rsidR="7C3556F2" w:rsidRPr="596B2545">
        <w:rPr>
          <w:rFonts w:ascii="Times New Roman" w:eastAsia="Times New Roman" w:hAnsi="Times New Roman" w:cs="Times New Roman"/>
          <w:sz w:val="28"/>
          <w:szCs w:val="28"/>
        </w:rPr>
        <w:t>; lift the state of emergency; and ensure the protection of peaceful protest</w:t>
      </w:r>
      <w:r w:rsidR="74EE530E" w:rsidRPr="596B2545">
        <w:rPr>
          <w:rFonts w:ascii="Times New Roman" w:eastAsia="Times New Roman" w:hAnsi="Times New Roman" w:cs="Times New Roman"/>
          <w:sz w:val="28"/>
          <w:szCs w:val="28"/>
        </w:rPr>
        <w:t>er</w:t>
      </w:r>
      <w:r w:rsidR="7C3556F2" w:rsidRPr="596B2545">
        <w:rPr>
          <w:rFonts w:ascii="Times New Roman" w:eastAsia="Times New Roman" w:hAnsi="Times New Roman" w:cs="Times New Roman"/>
          <w:sz w:val="28"/>
          <w:szCs w:val="28"/>
        </w:rPr>
        <w:t>s</w:t>
      </w:r>
      <w:r w:rsidR="00C13EFF" w:rsidRPr="596B2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EFD5D5" w14:textId="77777777" w:rsidR="00514F2C" w:rsidRPr="00514F2C" w:rsidRDefault="00514F2C" w:rsidP="00514F2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36B98861" w14:textId="73649AEA" w:rsidR="00C13EFF" w:rsidRPr="0041222F" w:rsidRDefault="7C3556F2" w:rsidP="0041222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596B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67B0ABE" w:rsidRPr="596B2545">
        <w:rPr>
          <w:rFonts w:ascii="Times New Roman" w:eastAsia="Times New Roman" w:hAnsi="Times New Roman" w:cs="Times New Roman"/>
          <w:sz w:val="28"/>
          <w:szCs w:val="28"/>
        </w:rPr>
        <w:t>B</w:t>
      </w:r>
      <w:r w:rsidRPr="596B2545">
        <w:rPr>
          <w:rFonts w:ascii="Times New Roman" w:eastAsia="Times New Roman" w:hAnsi="Times New Roman" w:cs="Times New Roman"/>
          <w:sz w:val="28"/>
          <w:szCs w:val="28"/>
        </w:rPr>
        <w:t>uild legislative, judicial, and electoral bodies; and announce dates for the Sovereign Council chair handover and for elections</w:t>
      </w:r>
      <w:r w:rsidR="00C13EFF" w:rsidRPr="596B2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A568FC" w14:textId="77777777" w:rsidR="00C13EFF" w:rsidRPr="00C13EFF" w:rsidRDefault="00C13EFF" w:rsidP="00C13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FFE9C53" w14:textId="7597F4D2" w:rsidR="7C3556F2" w:rsidRPr="00514F2C" w:rsidRDefault="7C3556F2" w:rsidP="00C13EF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596B2545">
        <w:rPr>
          <w:rFonts w:ascii="Times New Roman" w:eastAsia="Times New Roman" w:hAnsi="Times New Roman" w:cs="Times New Roman"/>
          <w:sz w:val="28"/>
          <w:szCs w:val="28"/>
        </w:rPr>
        <w:t>Implement the Juba Peace Agreement</w:t>
      </w:r>
      <w:r w:rsidR="47EBF05A" w:rsidRPr="596B25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596B2545">
        <w:rPr>
          <w:rFonts w:ascii="Times New Roman" w:eastAsia="Times New Roman" w:hAnsi="Times New Roman" w:cs="Times New Roman"/>
          <w:sz w:val="28"/>
          <w:szCs w:val="28"/>
        </w:rPr>
        <w:t xml:space="preserve"> carry out security sector reform</w:t>
      </w:r>
      <w:r w:rsidR="787CD223" w:rsidRPr="596B2545">
        <w:rPr>
          <w:rFonts w:ascii="Times New Roman" w:eastAsia="Times New Roman" w:hAnsi="Times New Roman" w:cs="Times New Roman"/>
          <w:sz w:val="28"/>
          <w:szCs w:val="28"/>
        </w:rPr>
        <w:t xml:space="preserve">, and conduct </w:t>
      </w:r>
      <w:r w:rsidR="4BBCACF5" w:rsidRPr="596B2545">
        <w:rPr>
          <w:rFonts w:ascii="Times New Roman" w:eastAsia="Times New Roman" w:hAnsi="Times New Roman" w:cs="Times New Roman"/>
          <w:sz w:val="28"/>
          <w:szCs w:val="28"/>
        </w:rPr>
        <w:t>free and fair</w:t>
      </w:r>
      <w:r w:rsidR="787CD223" w:rsidRPr="596B2545">
        <w:rPr>
          <w:rFonts w:ascii="Times New Roman" w:eastAsia="Times New Roman" w:hAnsi="Times New Roman" w:cs="Times New Roman"/>
          <w:sz w:val="28"/>
          <w:szCs w:val="28"/>
        </w:rPr>
        <w:t xml:space="preserve"> elections</w:t>
      </w:r>
      <w:r w:rsidRPr="596B2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8E4536" w14:textId="1F4C9EA5" w:rsidR="20A9FEEE" w:rsidRPr="00514F2C" w:rsidRDefault="20A9FEEE" w:rsidP="20A9FEE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38B680" w14:textId="1B6D95C8" w:rsidR="00745CF9" w:rsidRPr="001D1C70" w:rsidRDefault="528C3819" w:rsidP="00745CF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96B2545">
        <w:rPr>
          <w:rFonts w:ascii="Times New Roman" w:eastAsia="Times" w:hAnsi="Times New Roman" w:cs="Times New Roman"/>
          <w:sz w:val="28"/>
          <w:szCs w:val="28"/>
        </w:rPr>
        <w:t>It</w:t>
      </w:r>
      <w:r w:rsidR="1FB8E53E" w:rsidRPr="596B2545">
        <w:rPr>
          <w:rFonts w:ascii="Times New Roman" w:eastAsia="Times" w:hAnsi="Times New Roman" w:cs="Times New Roman"/>
          <w:sz w:val="28"/>
          <w:szCs w:val="28"/>
        </w:rPr>
        <w:t xml:space="preserve"> i</w:t>
      </w:r>
      <w:r w:rsidRPr="596B2545">
        <w:rPr>
          <w:rFonts w:ascii="Times New Roman" w:eastAsia="Times" w:hAnsi="Times New Roman" w:cs="Times New Roman"/>
          <w:sz w:val="28"/>
          <w:szCs w:val="28"/>
        </w:rPr>
        <w:t xml:space="preserve">s imperative the international community </w:t>
      </w:r>
      <w:r w:rsidR="72ECA9B7" w:rsidRPr="596B2545">
        <w:rPr>
          <w:rFonts w:ascii="Times New Roman" w:eastAsia="Times" w:hAnsi="Times New Roman" w:cs="Times New Roman"/>
          <w:sz w:val="28"/>
          <w:szCs w:val="28"/>
        </w:rPr>
        <w:t xml:space="preserve">steadfastly </w:t>
      </w:r>
      <w:r w:rsidR="11C9151B" w:rsidRPr="596B2545">
        <w:rPr>
          <w:rFonts w:ascii="Times New Roman" w:eastAsia="Times New Roman" w:hAnsi="Times New Roman" w:cs="Times New Roman"/>
          <w:sz w:val="28"/>
          <w:szCs w:val="28"/>
        </w:rPr>
        <w:t>support the democratic aspirations of the Sudanese people as the only means to forge a stable Sudan.</w:t>
      </w:r>
      <w:bookmarkStart w:id="1" w:name="_Hlk90455301"/>
    </w:p>
    <w:p w14:paraId="2C078E63" w14:textId="001BE2F5" w:rsidR="000E3F65" w:rsidRPr="001D1C70" w:rsidRDefault="1D8BF3FC" w:rsidP="00D32AE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D1C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1"/>
    </w:p>
    <w:sectPr w:rsidR="000E3F65" w:rsidRPr="001D1C7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0588" w14:textId="77777777" w:rsidR="003969AE" w:rsidRDefault="003969AE" w:rsidP="00272FA6">
      <w:pPr>
        <w:spacing w:after="0" w:line="240" w:lineRule="auto"/>
      </w:pPr>
      <w:r>
        <w:separator/>
      </w:r>
    </w:p>
  </w:endnote>
  <w:endnote w:type="continuationSeparator" w:id="0">
    <w:p w14:paraId="243D69AF" w14:textId="77777777" w:rsidR="003969AE" w:rsidRDefault="003969AE" w:rsidP="00272FA6">
      <w:pPr>
        <w:spacing w:after="0" w:line="240" w:lineRule="auto"/>
      </w:pPr>
      <w:r>
        <w:continuationSeparator/>
      </w:r>
    </w:p>
  </w:endnote>
  <w:endnote w:type="continuationNotice" w:id="1">
    <w:p w14:paraId="626ABF64" w14:textId="77777777" w:rsidR="003969AE" w:rsidRDefault="00396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0A323" w14:textId="3AD0AD27" w:rsidR="00272FA6" w:rsidRDefault="00B837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8F8802" wp14:editId="619161D5">
              <wp:simplePos x="0" y="0"/>
              <wp:positionH relativeFrom="page">
                <wp:posOffset>0</wp:posOffset>
              </wp:positionH>
              <wp:positionV relativeFrom="page">
                <wp:posOffset>9617075</wp:posOffset>
              </wp:positionV>
              <wp:extent cx="7772400" cy="250190"/>
              <wp:effectExtent l="0" t="0" r="0" b="0"/>
              <wp:wrapNone/>
              <wp:docPr id="4" name="MSIPCM1d054a7dba334f04aaa360d6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A69FF8" w14:textId="50F27914" w:rsidR="00B83775" w:rsidRPr="00B83775" w:rsidRDefault="00B83775" w:rsidP="00B8377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B83775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8F8802" id="_x0000_t202" coordsize="21600,21600" o:spt="202" path="m,l,21600r21600,l21600,xe">
              <v:stroke joinstyle="miter"/>
              <v:path gradientshapeok="t" o:connecttype="rect"/>
            </v:shapetype>
            <v:shape id="MSIPCM1d054a7dba334f04aaa360d6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7.25pt;width:612pt;height:19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" o:allowincell="f" filled="f" stroked="f" strokeweight=".5pt">
              <v:textbox inset=",0,,0">
                <w:txbxContent>
                  <w:p w14:paraId="47A69FF8" w14:textId="50F27914" w:rsidR="00B83775" w:rsidRPr="00B83775" w:rsidRDefault="00B83775" w:rsidP="00B8377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B83775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0A96" w14:textId="77777777" w:rsidR="003969AE" w:rsidRDefault="003969AE" w:rsidP="00272FA6">
      <w:pPr>
        <w:spacing w:after="0" w:line="240" w:lineRule="auto"/>
      </w:pPr>
      <w:r>
        <w:separator/>
      </w:r>
    </w:p>
  </w:footnote>
  <w:footnote w:type="continuationSeparator" w:id="0">
    <w:p w14:paraId="50C587F8" w14:textId="77777777" w:rsidR="003969AE" w:rsidRDefault="003969AE" w:rsidP="00272FA6">
      <w:pPr>
        <w:spacing w:after="0" w:line="240" w:lineRule="auto"/>
      </w:pPr>
      <w:r>
        <w:continuationSeparator/>
      </w:r>
    </w:p>
  </w:footnote>
  <w:footnote w:type="continuationNotice" w:id="1">
    <w:p w14:paraId="60310846" w14:textId="77777777" w:rsidR="003969AE" w:rsidRDefault="003969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789A"/>
    <w:multiLevelType w:val="hybridMultilevel"/>
    <w:tmpl w:val="FFFFFFFF"/>
    <w:lvl w:ilvl="0" w:tplc="1DB07164">
      <w:start w:val="1"/>
      <w:numFmt w:val="decimal"/>
      <w:lvlText w:val="%1."/>
      <w:lvlJc w:val="left"/>
      <w:pPr>
        <w:ind w:left="720" w:hanging="360"/>
      </w:pPr>
    </w:lvl>
    <w:lvl w:ilvl="1" w:tplc="97F40D84">
      <w:start w:val="1"/>
      <w:numFmt w:val="lowerLetter"/>
      <w:lvlText w:val="%2."/>
      <w:lvlJc w:val="left"/>
      <w:pPr>
        <w:ind w:left="1440" w:hanging="360"/>
      </w:pPr>
    </w:lvl>
    <w:lvl w:ilvl="2" w:tplc="BBB003DE">
      <w:start w:val="1"/>
      <w:numFmt w:val="lowerRoman"/>
      <w:lvlText w:val="%3."/>
      <w:lvlJc w:val="right"/>
      <w:pPr>
        <w:ind w:left="2160" w:hanging="180"/>
      </w:pPr>
    </w:lvl>
    <w:lvl w:ilvl="3" w:tplc="9AEAB3C0">
      <w:start w:val="1"/>
      <w:numFmt w:val="decimal"/>
      <w:lvlText w:val="%4."/>
      <w:lvlJc w:val="left"/>
      <w:pPr>
        <w:ind w:left="2880" w:hanging="360"/>
      </w:pPr>
    </w:lvl>
    <w:lvl w:ilvl="4" w:tplc="46DAAF12">
      <w:start w:val="1"/>
      <w:numFmt w:val="lowerLetter"/>
      <w:lvlText w:val="%5."/>
      <w:lvlJc w:val="left"/>
      <w:pPr>
        <w:ind w:left="3600" w:hanging="360"/>
      </w:pPr>
    </w:lvl>
    <w:lvl w:ilvl="5" w:tplc="E6A87F58">
      <w:start w:val="1"/>
      <w:numFmt w:val="lowerRoman"/>
      <w:lvlText w:val="%6."/>
      <w:lvlJc w:val="right"/>
      <w:pPr>
        <w:ind w:left="4320" w:hanging="180"/>
      </w:pPr>
    </w:lvl>
    <w:lvl w:ilvl="6" w:tplc="FA9826E0">
      <w:start w:val="1"/>
      <w:numFmt w:val="decimal"/>
      <w:lvlText w:val="%7."/>
      <w:lvlJc w:val="left"/>
      <w:pPr>
        <w:ind w:left="5040" w:hanging="360"/>
      </w:pPr>
    </w:lvl>
    <w:lvl w:ilvl="7" w:tplc="CB9485F8">
      <w:start w:val="1"/>
      <w:numFmt w:val="lowerLetter"/>
      <w:lvlText w:val="%8."/>
      <w:lvlJc w:val="left"/>
      <w:pPr>
        <w:ind w:left="5760" w:hanging="360"/>
      </w:pPr>
    </w:lvl>
    <w:lvl w:ilvl="8" w:tplc="F39E9D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20E7"/>
    <w:multiLevelType w:val="hybridMultilevel"/>
    <w:tmpl w:val="EA6004CE"/>
    <w:lvl w:ilvl="0" w:tplc="C3C615A0">
      <w:start w:val="1"/>
      <w:numFmt w:val="decimal"/>
      <w:lvlText w:val="%1."/>
      <w:lvlJc w:val="left"/>
      <w:pPr>
        <w:ind w:left="720" w:hanging="360"/>
      </w:pPr>
    </w:lvl>
    <w:lvl w:ilvl="1" w:tplc="0F4E679C">
      <w:start w:val="1"/>
      <w:numFmt w:val="lowerLetter"/>
      <w:lvlText w:val="%2."/>
      <w:lvlJc w:val="left"/>
      <w:pPr>
        <w:ind w:left="1440" w:hanging="360"/>
      </w:pPr>
    </w:lvl>
    <w:lvl w:ilvl="2" w:tplc="346C8440">
      <w:start w:val="1"/>
      <w:numFmt w:val="lowerRoman"/>
      <w:lvlText w:val="%3."/>
      <w:lvlJc w:val="right"/>
      <w:pPr>
        <w:ind w:left="2160" w:hanging="180"/>
      </w:pPr>
    </w:lvl>
    <w:lvl w:ilvl="3" w:tplc="EA623148">
      <w:start w:val="1"/>
      <w:numFmt w:val="decimal"/>
      <w:lvlText w:val="%4."/>
      <w:lvlJc w:val="left"/>
      <w:pPr>
        <w:ind w:left="2880" w:hanging="360"/>
      </w:pPr>
    </w:lvl>
    <w:lvl w:ilvl="4" w:tplc="FF842BCE">
      <w:start w:val="1"/>
      <w:numFmt w:val="lowerLetter"/>
      <w:lvlText w:val="%5."/>
      <w:lvlJc w:val="left"/>
      <w:pPr>
        <w:ind w:left="3600" w:hanging="360"/>
      </w:pPr>
    </w:lvl>
    <w:lvl w:ilvl="5" w:tplc="D3ACF7BE">
      <w:start w:val="1"/>
      <w:numFmt w:val="lowerRoman"/>
      <w:lvlText w:val="%6."/>
      <w:lvlJc w:val="right"/>
      <w:pPr>
        <w:ind w:left="4320" w:hanging="180"/>
      </w:pPr>
    </w:lvl>
    <w:lvl w:ilvl="6" w:tplc="EE9466C4">
      <w:start w:val="1"/>
      <w:numFmt w:val="decimal"/>
      <w:lvlText w:val="%7."/>
      <w:lvlJc w:val="left"/>
      <w:pPr>
        <w:ind w:left="5040" w:hanging="360"/>
      </w:pPr>
    </w:lvl>
    <w:lvl w:ilvl="7" w:tplc="D69E0B9E">
      <w:start w:val="1"/>
      <w:numFmt w:val="lowerLetter"/>
      <w:lvlText w:val="%8."/>
      <w:lvlJc w:val="left"/>
      <w:pPr>
        <w:ind w:left="5760" w:hanging="360"/>
      </w:pPr>
    </w:lvl>
    <w:lvl w:ilvl="8" w:tplc="137A9A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063C7"/>
    <w:multiLevelType w:val="hybridMultilevel"/>
    <w:tmpl w:val="FFFFFFFF"/>
    <w:lvl w:ilvl="0" w:tplc="28DAA03E">
      <w:start w:val="1"/>
      <w:numFmt w:val="decimal"/>
      <w:lvlText w:val="%1."/>
      <w:lvlJc w:val="left"/>
      <w:pPr>
        <w:ind w:left="720" w:hanging="360"/>
      </w:pPr>
    </w:lvl>
    <w:lvl w:ilvl="1" w:tplc="E1DC6566">
      <w:start w:val="1"/>
      <w:numFmt w:val="lowerLetter"/>
      <w:lvlText w:val="%2."/>
      <w:lvlJc w:val="left"/>
      <w:pPr>
        <w:ind w:left="1440" w:hanging="360"/>
      </w:pPr>
    </w:lvl>
    <w:lvl w:ilvl="2" w:tplc="93CEEF7A">
      <w:start w:val="1"/>
      <w:numFmt w:val="lowerRoman"/>
      <w:lvlText w:val="%3."/>
      <w:lvlJc w:val="right"/>
      <w:pPr>
        <w:ind w:left="2160" w:hanging="180"/>
      </w:pPr>
    </w:lvl>
    <w:lvl w:ilvl="3" w:tplc="99CC9F90">
      <w:start w:val="1"/>
      <w:numFmt w:val="decimal"/>
      <w:lvlText w:val="%4."/>
      <w:lvlJc w:val="left"/>
      <w:pPr>
        <w:ind w:left="2880" w:hanging="360"/>
      </w:pPr>
    </w:lvl>
    <w:lvl w:ilvl="4" w:tplc="ED4AF232">
      <w:start w:val="1"/>
      <w:numFmt w:val="lowerLetter"/>
      <w:lvlText w:val="%5."/>
      <w:lvlJc w:val="left"/>
      <w:pPr>
        <w:ind w:left="3600" w:hanging="360"/>
      </w:pPr>
    </w:lvl>
    <w:lvl w:ilvl="5" w:tplc="317E271A">
      <w:start w:val="1"/>
      <w:numFmt w:val="lowerRoman"/>
      <w:lvlText w:val="%6."/>
      <w:lvlJc w:val="right"/>
      <w:pPr>
        <w:ind w:left="4320" w:hanging="180"/>
      </w:pPr>
    </w:lvl>
    <w:lvl w:ilvl="6" w:tplc="5914D1FC">
      <w:start w:val="1"/>
      <w:numFmt w:val="decimal"/>
      <w:lvlText w:val="%7."/>
      <w:lvlJc w:val="left"/>
      <w:pPr>
        <w:ind w:left="5040" w:hanging="360"/>
      </w:pPr>
    </w:lvl>
    <w:lvl w:ilvl="7" w:tplc="5EC62B70">
      <w:start w:val="1"/>
      <w:numFmt w:val="lowerLetter"/>
      <w:lvlText w:val="%8."/>
      <w:lvlJc w:val="left"/>
      <w:pPr>
        <w:ind w:left="5760" w:hanging="360"/>
      </w:pPr>
    </w:lvl>
    <w:lvl w:ilvl="8" w:tplc="B3D46D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0740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BF88098">
      <w:start w:val="1"/>
      <w:numFmt w:val="lowerLetter"/>
      <w:lvlText w:val="%2."/>
      <w:lvlJc w:val="left"/>
      <w:pPr>
        <w:ind w:left="1440" w:hanging="360"/>
      </w:pPr>
    </w:lvl>
    <w:lvl w:ilvl="2" w:tplc="ACDCDE8E">
      <w:start w:val="1"/>
      <w:numFmt w:val="lowerRoman"/>
      <w:lvlText w:val="%3."/>
      <w:lvlJc w:val="right"/>
      <w:pPr>
        <w:ind w:left="2160" w:hanging="180"/>
      </w:pPr>
    </w:lvl>
    <w:lvl w:ilvl="3" w:tplc="705E5608">
      <w:start w:val="1"/>
      <w:numFmt w:val="decimal"/>
      <w:lvlText w:val="%4."/>
      <w:lvlJc w:val="left"/>
      <w:pPr>
        <w:ind w:left="2880" w:hanging="360"/>
      </w:pPr>
    </w:lvl>
    <w:lvl w:ilvl="4" w:tplc="EFD6815C">
      <w:start w:val="1"/>
      <w:numFmt w:val="lowerLetter"/>
      <w:lvlText w:val="%5."/>
      <w:lvlJc w:val="left"/>
      <w:pPr>
        <w:ind w:left="3600" w:hanging="360"/>
      </w:pPr>
    </w:lvl>
    <w:lvl w:ilvl="5" w:tplc="127C5FCA">
      <w:start w:val="1"/>
      <w:numFmt w:val="lowerRoman"/>
      <w:lvlText w:val="%6."/>
      <w:lvlJc w:val="right"/>
      <w:pPr>
        <w:ind w:left="4320" w:hanging="180"/>
      </w:pPr>
    </w:lvl>
    <w:lvl w:ilvl="6" w:tplc="322C464A">
      <w:start w:val="1"/>
      <w:numFmt w:val="decimal"/>
      <w:lvlText w:val="%7."/>
      <w:lvlJc w:val="left"/>
      <w:pPr>
        <w:ind w:left="5040" w:hanging="360"/>
      </w:pPr>
    </w:lvl>
    <w:lvl w:ilvl="7" w:tplc="14A2E7EC">
      <w:start w:val="1"/>
      <w:numFmt w:val="lowerLetter"/>
      <w:lvlText w:val="%8."/>
      <w:lvlJc w:val="left"/>
      <w:pPr>
        <w:ind w:left="5760" w:hanging="360"/>
      </w:pPr>
    </w:lvl>
    <w:lvl w:ilvl="8" w:tplc="DA1E40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479E14"/>
    <w:rsid w:val="00075CCB"/>
    <w:rsid w:val="000A953A"/>
    <w:rsid w:val="000C2528"/>
    <w:rsid w:val="000D2D20"/>
    <w:rsid w:val="000E3F65"/>
    <w:rsid w:val="00103F3A"/>
    <w:rsid w:val="001B75E6"/>
    <w:rsid w:val="001D1C70"/>
    <w:rsid w:val="001F6CD3"/>
    <w:rsid w:val="00272FA6"/>
    <w:rsid w:val="003724AD"/>
    <w:rsid w:val="003969AE"/>
    <w:rsid w:val="0041222F"/>
    <w:rsid w:val="00427DDC"/>
    <w:rsid w:val="00514F2C"/>
    <w:rsid w:val="00534E34"/>
    <w:rsid w:val="005F3935"/>
    <w:rsid w:val="00655F16"/>
    <w:rsid w:val="00745CF9"/>
    <w:rsid w:val="008B7C05"/>
    <w:rsid w:val="00A20F08"/>
    <w:rsid w:val="00A649E6"/>
    <w:rsid w:val="00AB5F21"/>
    <w:rsid w:val="00B83775"/>
    <w:rsid w:val="00C13EFF"/>
    <w:rsid w:val="00D32AEF"/>
    <w:rsid w:val="00D71053"/>
    <w:rsid w:val="00E10A3A"/>
    <w:rsid w:val="00F74A0F"/>
    <w:rsid w:val="00FF131A"/>
    <w:rsid w:val="015B6B33"/>
    <w:rsid w:val="01AD20FB"/>
    <w:rsid w:val="01B1CFCA"/>
    <w:rsid w:val="01EEBADF"/>
    <w:rsid w:val="01F0160E"/>
    <w:rsid w:val="029C3F98"/>
    <w:rsid w:val="02B48222"/>
    <w:rsid w:val="02DB222D"/>
    <w:rsid w:val="02E8E9CC"/>
    <w:rsid w:val="0373E93F"/>
    <w:rsid w:val="047661FA"/>
    <w:rsid w:val="047CBB49"/>
    <w:rsid w:val="055B297C"/>
    <w:rsid w:val="055B448A"/>
    <w:rsid w:val="05DA7350"/>
    <w:rsid w:val="05F80CDC"/>
    <w:rsid w:val="0634AF31"/>
    <w:rsid w:val="06354734"/>
    <w:rsid w:val="066EA429"/>
    <w:rsid w:val="0693C97D"/>
    <w:rsid w:val="06D3E9E3"/>
    <w:rsid w:val="07179D6E"/>
    <w:rsid w:val="072CA8CD"/>
    <w:rsid w:val="080A79A2"/>
    <w:rsid w:val="0879493D"/>
    <w:rsid w:val="088DDCD9"/>
    <w:rsid w:val="0951541D"/>
    <w:rsid w:val="09C9F3BC"/>
    <w:rsid w:val="0A418460"/>
    <w:rsid w:val="0A5D2900"/>
    <w:rsid w:val="0AC5D86A"/>
    <w:rsid w:val="0AC6C053"/>
    <w:rsid w:val="0AEE0290"/>
    <w:rsid w:val="0AFEFD5F"/>
    <w:rsid w:val="0B2D85BB"/>
    <w:rsid w:val="0B4D09C0"/>
    <w:rsid w:val="0BF424C3"/>
    <w:rsid w:val="0C8B3906"/>
    <w:rsid w:val="0CCB0645"/>
    <w:rsid w:val="0DDE94FF"/>
    <w:rsid w:val="0F04FD76"/>
    <w:rsid w:val="0F623232"/>
    <w:rsid w:val="0F8126E3"/>
    <w:rsid w:val="0F98034B"/>
    <w:rsid w:val="1111F4C5"/>
    <w:rsid w:val="112FC2B4"/>
    <w:rsid w:val="113C0581"/>
    <w:rsid w:val="1156123E"/>
    <w:rsid w:val="11B3DD54"/>
    <w:rsid w:val="11C9151B"/>
    <w:rsid w:val="11E744B5"/>
    <w:rsid w:val="12632BCF"/>
    <w:rsid w:val="12740BD0"/>
    <w:rsid w:val="1284F20B"/>
    <w:rsid w:val="12B3CB5F"/>
    <w:rsid w:val="12C8D2E3"/>
    <w:rsid w:val="1437ACA2"/>
    <w:rsid w:val="1467826F"/>
    <w:rsid w:val="14C222B7"/>
    <w:rsid w:val="14CF1ABB"/>
    <w:rsid w:val="15A6AC37"/>
    <w:rsid w:val="15A9FD4E"/>
    <w:rsid w:val="16A23031"/>
    <w:rsid w:val="171A48F4"/>
    <w:rsid w:val="1811CD69"/>
    <w:rsid w:val="1812646B"/>
    <w:rsid w:val="181F88C2"/>
    <w:rsid w:val="18255EA5"/>
    <w:rsid w:val="183DF606"/>
    <w:rsid w:val="18AE8082"/>
    <w:rsid w:val="18D3F5A4"/>
    <w:rsid w:val="18E45C9E"/>
    <w:rsid w:val="19D9C667"/>
    <w:rsid w:val="1A0A4EBE"/>
    <w:rsid w:val="1A45BE93"/>
    <w:rsid w:val="1B7596C8"/>
    <w:rsid w:val="1BF1AD6B"/>
    <w:rsid w:val="1C10AB70"/>
    <w:rsid w:val="1C8813F1"/>
    <w:rsid w:val="1CBAD0BC"/>
    <w:rsid w:val="1CD283BA"/>
    <w:rsid w:val="1CF69AD6"/>
    <w:rsid w:val="1D0AA899"/>
    <w:rsid w:val="1D116729"/>
    <w:rsid w:val="1D37E407"/>
    <w:rsid w:val="1D4E3A88"/>
    <w:rsid w:val="1D8BF3FC"/>
    <w:rsid w:val="1E402708"/>
    <w:rsid w:val="1EAD378A"/>
    <w:rsid w:val="1EDD1575"/>
    <w:rsid w:val="1F30401D"/>
    <w:rsid w:val="1F65255C"/>
    <w:rsid w:val="1FB8E53E"/>
    <w:rsid w:val="200C47A6"/>
    <w:rsid w:val="20A9FEEE"/>
    <w:rsid w:val="20E736D7"/>
    <w:rsid w:val="218D5B90"/>
    <w:rsid w:val="2268F869"/>
    <w:rsid w:val="22BB501E"/>
    <w:rsid w:val="23EA3442"/>
    <w:rsid w:val="23ED4B6A"/>
    <w:rsid w:val="241B9347"/>
    <w:rsid w:val="24215D99"/>
    <w:rsid w:val="24223337"/>
    <w:rsid w:val="248A3C26"/>
    <w:rsid w:val="25047D49"/>
    <w:rsid w:val="25523885"/>
    <w:rsid w:val="25603F6C"/>
    <w:rsid w:val="25988FB1"/>
    <w:rsid w:val="259F6F9D"/>
    <w:rsid w:val="259FE68B"/>
    <w:rsid w:val="264EB488"/>
    <w:rsid w:val="26DFC26C"/>
    <w:rsid w:val="2736FCEC"/>
    <w:rsid w:val="27485D76"/>
    <w:rsid w:val="27BFC481"/>
    <w:rsid w:val="28200432"/>
    <w:rsid w:val="28335F40"/>
    <w:rsid w:val="289C4D1D"/>
    <w:rsid w:val="28BE181D"/>
    <w:rsid w:val="28D3BC1E"/>
    <w:rsid w:val="298BED4F"/>
    <w:rsid w:val="29B90E0D"/>
    <w:rsid w:val="29CB1CE1"/>
    <w:rsid w:val="29D7EE6C"/>
    <w:rsid w:val="2A05DABB"/>
    <w:rsid w:val="2A0CD744"/>
    <w:rsid w:val="2AC43E5E"/>
    <w:rsid w:val="2AC7E96E"/>
    <w:rsid w:val="2AF9527B"/>
    <w:rsid w:val="2B1B4AE6"/>
    <w:rsid w:val="2B744DBA"/>
    <w:rsid w:val="2B8351EB"/>
    <w:rsid w:val="2BCBF6BC"/>
    <w:rsid w:val="2E1AFEE8"/>
    <w:rsid w:val="2E7279CC"/>
    <w:rsid w:val="2F2BD820"/>
    <w:rsid w:val="2FF4FF44"/>
    <w:rsid w:val="2FF8B8DF"/>
    <w:rsid w:val="30A08725"/>
    <w:rsid w:val="31B1C292"/>
    <w:rsid w:val="31C9D7F4"/>
    <w:rsid w:val="31D0722D"/>
    <w:rsid w:val="31D400EC"/>
    <w:rsid w:val="32D0ECC8"/>
    <w:rsid w:val="331CC790"/>
    <w:rsid w:val="333059A1"/>
    <w:rsid w:val="335A99A7"/>
    <w:rsid w:val="340802BB"/>
    <w:rsid w:val="341C8363"/>
    <w:rsid w:val="3454588A"/>
    <w:rsid w:val="35255948"/>
    <w:rsid w:val="353A63A0"/>
    <w:rsid w:val="35D60E33"/>
    <w:rsid w:val="35F7C742"/>
    <w:rsid w:val="368CB1F2"/>
    <w:rsid w:val="36930288"/>
    <w:rsid w:val="369F9DB4"/>
    <w:rsid w:val="36B2511D"/>
    <w:rsid w:val="37689B38"/>
    <w:rsid w:val="37827F0E"/>
    <w:rsid w:val="378E610A"/>
    <w:rsid w:val="37D6AEB7"/>
    <w:rsid w:val="37DA6B0E"/>
    <w:rsid w:val="3877F10C"/>
    <w:rsid w:val="38D3A8F2"/>
    <w:rsid w:val="38EE41C3"/>
    <w:rsid w:val="39FD3084"/>
    <w:rsid w:val="3A0C61BD"/>
    <w:rsid w:val="3A76F6A3"/>
    <w:rsid w:val="3AB28D1A"/>
    <w:rsid w:val="3ABF2433"/>
    <w:rsid w:val="3B0FFB55"/>
    <w:rsid w:val="3B3B6B86"/>
    <w:rsid w:val="3C7AAA56"/>
    <w:rsid w:val="3CD73BE7"/>
    <w:rsid w:val="3D8B0A49"/>
    <w:rsid w:val="3DADDE69"/>
    <w:rsid w:val="3E3691F7"/>
    <w:rsid w:val="3E730C48"/>
    <w:rsid w:val="3EA98E6D"/>
    <w:rsid w:val="3EAC55C9"/>
    <w:rsid w:val="3EADEBFA"/>
    <w:rsid w:val="3EF33694"/>
    <w:rsid w:val="3EF82F93"/>
    <w:rsid w:val="3F4AC19C"/>
    <w:rsid w:val="3F61A7BE"/>
    <w:rsid w:val="3F642555"/>
    <w:rsid w:val="40824D07"/>
    <w:rsid w:val="4165B008"/>
    <w:rsid w:val="41788F21"/>
    <w:rsid w:val="41E81578"/>
    <w:rsid w:val="41F52015"/>
    <w:rsid w:val="42ACA318"/>
    <w:rsid w:val="42E335D6"/>
    <w:rsid w:val="42EE08AC"/>
    <w:rsid w:val="42F7E67A"/>
    <w:rsid w:val="43321DC1"/>
    <w:rsid w:val="43464EC8"/>
    <w:rsid w:val="43711D0D"/>
    <w:rsid w:val="43D5E491"/>
    <w:rsid w:val="43E24D4D"/>
    <w:rsid w:val="43ED6E15"/>
    <w:rsid w:val="4414766F"/>
    <w:rsid w:val="4461F8E7"/>
    <w:rsid w:val="44CE995F"/>
    <w:rsid w:val="459ECFA2"/>
    <w:rsid w:val="45A04071"/>
    <w:rsid w:val="46B34AE5"/>
    <w:rsid w:val="46C4113B"/>
    <w:rsid w:val="46D6B194"/>
    <w:rsid w:val="471CEE88"/>
    <w:rsid w:val="47637088"/>
    <w:rsid w:val="47EBF05A"/>
    <w:rsid w:val="487B2C16"/>
    <w:rsid w:val="48B432AC"/>
    <w:rsid w:val="48D69D4B"/>
    <w:rsid w:val="48FF7562"/>
    <w:rsid w:val="496BA584"/>
    <w:rsid w:val="4BBCACF5"/>
    <w:rsid w:val="4BFFE96D"/>
    <w:rsid w:val="4C038BCD"/>
    <w:rsid w:val="4CFBE5EC"/>
    <w:rsid w:val="4D23FF99"/>
    <w:rsid w:val="4D3A6C69"/>
    <w:rsid w:val="4E0BC246"/>
    <w:rsid w:val="4E214A49"/>
    <w:rsid w:val="4EBAC3FC"/>
    <w:rsid w:val="4ED94EA0"/>
    <w:rsid w:val="4F86EA54"/>
    <w:rsid w:val="4F944F7D"/>
    <w:rsid w:val="500F9D48"/>
    <w:rsid w:val="50116D9D"/>
    <w:rsid w:val="5047D147"/>
    <w:rsid w:val="5097C6C7"/>
    <w:rsid w:val="50B99BB2"/>
    <w:rsid w:val="512E8078"/>
    <w:rsid w:val="518BB198"/>
    <w:rsid w:val="51BA5289"/>
    <w:rsid w:val="51D6477B"/>
    <w:rsid w:val="51D727E8"/>
    <w:rsid w:val="5225BB34"/>
    <w:rsid w:val="528A3AFE"/>
    <w:rsid w:val="528C3819"/>
    <w:rsid w:val="529E6102"/>
    <w:rsid w:val="532CDADE"/>
    <w:rsid w:val="53555459"/>
    <w:rsid w:val="537217DC"/>
    <w:rsid w:val="544E673C"/>
    <w:rsid w:val="54CE4133"/>
    <w:rsid w:val="55667E8C"/>
    <w:rsid w:val="564B78D8"/>
    <w:rsid w:val="567A2B09"/>
    <w:rsid w:val="567B0ABE"/>
    <w:rsid w:val="57B2300E"/>
    <w:rsid w:val="57EA916A"/>
    <w:rsid w:val="58090923"/>
    <w:rsid w:val="58895B89"/>
    <w:rsid w:val="588F2F69"/>
    <w:rsid w:val="58FE3A43"/>
    <w:rsid w:val="59611185"/>
    <w:rsid w:val="596B2545"/>
    <w:rsid w:val="59983391"/>
    <w:rsid w:val="59E91DD6"/>
    <w:rsid w:val="5A1DB66B"/>
    <w:rsid w:val="5A46AA0B"/>
    <w:rsid w:val="5A4A7397"/>
    <w:rsid w:val="5A780CF9"/>
    <w:rsid w:val="5AA1B7F2"/>
    <w:rsid w:val="5AF8EC0C"/>
    <w:rsid w:val="5B507DAA"/>
    <w:rsid w:val="5B71BA2C"/>
    <w:rsid w:val="5C292553"/>
    <w:rsid w:val="5C5FAC66"/>
    <w:rsid w:val="5CE5C393"/>
    <w:rsid w:val="5D0EA2BB"/>
    <w:rsid w:val="5D567451"/>
    <w:rsid w:val="5DD68A31"/>
    <w:rsid w:val="5DDD3E9C"/>
    <w:rsid w:val="5E0D6C21"/>
    <w:rsid w:val="5E5C30CE"/>
    <w:rsid w:val="5E9C7128"/>
    <w:rsid w:val="5F23DEFD"/>
    <w:rsid w:val="5FA03812"/>
    <w:rsid w:val="61034182"/>
    <w:rsid w:val="6179EA69"/>
    <w:rsid w:val="629F99C8"/>
    <w:rsid w:val="6380DB49"/>
    <w:rsid w:val="638A6A5D"/>
    <w:rsid w:val="639E2CDE"/>
    <w:rsid w:val="63EA7B3F"/>
    <w:rsid w:val="64095EBC"/>
    <w:rsid w:val="64B50E4F"/>
    <w:rsid w:val="650D3391"/>
    <w:rsid w:val="655FE709"/>
    <w:rsid w:val="65D7F51F"/>
    <w:rsid w:val="65E39E7F"/>
    <w:rsid w:val="663EE695"/>
    <w:rsid w:val="66C3CA8C"/>
    <w:rsid w:val="6756A69B"/>
    <w:rsid w:val="67E2B7D7"/>
    <w:rsid w:val="68060490"/>
    <w:rsid w:val="68D0B1C4"/>
    <w:rsid w:val="690FC4D6"/>
    <w:rsid w:val="6954FEF0"/>
    <w:rsid w:val="695F45C0"/>
    <w:rsid w:val="6989E96D"/>
    <w:rsid w:val="69A1D505"/>
    <w:rsid w:val="69BF0689"/>
    <w:rsid w:val="69C651DC"/>
    <w:rsid w:val="6A49E4BD"/>
    <w:rsid w:val="6A61EA40"/>
    <w:rsid w:val="6ABF1D28"/>
    <w:rsid w:val="6AD2C6CC"/>
    <w:rsid w:val="6AE9E079"/>
    <w:rsid w:val="6B479E14"/>
    <w:rsid w:val="6B56D00D"/>
    <w:rsid w:val="6BD1866D"/>
    <w:rsid w:val="6BD6BABC"/>
    <w:rsid w:val="6BDD4FC9"/>
    <w:rsid w:val="6C42A01A"/>
    <w:rsid w:val="6C723EC8"/>
    <w:rsid w:val="6D2B52E2"/>
    <w:rsid w:val="6D31ADA2"/>
    <w:rsid w:val="6D57D98F"/>
    <w:rsid w:val="6D5B5D3A"/>
    <w:rsid w:val="6E1E09E8"/>
    <w:rsid w:val="6E417569"/>
    <w:rsid w:val="6F53D4C2"/>
    <w:rsid w:val="704E0BD0"/>
    <w:rsid w:val="705CA714"/>
    <w:rsid w:val="706CD7E1"/>
    <w:rsid w:val="713037C3"/>
    <w:rsid w:val="71AB5881"/>
    <w:rsid w:val="726669A5"/>
    <w:rsid w:val="72B67827"/>
    <w:rsid w:val="72ECA9B7"/>
    <w:rsid w:val="72F63FFA"/>
    <w:rsid w:val="73588BBC"/>
    <w:rsid w:val="740F8097"/>
    <w:rsid w:val="74114CA1"/>
    <w:rsid w:val="74EE530E"/>
    <w:rsid w:val="74F3D7AA"/>
    <w:rsid w:val="75B1E01E"/>
    <w:rsid w:val="75E3F3BA"/>
    <w:rsid w:val="762AE664"/>
    <w:rsid w:val="76B0BCF3"/>
    <w:rsid w:val="76B8EFC6"/>
    <w:rsid w:val="76D88FE8"/>
    <w:rsid w:val="76DE6EDB"/>
    <w:rsid w:val="770D6EC0"/>
    <w:rsid w:val="7745BE4A"/>
    <w:rsid w:val="775B7037"/>
    <w:rsid w:val="77BE4C22"/>
    <w:rsid w:val="77EEFD1E"/>
    <w:rsid w:val="787CD223"/>
    <w:rsid w:val="7886D113"/>
    <w:rsid w:val="78B377DD"/>
    <w:rsid w:val="78B5991B"/>
    <w:rsid w:val="78E18EAB"/>
    <w:rsid w:val="79549BE1"/>
    <w:rsid w:val="796AB93A"/>
    <w:rsid w:val="798022B2"/>
    <w:rsid w:val="79EA84A2"/>
    <w:rsid w:val="7A598FAE"/>
    <w:rsid w:val="7AA513DE"/>
    <w:rsid w:val="7AD74783"/>
    <w:rsid w:val="7B53CB7A"/>
    <w:rsid w:val="7B6B5E8B"/>
    <w:rsid w:val="7B92D8AE"/>
    <w:rsid w:val="7BE8679B"/>
    <w:rsid w:val="7BEA233D"/>
    <w:rsid w:val="7C239F47"/>
    <w:rsid w:val="7C3556F2"/>
    <w:rsid w:val="7D304029"/>
    <w:rsid w:val="7DD3EA59"/>
    <w:rsid w:val="7F0FF4E1"/>
    <w:rsid w:val="7F7EBD8B"/>
    <w:rsid w:val="7FB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79E14"/>
  <w15:chartTrackingRefBased/>
  <w15:docId w15:val="{FB5FB6E0-9DDB-48E8-8B6C-3F47C295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A6"/>
  </w:style>
  <w:style w:type="paragraph" w:styleId="Footer">
    <w:name w:val="footer"/>
    <w:basedOn w:val="Normal"/>
    <w:link w:val="FooterChar"/>
    <w:uiPriority w:val="99"/>
    <w:unhideWhenUsed/>
    <w:rsid w:val="0027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A6"/>
  </w:style>
  <w:style w:type="character" w:customStyle="1" w:styleId="normaltextrun">
    <w:name w:val="normaltextrun"/>
    <w:basedOn w:val="DefaultParagraphFont"/>
    <w:rsid w:val="50B99BB2"/>
  </w:style>
  <w:style w:type="character" w:customStyle="1" w:styleId="tabchar">
    <w:name w:val="tabchar"/>
    <w:basedOn w:val="DefaultParagraphFont"/>
    <w:rsid w:val="50B99BB2"/>
  </w:style>
  <w:style w:type="character" w:customStyle="1" w:styleId="eop">
    <w:name w:val="eop"/>
    <w:basedOn w:val="DefaultParagraphFont"/>
    <w:rsid w:val="50B99BB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1D1C7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ACE8B-D823-421F-B294-75F418039B06}"/>
</file>

<file path=customXml/itemProps2.xml><?xml version="1.0" encoding="utf-8"?>
<ds:datastoreItem xmlns:ds="http://schemas.openxmlformats.org/officeDocument/2006/customXml" ds:itemID="{C6A5EEA3-339B-4AF6-93DA-887289484FF9}"/>
</file>

<file path=customXml/itemProps3.xml><?xml version="1.0" encoding="utf-8"?>
<ds:datastoreItem xmlns:ds="http://schemas.openxmlformats.org/officeDocument/2006/customXml" ds:itemID="{9B40DBAD-5EA4-4708-BF98-49BC53FAE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Lisa NK (G)</dc:creator>
  <cp:keywords/>
  <dc:description/>
  <cp:lastModifiedBy>Patrick</cp:lastModifiedBy>
  <cp:revision>6</cp:revision>
  <dcterms:created xsi:type="dcterms:W3CDTF">2022-01-18T13:05:00Z</dcterms:created>
  <dcterms:modified xsi:type="dcterms:W3CDTF">2022-02-07T19:11:00Z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SIP_Label_0d3cdd76-ed86-4455-8be3-c27733367ace_Enabled">
    <vt:lpwstr>true</vt:lpwstr>
  </property>
  <property fmtid="{D5CDD505-2E9C-101B-9397-08002B2CF9AE}" pid="4" name="MSIP_Label_0d3cdd76-ed86-4455-8be3-c27733367ace_SetDate">
    <vt:lpwstr>2022-01-18T13:05:14Z</vt:lpwstr>
  </property>
  <property fmtid="{D5CDD505-2E9C-101B-9397-08002B2CF9AE}" pid="5" name="MSIP_Label_0d3cdd76-ed86-4455-8be3-c27733367ace_Method">
    <vt:lpwstr>Privileged</vt:lpwstr>
  </property>
  <property fmtid="{D5CDD505-2E9C-101B-9397-08002B2CF9AE}" pid="6" name="MSIP_Label_0d3cdd76-ed86-4455-8be3-c27733367ace_Name">
    <vt:lpwstr>0d3cdd76-ed86-4455-8be3-c27733367ace</vt:lpwstr>
  </property>
  <property fmtid="{D5CDD505-2E9C-101B-9397-08002B2CF9AE}" pid="7" name="MSIP_Label_0d3cdd76-ed86-4455-8be3-c27733367ace_SiteId">
    <vt:lpwstr>66cf5074-5afe-48d1-a691-a12b2121f44b</vt:lpwstr>
  </property>
  <property fmtid="{D5CDD505-2E9C-101B-9397-08002B2CF9AE}" pid="8" name="MSIP_Label_0d3cdd76-ed86-4455-8be3-c27733367ace_ActionId">
    <vt:lpwstr>8918af97-297a-4ccc-8aad-b740296f39a9</vt:lpwstr>
  </property>
  <property fmtid="{D5CDD505-2E9C-101B-9397-08002B2CF9AE}" pid="9" name="MSIP_Label_0d3cdd76-ed86-4455-8be3-c27733367ace_ContentBits">
    <vt:lpwstr>2</vt:lpwstr>
  </property>
</Properties>
</file>