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AE3A71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Universal Periodic Review, 40</w:t>
      </w:r>
      <w:r w:rsidRPr="00AE3A71">
        <w:rPr>
          <w:rFonts w:ascii="Garamond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th</w:t>
      </w:r>
      <w:r w:rsidRPr="00AE3A71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 session</w:t>
      </w: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AE3A71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Human Rights Council</w:t>
      </w: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AE3A71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UPR of 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Moldova</w:t>
      </w:r>
      <w:r w:rsidRPr="00AE3A71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, 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28</w:t>
      </w:r>
      <w:r w:rsidRPr="00AE3A71">
        <w:rPr>
          <w:rFonts w:ascii="Garamond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th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 of January 2022</w:t>
      </w: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  <w:lang w:val="en-GB"/>
        </w:rPr>
      </w:pPr>
      <w:r w:rsidRPr="00AE3A71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Intervention by Denmark</w:t>
      </w: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  <w:lang w:val="en-GB"/>
        </w:rPr>
      </w:pP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FF0000"/>
          <w:sz w:val="26"/>
          <w:szCs w:val="26"/>
        </w:rPr>
      </w:pPr>
      <w:bookmarkStart w:id="0" w:name="_GoBack"/>
      <w:bookmarkEnd w:id="0"/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i/>
          <w:color w:val="000000"/>
          <w:sz w:val="26"/>
          <w:szCs w:val="26"/>
        </w:rPr>
      </w:pPr>
      <w:r w:rsidRPr="00AE3A71">
        <w:rPr>
          <w:rFonts w:ascii="Garamond" w:hAnsi="Garamond" w:cs="Garamond"/>
          <w:i/>
          <w:color w:val="000000"/>
          <w:sz w:val="26"/>
          <w:szCs w:val="26"/>
        </w:rPr>
        <w:t>[Check against delivery]</w:t>
      </w: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  <w:r w:rsidRPr="00AE3A71">
        <w:rPr>
          <w:rFonts w:ascii="Garamond" w:hAnsi="Garamond" w:cs="Garamond"/>
          <w:sz w:val="26"/>
          <w:szCs w:val="26"/>
          <w:lang w:val="en-GB"/>
        </w:rPr>
        <w:t xml:space="preserve">Denmark welcomes the delegation of </w:t>
      </w:r>
      <w:r w:rsidR="0083330B">
        <w:rPr>
          <w:rFonts w:ascii="Garamond" w:hAnsi="Garamond" w:cs="Garamond"/>
          <w:sz w:val="26"/>
          <w:szCs w:val="26"/>
          <w:lang w:val="en-GB"/>
        </w:rPr>
        <w:t xml:space="preserve">The Republic of </w:t>
      </w:r>
      <w:r>
        <w:rPr>
          <w:rFonts w:ascii="Garamond" w:hAnsi="Garamond" w:cs="Garamond"/>
          <w:sz w:val="26"/>
          <w:szCs w:val="26"/>
          <w:lang w:val="en-GB"/>
        </w:rPr>
        <w:t>Moldova</w:t>
      </w:r>
      <w:r w:rsidRPr="00AE3A71">
        <w:rPr>
          <w:rFonts w:ascii="Garamond" w:hAnsi="Garamond" w:cs="Garamond"/>
          <w:sz w:val="26"/>
          <w:szCs w:val="26"/>
          <w:lang w:val="en-GB"/>
        </w:rPr>
        <w:t xml:space="preserve"> and thanks it for its presentation.</w:t>
      </w: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en-GB"/>
        </w:rPr>
      </w:pP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  <w:r w:rsidRPr="00AE3A71">
        <w:rPr>
          <w:rFonts w:ascii="Garamond" w:hAnsi="Garamond" w:cs="Garamond"/>
          <w:i/>
          <w:iCs/>
          <w:sz w:val="26"/>
          <w:szCs w:val="26"/>
          <w:lang w:val="en-GB"/>
        </w:rPr>
        <w:t xml:space="preserve">Denmark </w:t>
      </w:r>
      <w:r w:rsidRPr="00AE3A71">
        <w:rPr>
          <w:rFonts w:ascii="Garamond" w:hAnsi="Garamond" w:cs="Garamond"/>
          <w:i/>
          <w:iCs/>
          <w:sz w:val="26"/>
          <w:szCs w:val="26"/>
          <w:u w:val="single"/>
          <w:lang w:val="en-GB"/>
        </w:rPr>
        <w:t>recommends</w:t>
      </w:r>
      <w:r w:rsidRPr="00AE3A71">
        <w:rPr>
          <w:rFonts w:ascii="Garamond" w:hAnsi="Garamond" w:cs="Garamond"/>
          <w:i/>
          <w:iCs/>
          <w:sz w:val="26"/>
          <w:szCs w:val="26"/>
          <w:lang w:val="en-GB"/>
        </w:rPr>
        <w:t xml:space="preserve"> </w:t>
      </w:r>
      <w:r w:rsidR="0083330B">
        <w:rPr>
          <w:rFonts w:ascii="Garamond" w:hAnsi="Garamond" w:cs="Garamond"/>
          <w:iCs/>
          <w:sz w:val="26"/>
          <w:szCs w:val="26"/>
          <w:lang w:val="en-GB"/>
        </w:rPr>
        <w:t xml:space="preserve">The Republic of </w:t>
      </w:r>
      <w:r>
        <w:rPr>
          <w:rFonts w:ascii="Garamond" w:hAnsi="Garamond" w:cs="Garamond"/>
          <w:sz w:val="26"/>
          <w:szCs w:val="26"/>
          <w:lang w:val="en-GB"/>
        </w:rPr>
        <w:t>Moldova</w:t>
      </w:r>
      <w:r w:rsidRPr="00AE3A71">
        <w:rPr>
          <w:rFonts w:ascii="Garamond" w:hAnsi="Garamond" w:cs="Garamond"/>
          <w:sz w:val="26"/>
          <w:szCs w:val="26"/>
          <w:lang w:val="en-GB"/>
        </w:rPr>
        <w:t xml:space="preserve"> to:</w:t>
      </w: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</w:p>
    <w:p w:rsidR="00AE3A71" w:rsidRPr="00AE3A71" w:rsidRDefault="00AE3A71" w:rsidP="00AE3A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sz w:val="26"/>
          <w:szCs w:val="26"/>
          <w:lang w:val="en-GB"/>
        </w:rPr>
      </w:pPr>
      <w:r w:rsidRPr="00AE3A71">
        <w:rPr>
          <w:rFonts w:ascii="Garamond" w:hAnsi="Garamond" w:cs="Garamond"/>
          <w:i/>
          <w:iCs/>
          <w:sz w:val="26"/>
          <w:szCs w:val="26"/>
          <w:lang w:val="en-GB"/>
        </w:rPr>
        <w:t>Ratify the Indigenous and Tribal Peoples convention No. 169 of the International Labour Organisation.</w:t>
      </w: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:rsidR="00AE3A71" w:rsidRPr="00AE3A71" w:rsidRDefault="00AE3A71" w:rsidP="00AE3A7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  <w:r w:rsidRPr="00AE3A71">
        <w:rPr>
          <w:rFonts w:ascii="Garamond" w:hAnsi="Garamond" w:cs="Garamond"/>
          <w:color w:val="000000"/>
          <w:sz w:val="26"/>
          <w:szCs w:val="26"/>
          <w:lang w:val="en-GB"/>
        </w:rPr>
        <w:t xml:space="preserve">Denmark wishes </w:t>
      </w:r>
      <w:r w:rsidR="0083330B">
        <w:rPr>
          <w:rFonts w:ascii="Garamond" w:hAnsi="Garamond" w:cs="Garamond"/>
          <w:color w:val="000000"/>
          <w:sz w:val="26"/>
          <w:szCs w:val="26"/>
          <w:lang w:val="en-GB"/>
        </w:rPr>
        <w:t>The Republic of Moldova</w:t>
      </w:r>
      <w:r w:rsidRPr="00AE3A71">
        <w:rPr>
          <w:rFonts w:ascii="Garamond" w:hAnsi="Garamond" w:cs="Garamond"/>
          <w:color w:val="000000"/>
          <w:sz w:val="26"/>
          <w:szCs w:val="26"/>
          <w:lang w:val="en-GB"/>
        </w:rPr>
        <w:t xml:space="preserve"> a successful review.</w:t>
      </w:r>
    </w:p>
    <w:p w:rsidR="00AE3A71" w:rsidRPr="00AE3A71" w:rsidRDefault="00AE3A71" w:rsidP="00AE3A71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GB"/>
        </w:rPr>
      </w:pPr>
    </w:p>
    <w:p w:rsidR="00AE3A71" w:rsidRPr="00AE3A71" w:rsidRDefault="00AE3A71" w:rsidP="00AE3A71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AE3A71">
        <w:rPr>
          <w:rFonts w:ascii="Garamond" w:hAnsi="Garamond" w:cs="Times New Roman"/>
          <w:sz w:val="26"/>
          <w:szCs w:val="26"/>
        </w:rPr>
        <w:t>I thank you.</w:t>
      </w:r>
    </w:p>
    <w:p w:rsidR="00AE3A71" w:rsidRPr="00AE3A71" w:rsidRDefault="00AE3A71" w:rsidP="00AE3A71">
      <w:pPr>
        <w:spacing w:after="0" w:line="240" w:lineRule="auto"/>
        <w:rPr>
          <w:rFonts w:ascii="Calibri" w:hAnsi="Calibri" w:cs="Times New Roman"/>
          <w:sz w:val="22"/>
          <w:szCs w:val="22"/>
        </w:rPr>
      </w:pPr>
    </w:p>
    <w:p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71"/>
    <w:rsid w:val="007D2987"/>
    <w:rsid w:val="0083330B"/>
    <w:rsid w:val="00A171ED"/>
    <w:rsid w:val="00A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9936"/>
  <w15:chartTrackingRefBased/>
  <w15:docId w15:val="{2E71391A-2613-4EE0-AACC-27023B3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71"/>
    <w:pPr>
      <w:spacing w:after="0" w:line="240" w:lineRule="auto"/>
    </w:pPr>
    <w:rPr>
      <w:rFonts w:ascii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71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E3A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3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F83C-B5F1-4C63-A15D-2FF684C15C02}"/>
</file>

<file path=customXml/itemProps2.xml><?xml version="1.0" encoding="utf-8"?>
<ds:datastoreItem xmlns:ds="http://schemas.openxmlformats.org/officeDocument/2006/customXml" ds:itemID="{18E3EEF4-7FBE-42AC-B8FF-F62433CDCAB1}"/>
</file>

<file path=customXml/itemProps3.xml><?xml version="1.0" encoding="utf-8"?>
<ds:datastoreItem xmlns:ds="http://schemas.openxmlformats.org/officeDocument/2006/customXml" ds:itemID="{8C51A12C-D2F6-41AF-AF07-40DDBC898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Sharzad Asr</dc:creator>
  <cp:keywords/>
  <dc:description/>
  <cp:lastModifiedBy>Aida Sharzad Asr</cp:lastModifiedBy>
  <cp:revision>1</cp:revision>
  <dcterms:created xsi:type="dcterms:W3CDTF">2022-01-24T08:47:00Z</dcterms:created>
  <dcterms:modified xsi:type="dcterms:W3CDTF">2022-01-24T08:58:00Z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