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52" w:rsidRDefault="00D47752" w:rsidP="00D47752">
      <w:pPr>
        <w:rPr>
          <w:b/>
          <w:sz w:val="20"/>
          <w:szCs w:val="20"/>
          <w:lang w:val="fr-FR"/>
        </w:rPr>
      </w:pPr>
    </w:p>
    <w:p w:rsidR="00D47752" w:rsidRPr="00CF6846" w:rsidRDefault="00D47752" w:rsidP="00D47752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06133E0" wp14:editId="7C0FCFF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D47752" w:rsidRDefault="00D47752" w:rsidP="00D47752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D47752" w:rsidRPr="001925E3" w:rsidRDefault="00D47752" w:rsidP="00D47752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D47752" w:rsidRPr="001925E3" w:rsidRDefault="00D47752" w:rsidP="00D47752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A54C2" wp14:editId="72824D19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A88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D47752" w:rsidRDefault="00D47752" w:rsidP="00D47752">
      <w:pPr>
        <w:pStyle w:val="Normal1"/>
        <w:ind w:firstLine="720"/>
        <w:rPr>
          <w:sz w:val="16"/>
          <w:szCs w:val="16"/>
        </w:rPr>
      </w:pPr>
    </w:p>
    <w:p w:rsidR="00D47752" w:rsidRPr="001925E3" w:rsidRDefault="00D47752" w:rsidP="00D47752">
      <w:pPr>
        <w:pStyle w:val="Normal1"/>
        <w:ind w:firstLine="720"/>
        <w:outlineLvl w:val="0"/>
      </w:pPr>
      <w:r w:rsidRPr="001925E3">
        <w:t xml:space="preserve">Working Group for UPR </w:t>
      </w:r>
    </w:p>
    <w:p w:rsidR="00D47752" w:rsidRPr="00481D14" w:rsidRDefault="00D47752" w:rsidP="00D47752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Togo</w:t>
      </w:r>
    </w:p>
    <w:p w:rsidR="00D47752" w:rsidRDefault="00D47752" w:rsidP="00D47752">
      <w:pPr>
        <w:pStyle w:val="Normal1"/>
        <w:jc w:val="both"/>
      </w:pPr>
      <w:r w:rsidRPr="00481D14">
        <w:rPr>
          <w:lang w:val="fr-CH"/>
        </w:rPr>
        <w:tab/>
      </w:r>
      <w:r>
        <w:t>January 2022</w:t>
      </w:r>
    </w:p>
    <w:p w:rsidR="00D47752" w:rsidRDefault="00D47752" w:rsidP="00D47752">
      <w:pPr>
        <w:pStyle w:val="Normal1"/>
        <w:jc w:val="both"/>
      </w:pPr>
    </w:p>
    <w:p w:rsidR="00D47752" w:rsidRDefault="00D47752" w:rsidP="00D47752">
      <w:pPr>
        <w:pStyle w:val="Normal1"/>
        <w:jc w:val="both"/>
      </w:pPr>
    </w:p>
    <w:p w:rsidR="00D47752" w:rsidRDefault="00D47752" w:rsidP="00D47752">
      <w:pPr>
        <w:pStyle w:val="Normal1"/>
        <w:jc w:val="both"/>
      </w:pPr>
    </w:p>
    <w:p w:rsidR="00D47752" w:rsidRPr="00F854A6" w:rsidRDefault="00D47752" w:rsidP="00D47752">
      <w:pPr>
        <w:pStyle w:val="Normal1"/>
        <w:jc w:val="both"/>
      </w:pPr>
    </w:p>
    <w:p w:rsidR="00D47752" w:rsidRDefault="00D47752" w:rsidP="00D4775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Togo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and thanks 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D47752" w:rsidRPr="001054A7" w:rsidRDefault="00D47752" w:rsidP="00D4775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7752" w:rsidRPr="001F67DB" w:rsidRDefault="00D47752" w:rsidP="00D4775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Ireland has shown a high level of dedicated approach to the UPR process, and we commend all the measures its authorities has taken in order to respond to the UPR recommendations</w:t>
      </w:r>
      <w:r w:rsidRPr="00735729">
        <w:rPr>
          <w:rFonts w:ascii="Times New Roman" w:hAnsi="Times New Roman"/>
          <w:sz w:val="24"/>
          <w:szCs w:val="24"/>
        </w:rPr>
        <w:t xml:space="preserve">.  </w:t>
      </w:r>
    </w:p>
    <w:p w:rsidR="001F3756" w:rsidRDefault="001F3756" w:rsidP="00D4775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3756" w:rsidRDefault="001F3756" w:rsidP="00D4775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F3756" w:rsidRPr="001F3756" w:rsidRDefault="00D47752" w:rsidP="001F3756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729">
        <w:rPr>
          <w:rFonts w:ascii="Times New Roman" w:hAnsi="Times New Roman"/>
          <w:sz w:val="24"/>
          <w:szCs w:val="24"/>
        </w:rPr>
        <w:t xml:space="preserve">We would like to recommend </w:t>
      </w:r>
      <w:r w:rsidR="001F3756">
        <w:rPr>
          <w:rFonts w:ascii="Times New Roman" w:hAnsi="Times New Roman"/>
          <w:sz w:val="24"/>
          <w:szCs w:val="24"/>
        </w:rPr>
        <w:t>to Togo</w:t>
      </w:r>
      <w:r>
        <w:rPr>
          <w:rFonts w:ascii="Times New Roman" w:hAnsi="Times New Roman"/>
          <w:sz w:val="24"/>
          <w:szCs w:val="24"/>
        </w:rPr>
        <w:t xml:space="preserve"> </w:t>
      </w:r>
      <w:r w:rsidR="001F3756">
        <w:rPr>
          <w:rFonts w:ascii="Times New Roman" w:hAnsi="Times New Roman"/>
          <w:sz w:val="24"/>
          <w:szCs w:val="24"/>
        </w:rPr>
        <w:t xml:space="preserve">to </w:t>
      </w:r>
      <w:r w:rsidR="001F3756" w:rsidRPr="001F3756">
        <w:rPr>
          <w:rFonts w:ascii="Times New Roman" w:hAnsi="Times New Roman"/>
          <w:sz w:val="24"/>
          <w:szCs w:val="24"/>
        </w:rPr>
        <w:t>implement an effective plan to reduce maternal</w:t>
      </w:r>
      <w:r w:rsidR="001F3756">
        <w:rPr>
          <w:rFonts w:ascii="Times New Roman" w:hAnsi="Times New Roman"/>
          <w:sz w:val="24"/>
          <w:szCs w:val="24"/>
        </w:rPr>
        <w:t xml:space="preserve"> and infant mortality rates,</w:t>
      </w:r>
      <w:bookmarkStart w:id="0" w:name="_GoBack"/>
      <w:bookmarkEnd w:id="0"/>
      <w:r w:rsidR="001F3756" w:rsidRPr="001F3756">
        <w:rPr>
          <w:rFonts w:ascii="Times New Roman" w:hAnsi="Times New Roman"/>
          <w:sz w:val="24"/>
          <w:szCs w:val="24"/>
        </w:rPr>
        <w:t xml:space="preserve"> ensure that all children are duly registered at birth and have equal access to education, health care and other social services, including those who are unregistered or lack birth certificates</w:t>
      </w:r>
    </w:p>
    <w:p w:rsidR="00D47752" w:rsidRDefault="00D47752" w:rsidP="00D47752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 w:rsidR="001F3756">
        <w:rPr>
          <w:rFonts w:ascii="Times New Roman" w:hAnsi="Times New Roman"/>
          <w:sz w:val="24"/>
          <w:szCs w:val="24"/>
        </w:rPr>
        <w:t>Togo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fruitful </w:t>
      </w:r>
      <w:r w:rsidRPr="000B1997">
        <w:rPr>
          <w:rFonts w:ascii="Times New Roman" w:hAnsi="Times New Roman"/>
          <w:sz w:val="24"/>
          <w:szCs w:val="24"/>
        </w:rPr>
        <w:t>review process.</w:t>
      </w:r>
    </w:p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52"/>
    <w:rsid w:val="001F3756"/>
    <w:rsid w:val="00CD7504"/>
    <w:rsid w:val="00D4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AE815-78D1-48B5-A6FA-A54C4A17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752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77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AA4B8-B517-4CA1-A79E-E441099E0CC9}"/>
</file>

<file path=customXml/itemProps2.xml><?xml version="1.0" encoding="utf-8"?>
<ds:datastoreItem xmlns:ds="http://schemas.openxmlformats.org/officeDocument/2006/customXml" ds:itemID="{4682CC91-5DFE-4A79-AF35-15FB722B2123}"/>
</file>

<file path=customXml/itemProps3.xml><?xml version="1.0" encoding="utf-8"?>
<ds:datastoreItem xmlns:ds="http://schemas.openxmlformats.org/officeDocument/2006/customXml" ds:itemID="{3FEB59D0-A39F-4C69-A80B-F910D9261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2022-01-10T13:52:00Z</dcterms:created>
  <dcterms:modified xsi:type="dcterms:W3CDTF">2022-01-10T14:16:00Z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