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CA181A1" w:rsidR="00CE1F3C" w:rsidRPr="00F671A1" w:rsidRDefault="00201C05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67152B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</w:t>
      </w:r>
      <w:r w:rsidR="004104E7">
        <w:rPr>
          <w:rFonts w:ascii="Calibri" w:hAnsi="Calibri"/>
          <w:b/>
          <w:color w:val="000000" w:themeColor="text1"/>
          <w:sz w:val="28"/>
          <w:szCs w:val="28"/>
        </w:rPr>
        <w:t>Zimbabwe</w:t>
      </w:r>
      <w:r w:rsidR="00466C3A" w:rsidRPr="00F671A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1778F8A8" w:rsidR="00CE1F3C" w:rsidRPr="00F671A1" w:rsidRDefault="00916951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 w:hint="eastAsia"/>
          <w:b/>
          <w:color w:val="000000" w:themeColor="text1"/>
          <w:sz w:val="28"/>
          <w:szCs w:val="28"/>
        </w:rPr>
        <w:t xml:space="preserve">Mr. </w:t>
      </w:r>
      <w:r w:rsidR="004104E7">
        <w:rPr>
          <w:rFonts w:ascii="Calibri" w:hAnsi="Calibri"/>
          <w:b/>
          <w:color w:val="000000" w:themeColor="text1"/>
          <w:sz w:val="28"/>
          <w:szCs w:val="28"/>
        </w:rPr>
        <w:t>KITANO Yasuo</w:t>
      </w:r>
    </w:p>
    <w:p w14:paraId="1AD5D2BB" w14:textId="24694EF4" w:rsidR="00CE1F3C" w:rsidRPr="00F671A1" w:rsidRDefault="004104E7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First</w:t>
      </w:r>
      <w:r w:rsidR="00201C05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Secretary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751227D7" w:rsidR="00CE1F3C" w:rsidRPr="00F671A1" w:rsidRDefault="004104E7" w:rsidP="175636C4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26 January 2</w:t>
      </w:r>
      <w:bookmarkStart w:id="0" w:name="_GoBack"/>
      <w:bookmarkEnd w:id="0"/>
      <w:r>
        <w:rPr>
          <w:rFonts w:ascii="Calibri" w:hAnsi="Calibri"/>
          <w:b/>
          <w:bCs/>
          <w:color w:val="000000" w:themeColor="text1"/>
          <w:sz w:val="28"/>
          <w:szCs w:val="28"/>
        </w:rPr>
        <w:t>022</w:t>
      </w:r>
    </w:p>
    <w:p w14:paraId="21F031CF" w14:textId="77777777" w:rsidR="00CE1F3C" w:rsidRPr="00781879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F671A1" w:rsidRDefault="00671E83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Thank you</w:t>
      </w:r>
      <w:r w:rsidRPr="00F671A1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41BA49E" w:rsidR="00CE1F3C" w:rsidRPr="00F671A1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>warmly welcomes the delegation of</w:t>
      </w:r>
      <w:r w:rsidR="004104E7">
        <w:rPr>
          <w:rFonts w:ascii="Calibri" w:hAnsi="Calibri"/>
          <w:color w:val="000000" w:themeColor="text1"/>
          <w:sz w:val="28"/>
          <w:szCs w:val="28"/>
        </w:rPr>
        <w:t xml:space="preserve"> Zimbabwe</w:t>
      </w:r>
      <w:r w:rsidR="0091695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937B2" w:rsidRPr="00F671A1">
        <w:rPr>
          <w:rFonts w:ascii="Calibri" w:hAnsi="Calibri" w:hint="eastAsia"/>
          <w:color w:val="000000" w:themeColor="text1"/>
          <w:sz w:val="28"/>
          <w:szCs w:val="28"/>
        </w:rPr>
        <w:t>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916951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5783236E" w14:textId="546BA0A2" w:rsidR="00916951" w:rsidRPr="00BE4D79" w:rsidRDefault="00C42A3B" w:rsidP="00BE4D79">
      <w:pPr>
        <w:ind w:firstLineChars="150" w:firstLine="420"/>
        <w:rPr>
          <w:sz w:val="24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Japan 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appreciates the 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 xml:space="preserve">fact that </w:t>
      </w:r>
      <w:r>
        <w:rPr>
          <w:rFonts w:ascii="Calibri" w:hAnsi="Calibri"/>
          <w:color w:val="000000" w:themeColor="text1"/>
          <w:sz w:val="28"/>
          <w:szCs w:val="28"/>
        </w:rPr>
        <w:t xml:space="preserve">Zimbabwe has </w:t>
      </w:r>
      <w:r w:rsidRPr="00C42A3B">
        <w:rPr>
          <w:rFonts w:ascii="Calibri" w:hAnsi="Calibri"/>
          <w:color w:val="000000" w:themeColor="text1"/>
          <w:sz w:val="28"/>
          <w:szCs w:val="28"/>
        </w:rPr>
        <w:t>extended the prohibited grounds of discrimination in education</w:t>
      </w:r>
      <w:r w:rsidR="00123CE8">
        <w:rPr>
          <w:rFonts w:ascii="Calibri" w:hAnsi="Calibri"/>
          <w:color w:val="000000" w:themeColor="text1"/>
          <w:sz w:val="28"/>
          <w:szCs w:val="28"/>
        </w:rPr>
        <w:t xml:space="preserve"> to include marital status and pregnancy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123CE8">
        <w:rPr>
          <w:rFonts w:ascii="Calibri" w:hAnsi="Calibri"/>
          <w:color w:val="000000" w:themeColor="text1"/>
          <w:sz w:val="28"/>
          <w:szCs w:val="28"/>
        </w:rPr>
        <w:t>through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123CE8">
        <w:rPr>
          <w:rFonts w:ascii="Calibri" w:hAnsi="Calibri"/>
          <w:color w:val="000000" w:themeColor="text1"/>
          <w:sz w:val="28"/>
          <w:szCs w:val="28"/>
        </w:rPr>
        <w:t xml:space="preserve">the </w:t>
      </w:r>
      <w:r>
        <w:rPr>
          <w:rFonts w:ascii="Calibri" w:hAnsi="Calibri"/>
          <w:color w:val="000000" w:themeColor="text1"/>
          <w:sz w:val="28"/>
          <w:szCs w:val="28"/>
        </w:rPr>
        <w:t>e</w:t>
      </w:r>
      <w:r w:rsidR="00123CE8">
        <w:rPr>
          <w:rFonts w:ascii="Calibri" w:hAnsi="Calibri"/>
          <w:color w:val="000000" w:themeColor="text1"/>
          <w:sz w:val="28"/>
          <w:szCs w:val="28"/>
        </w:rPr>
        <w:t>nactment of</w:t>
      </w:r>
      <w:r w:rsidRPr="00C42A3B">
        <w:rPr>
          <w:rFonts w:ascii="Calibri" w:hAnsi="Calibri"/>
          <w:color w:val="000000" w:themeColor="text1"/>
          <w:sz w:val="28"/>
          <w:szCs w:val="28"/>
        </w:rPr>
        <w:t xml:space="preserve"> the </w:t>
      </w:r>
      <w:r>
        <w:rPr>
          <w:rFonts w:ascii="Calibri" w:hAnsi="Calibri"/>
          <w:color w:val="000000" w:themeColor="text1"/>
          <w:sz w:val="28"/>
          <w:szCs w:val="28"/>
        </w:rPr>
        <w:t xml:space="preserve">2020 </w:t>
      </w:r>
      <w:r w:rsidRPr="00C42A3B">
        <w:rPr>
          <w:rFonts w:ascii="Calibri" w:hAnsi="Calibri"/>
          <w:color w:val="000000" w:themeColor="text1"/>
          <w:sz w:val="28"/>
          <w:szCs w:val="28"/>
        </w:rPr>
        <w:t>Education Amendment Act</w:t>
      </w:r>
      <w:r>
        <w:rPr>
          <w:rFonts w:ascii="Calibri" w:hAnsi="Calibri"/>
          <w:color w:val="000000" w:themeColor="text1"/>
          <w:sz w:val="28"/>
          <w:szCs w:val="28"/>
        </w:rPr>
        <w:t>.</w:t>
      </w:r>
    </w:p>
    <w:p w14:paraId="19AD718E" w14:textId="2DEA1B8B" w:rsidR="00C42A3B" w:rsidRDefault="00C42A3B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2CA82F43" w14:textId="7201D5F3" w:rsidR="00CE1F3C" w:rsidRPr="00F671A1" w:rsidRDefault="005660B2" w:rsidP="00E44843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Japan would like to make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D79F9">
        <w:rPr>
          <w:rFonts w:ascii="Calibri" w:hAnsi="Calibri"/>
          <w:color w:val="000000" w:themeColor="text1"/>
          <w:sz w:val="28"/>
          <w:szCs w:val="28"/>
        </w:rPr>
        <w:t>two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 w:rsidRPr="00F671A1">
        <w:rPr>
          <w:rFonts w:ascii="Calibri" w:hAnsi="Calibri"/>
          <w:sz w:val="28"/>
          <w:szCs w:val="28"/>
        </w:rPr>
        <w:t>mendations:</w:t>
      </w:r>
    </w:p>
    <w:p w14:paraId="3B727D60" w14:textId="6E5B01AE" w:rsidR="00E44843" w:rsidRPr="00C42A3B" w:rsidRDefault="00E44843" w:rsidP="00F671A1">
      <w:pPr>
        <w:rPr>
          <w:rFonts w:ascii="Calibri" w:hAnsi="Calibri"/>
          <w:sz w:val="28"/>
          <w:szCs w:val="28"/>
        </w:rPr>
      </w:pPr>
    </w:p>
    <w:p w14:paraId="1364B7FE" w14:textId="00443EE0" w:rsidR="00C42A3B" w:rsidRDefault="00C42A3B" w:rsidP="00C42A3B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 w:hint="eastAsia"/>
          <w:sz w:val="28"/>
          <w:szCs w:val="28"/>
        </w:rPr>
        <w:t xml:space="preserve">atify </w:t>
      </w:r>
      <w:r w:rsidRPr="00C42A3B">
        <w:rPr>
          <w:rFonts w:ascii="Calibri" w:hAnsi="Calibri"/>
          <w:sz w:val="28"/>
          <w:szCs w:val="28"/>
        </w:rPr>
        <w:t>the Convention against Torture and Other Cruel, Inhuman or De</w:t>
      </w:r>
      <w:r>
        <w:rPr>
          <w:rFonts w:ascii="Calibri" w:hAnsi="Calibri"/>
          <w:sz w:val="28"/>
          <w:szCs w:val="28"/>
        </w:rPr>
        <w:t>grading Treatment or Punishment and</w:t>
      </w:r>
      <w:r w:rsidRPr="00C42A3B">
        <w:rPr>
          <w:rFonts w:ascii="Calibri" w:hAnsi="Calibri"/>
          <w:sz w:val="28"/>
          <w:szCs w:val="28"/>
        </w:rPr>
        <w:t xml:space="preserve"> the International Convention for the Protection of All Persons from Enforced Disappearance</w:t>
      </w:r>
      <w:r>
        <w:rPr>
          <w:rFonts w:ascii="Calibri" w:hAnsi="Calibri"/>
          <w:sz w:val="28"/>
          <w:szCs w:val="28"/>
        </w:rPr>
        <w:t>; and</w:t>
      </w:r>
    </w:p>
    <w:p w14:paraId="552CBD83" w14:textId="77777777" w:rsidR="00C42A3B" w:rsidRDefault="00C42A3B" w:rsidP="00C42A3B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2E82CAF0" w14:textId="5B4F6AA6" w:rsidR="00123CE8" w:rsidRDefault="000135F9" w:rsidP="00123CE8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0135F9">
        <w:rPr>
          <w:rFonts w:ascii="Calibri" w:hAnsi="Calibri"/>
          <w:sz w:val="28"/>
          <w:szCs w:val="28"/>
        </w:rPr>
        <w:t xml:space="preserve">take </w:t>
      </w:r>
      <w:r w:rsidR="00123CE8">
        <w:rPr>
          <w:rFonts w:ascii="Calibri" w:hAnsi="Calibri"/>
          <w:sz w:val="28"/>
          <w:szCs w:val="28"/>
        </w:rPr>
        <w:t xml:space="preserve">further </w:t>
      </w:r>
      <w:r w:rsidRPr="000135F9">
        <w:rPr>
          <w:rFonts w:ascii="Calibri" w:hAnsi="Calibri"/>
          <w:sz w:val="28"/>
          <w:szCs w:val="28"/>
        </w:rPr>
        <w:t>steps to ensure women’s rights</w:t>
      </w:r>
      <w:r w:rsidR="00123CE8">
        <w:rPr>
          <w:rFonts w:ascii="Calibri" w:hAnsi="Calibri"/>
          <w:sz w:val="28"/>
          <w:szCs w:val="28"/>
        </w:rPr>
        <w:t>, including by removing gender-based discriminatory provisions on marriage and property</w:t>
      </w:r>
      <w:r w:rsidRPr="000135F9">
        <w:rPr>
          <w:rFonts w:ascii="Calibri" w:hAnsi="Calibri"/>
          <w:sz w:val="28"/>
          <w:szCs w:val="28"/>
        </w:rPr>
        <w:t xml:space="preserve"> </w:t>
      </w:r>
      <w:r w:rsidR="00123CE8">
        <w:rPr>
          <w:rFonts w:ascii="Calibri" w:hAnsi="Calibri"/>
          <w:sz w:val="28"/>
          <w:szCs w:val="28"/>
        </w:rPr>
        <w:t>rights.</w:t>
      </w:r>
    </w:p>
    <w:p w14:paraId="7193D655" w14:textId="463D08AE" w:rsidR="00CE1F3C" w:rsidRPr="00F671A1" w:rsidRDefault="00123CE8" w:rsidP="00123CE8">
      <w:pPr>
        <w:pStyle w:val="a5"/>
        <w:ind w:leftChars="0" w:left="48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 </w:t>
      </w:r>
    </w:p>
    <w:p w14:paraId="4F926101" w14:textId="79A2DD7D" w:rsidR="00CE1F3C" w:rsidRPr="00F671A1" w:rsidRDefault="00CE1F3C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W</w:t>
      </w:r>
      <w:r w:rsidR="00674891" w:rsidRPr="00F671A1">
        <w:rPr>
          <w:rFonts w:ascii="Calibri" w:hAnsi="Calibri"/>
          <w:sz w:val="28"/>
          <w:szCs w:val="28"/>
        </w:rPr>
        <w:t xml:space="preserve">e wish the delegation </w:t>
      </w:r>
      <w:r w:rsidR="00952189" w:rsidRPr="00F671A1">
        <w:rPr>
          <w:rFonts w:ascii="Calibri" w:hAnsi="Calibri"/>
          <w:sz w:val="28"/>
          <w:szCs w:val="28"/>
        </w:rPr>
        <w:t>of</w:t>
      </w:r>
      <w:r w:rsidR="00952189"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AC5F9C">
        <w:rPr>
          <w:rFonts w:ascii="Calibri" w:hAnsi="Calibri"/>
          <w:color w:val="000000" w:themeColor="text1"/>
          <w:sz w:val="28"/>
          <w:szCs w:val="28"/>
        </w:rPr>
        <w:t>Zimbabwe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ev</w:t>
      </w:r>
      <w:r w:rsidRPr="00F671A1"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AC5F9C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 w:rsidRPr="00F671A1">
        <w:rPr>
          <w:rFonts w:ascii="Calibri" w:hAnsi="Calibri"/>
          <w:sz w:val="28"/>
          <w:szCs w:val="28"/>
        </w:rPr>
        <w:t>I thank you</w:t>
      </w:r>
      <w:r w:rsidR="00CE1F3C" w:rsidRPr="00F671A1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1AFC" w14:textId="77777777" w:rsidR="00C142AE" w:rsidRDefault="00C142AE" w:rsidP="00C4653F">
      <w:r>
        <w:separator/>
      </w:r>
    </w:p>
  </w:endnote>
  <w:endnote w:type="continuationSeparator" w:id="0">
    <w:p w14:paraId="401B0BFC" w14:textId="77777777" w:rsidR="00C142AE" w:rsidRDefault="00C142A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5290" w14:textId="77777777" w:rsidR="00C142AE" w:rsidRDefault="00C142AE" w:rsidP="00C4653F">
      <w:r>
        <w:separator/>
      </w:r>
    </w:p>
  </w:footnote>
  <w:footnote w:type="continuationSeparator" w:id="0">
    <w:p w14:paraId="2AB40E50" w14:textId="77777777" w:rsidR="00C142AE" w:rsidRDefault="00C142A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35F9"/>
    <w:rsid w:val="00022CDD"/>
    <w:rsid w:val="000616F3"/>
    <w:rsid w:val="000C1620"/>
    <w:rsid w:val="000D65F7"/>
    <w:rsid w:val="000E411C"/>
    <w:rsid w:val="00114E1D"/>
    <w:rsid w:val="00123CE8"/>
    <w:rsid w:val="00166486"/>
    <w:rsid w:val="001837C8"/>
    <w:rsid w:val="001C6676"/>
    <w:rsid w:val="001E5727"/>
    <w:rsid w:val="001F2EC4"/>
    <w:rsid w:val="00201C05"/>
    <w:rsid w:val="00256B1B"/>
    <w:rsid w:val="00261C09"/>
    <w:rsid w:val="00296531"/>
    <w:rsid w:val="002B7895"/>
    <w:rsid w:val="002D0CEF"/>
    <w:rsid w:val="003031E7"/>
    <w:rsid w:val="00315543"/>
    <w:rsid w:val="00325C83"/>
    <w:rsid w:val="00326935"/>
    <w:rsid w:val="00367225"/>
    <w:rsid w:val="00380450"/>
    <w:rsid w:val="00394D37"/>
    <w:rsid w:val="00395DE7"/>
    <w:rsid w:val="003B2B1F"/>
    <w:rsid w:val="003B568C"/>
    <w:rsid w:val="003B615A"/>
    <w:rsid w:val="003D67FA"/>
    <w:rsid w:val="0040103E"/>
    <w:rsid w:val="004028A0"/>
    <w:rsid w:val="004104E7"/>
    <w:rsid w:val="00456F69"/>
    <w:rsid w:val="0046622C"/>
    <w:rsid w:val="00466C3A"/>
    <w:rsid w:val="00471096"/>
    <w:rsid w:val="004752DA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465FB"/>
    <w:rsid w:val="00552172"/>
    <w:rsid w:val="00556EB7"/>
    <w:rsid w:val="00563F04"/>
    <w:rsid w:val="005660B2"/>
    <w:rsid w:val="00566CBB"/>
    <w:rsid w:val="00575C18"/>
    <w:rsid w:val="005A2010"/>
    <w:rsid w:val="005D2F6A"/>
    <w:rsid w:val="00633088"/>
    <w:rsid w:val="006676DF"/>
    <w:rsid w:val="0067152B"/>
    <w:rsid w:val="00671E83"/>
    <w:rsid w:val="00674891"/>
    <w:rsid w:val="00674A16"/>
    <w:rsid w:val="006B27D8"/>
    <w:rsid w:val="006B6AA0"/>
    <w:rsid w:val="006F35D3"/>
    <w:rsid w:val="007401A3"/>
    <w:rsid w:val="007416DB"/>
    <w:rsid w:val="00743B19"/>
    <w:rsid w:val="00781879"/>
    <w:rsid w:val="00785ED0"/>
    <w:rsid w:val="00791D10"/>
    <w:rsid w:val="00794141"/>
    <w:rsid w:val="007A4EEF"/>
    <w:rsid w:val="007E7383"/>
    <w:rsid w:val="00804FD2"/>
    <w:rsid w:val="00807D56"/>
    <w:rsid w:val="00816093"/>
    <w:rsid w:val="00843AD4"/>
    <w:rsid w:val="00851BEB"/>
    <w:rsid w:val="0085497F"/>
    <w:rsid w:val="00854DE0"/>
    <w:rsid w:val="00864CDE"/>
    <w:rsid w:val="008915C4"/>
    <w:rsid w:val="008A174B"/>
    <w:rsid w:val="008F56C6"/>
    <w:rsid w:val="009024CF"/>
    <w:rsid w:val="00916951"/>
    <w:rsid w:val="00926C4F"/>
    <w:rsid w:val="00952189"/>
    <w:rsid w:val="0096161C"/>
    <w:rsid w:val="00991745"/>
    <w:rsid w:val="009F261B"/>
    <w:rsid w:val="009F4DDA"/>
    <w:rsid w:val="00A13C6F"/>
    <w:rsid w:val="00A24C32"/>
    <w:rsid w:val="00A31614"/>
    <w:rsid w:val="00A64571"/>
    <w:rsid w:val="00A83AAD"/>
    <w:rsid w:val="00AB19F7"/>
    <w:rsid w:val="00AC5F9C"/>
    <w:rsid w:val="00B0679A"/>
    <w:rsid w:val="00B107CF"/>
    <w:rsid w:val="00B21F38"/>
    <w:rsid w:val="00B55493"/>
    <w:rsid w:val="00B74283"/>
    <w:rsid w:val="00B81E6E"/>
    <w:rsid w:val="00B82E19"/>
    <w:rsid w:val="00B975C0"/>
    <w:rsid w:val="00BA543E"/>
    <w:rsid w:val="00BE4D79"/>
    <w:rsid w:val="00C142AE"/>
    <w:rsid w:val="00C42A3B"/>
    <w:rsid w:val="00C4583A"/>
    <w:rsid w:val="00C4653F"/>
    <w:rsid w:val="00C74FB8"/>
    <w:rsid w:val="00C90B1F"/>
    <w:rsid w:val="00C91364"/>
    <w:rsid w:val="00C94CC8"/>
    <w:rsid w:val="00CB2242"/>
    <w:rsid w:val="00CB2ADD"/>
    <w:rsid w:val="00CB3F49"/>
    <w:rsid w:val="00CB66B8"/>
    <w:rsid w:val="00CD0455"/>
    <w:rsid w:val="00CE1F3C"/>
    <w:rsid w:val="00CE733E"/>
    <w:rsid w:val="00D0200C"/>
    <w:rsid w:val="00D36FF8"/>
    <w:rsid w:val="00D56A2E"/>
    <w:rsid w:val="00D76FCD"/>
    <w:rsid w:val="00D91FD1"/>
    <w:rsid w:val="00D937B2"/>
    <w:rsid w:val="00DA52E4"/>
    <w:rsid w:val="00DA6AFA"/>
    <w:rsid w:val="00DB00CA"/>
    <w:rsid w:val="00DF58F9"/>
    <w:rsid w:val="00E224ED"/>
    <w:rsid w:val="00E36CE6"/>
    <w:rsid w:val="00E44843"/>
    <w:rsid w:val="00E6796E"/>
    <w:rsid w:val="00E949D4"/>
    <w:rsid w:val="00EC1461"/>
    <w:rsid w:val="00EE70D9"/>
    <w:rsid w:val="00EF7063"/>
    <w:rsid w:val="00F00D5D"/>
    <w:rsid w:val="00F319B7"/>
    <w:rsid w:val="00F671A1"/>
    <w:rsid w:val="00F85D98"/>
    <w:rsid w:val="00FC22D4"/>
    <w:rsid w:val="00FC2A63"/>
    <w:rsid w:val="00FC555B"/>
    <w:rsid w:val="00FD3276"/>
    <w:rsid w:val="00FD79F9"/>
    <w:rsid w:val="175636C4"/>
    <w:rsid w:val="2EA9237D"/>
    <w:rsid w:val="420460D6"/>
    <w:rsid w:val="4E39AFCD"/>
    <w:rsid w:val="4EA9A2B8"/>
    <w:rsid w:val="67D8F840"/>
    <w:rsid w:val="703BB132"/>
    <w:rsid w:val="7F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Default">
    <w:name w:val="Default"/>
    <w:rsid w:val="00123C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5ADC2-9644-447B-B085-3A464D43AF48}"/>
</file>

<file path=customXml/itemProps2.xml><?xml version="1.0" encoding="utf-8"?>
<ds:datastoreItem xmlns:ds="http://schemas.openxmlformats.org/officeDocument/2006/customXml" ds:itemID="{2C30998F-A074-4FA8-99D1-0F7D4CACDA26}"/>
</file>

<file path=customXml/itemProps3.xml><?xml version="1.0" encoding="utf-8"?>
<ds:datastoreItem xmlns:ds="http://schemas.openxmlformats.org/officeDocument/2006/customXml" ds:itemID="{0251F88E-0F87-4045-9F51-553D22661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YONEMITSU MASANOBU</cp:lastModifiedBy>
  <cp:revision>3</cp:revision>
  <cp:lastPrinted>2020-10-29T10:23:00Z</cp:lastPrinted>
  <dcterms:created xsi:type="dcterms:W3CDTF">2022-01-19T03:07:00Z</dcterms:created>
  <dcterms:modified xsi:type="dcterms:W3CDTF">2022-01-19T03:07:00Z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