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6CC6C8A2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D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0D57BF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82F7E1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16C5FC3" w14:textId="210BE338" w:rsidR="00882801" w:rsidRPr="006A3A17" w:rsidRDefault="00847D82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3BD516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6A8E67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DFD" w14:textId="35A7855F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3917B9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0DB67213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2B42EA3E" w14:textId="10861ED0" w:rsidR="00E71F3A" w:rsidRPr="00AF2C6E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welcomes the 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progress made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by </w:t>
      </w:r>
      <w:r w:rsidR="000D57BF">
        <w:rPr>
          <w:rFonts w:ascii="Verdana" w:hAnsi="Verdana" w:cs="Times New Roman"/>
          <w:sz w:val="20"/>
          <w:szCs w:val="20"/>
        </w:rPr>
        <w:t>Lithuania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 </w:t>
      </w:r>
      <w:r w:rsidR="00E71F3A" w:rsidRPr="009E685C">
        <w:rPr>
          <w:rFonts w:ascii="Verdana" w:hAnsi="Verdana" w:cs="Times New Roman"/>
          <w:sz w:val="20"/>
          <w:szCs w:val="20"/>
        </w:rPr>
        <w:t>since its previous UPR</w:t>
      </w:r>
      <w:r w:rsidR="005E7C5A" w:rsidRPr="009E685C">
        <w:rPr>
          <w:rFonts w:ascii="Verdana" w:hAnsi="Verdana" w:cs="Times New Roman"/>
          <w:sz w:val="20"/>
          <w:szCs w:val="20"/>
        </w:rPr>
        <w:t>.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Notwithstanding </w:t>
      </w:r>
      <w:r w:rsidR="00E71F3A" w:rsidRPr="00AF2C6E">
        <w:rPr>
          <w:rFonts w:ascii="Verdana" w:hAnsi="Verdana" w:cs="Times New Roman"/>
          <w:sz w:val="20"/>
          <w:szCs w:val="20"/>
        </w:rPr>
        <w:t xml:space="preserve">these achievements, there is still room for progress, </w:t>
      </w:r>
      <w:r w:rsidR="005E7C5A" w:rsidRPr="00AF2C6E">
        <w:rPr>
          <w:rFonts w:ascii="Verdana" w:hAnsi="Verdana" w:cs="Times New Roman"/>
          <w:sz w:val="20"/>
          <w:szCs w:val="20"/>
        </w:rPr>
        <w:t>in particular</w:t>
      </w:r>
      <w:r w:rsidR="006A7270" w:rsidRPr="00AF2C6E">
        <w:rPr>
          <w:rFonts w:ascii="Verdana" w:hAnsi="Verdana" w:cs="Times New Roman"/>
          <w:sz w:val="20"/>
          <w:szCs w:val="20"/>
        </w:rPr>
        <w:t xml:space="preserve"> </w:t>
      </w:r>
      <w:r w:rsidR="005A7B23" w:rsidRPr="00AF2C6E">
        <w:rPr>
          <w:rFonts w:ascii="Verdana" w:hAnsi="Verdana" w:cs="Times New Roman"/>
          <w:sz w:val="20"/>
          <w:szCs w:val="20"/>
        </w:rPr>
        <w:t xml:space="preserve">regarding the rights of women and of LGBTI persons. </w:t>
      </w:r>
    </w:p>
    <w:p w14:paraId="41210DDC" w14:textId="77777777" w:rsidR="00882801" w:rsidRPr="00AF2C6E" w:rsidRDefault="00E71F3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F2C6E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2C1D99C0" w14:textId="539683B2" w:rsidR="00882801" w:rsidRPr="00AF2C6E" w:rsidRDefault="00712EA3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F2C6E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AF2C6E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AF2C6E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AF2C6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AF2C6E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7559E2" w:rsidRPr="00AF2C6E">
        <w:rPr>
          <w:rFonts w:ascii="Verdana" w:hAnsi="Verdana" w:cs="Times New Roman"/>
          <w:color w:val="000000"/>
          <w:sz w:val="20"/>
          <w:szCs w:val="20"/>
        </w:rPr>
        <w:t>Lithuania</w:t>
      </w:r>
      <w:r w:rsidR="00E71F3A" w:rsidRPr="00AF2C6E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="008F4A88" w:rsidRPr="00AF2C6E">
        <w:rPr>
          <w:rFonts w:ascii="Verdana" w:hAnsi="Verdana" w:cs="Times New Roman"/>
          <w:color w:val="000000"/>
          <w:sz w:val="20"/>
          <w:szCs w:val="20"/>
        </w:rPr>
        <w:t>:</w:t>
      </w:r>
      <w:r w:rsidRPr="00AF2C6E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6A012A6" w14:textId="77777777" w:rsidR="005E7C5A" w:rsidRPr="00AF2C6E" w:rsidRDefault="005E7C5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1BE96FF" w14:textId="0ED290EF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  <w:r w:rsidRPr="00AF2C6E">
        <w:rPr>
          <w:rFonts w:ascii="Verdana" w:hAnsi="Verdana"/>
          <w:b/>
          <w:bCs/>
          <w:sz w:val="20"/>
          <w:szCs w:val="20"/>
        </w:rPr>
        <w:t>R1.</w:t>
      </w:r>
      <w:r w:rsidRPr="00AF2C6E">
        <w:rPr>
          <w:rFonts w:ascii="Verdana" w:hAnsi="Verdana"/>
          <w:sz w:val="20"/>
          <w:szCs w:val="20"/>
        </w:rPr>
        <w:t xml:space="preserve"> Increase awareness of the general public regarding gender-based violence, including domestic violence, and ensure that all competent authorities have the appropriate training and necessary capacity to investigate, prosecute and penalize this type of violence</w:t>
      </w:r>
    </w:p>
    <w:p w14:paraId="37B3B391" w14:textId="77777777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</w:p>
    <w:p w14:paraId="03FC9021" w14:textId="374F5B82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  <w:r w:rsidRPr="004C145C">
        <w:rPr>
          <w:rFonts w:ascii="Verdana" w:hAnsi="Verdana"/>
          <w:b/>
          <w:bCs/>
          <w:sz w:val="20"/>
          <w:szCs w:val="20"/>
        </w:rPr>
        <w:t>R2.</w:t>
      </w:r>
      <w:r>
        <w:rPr>
          <w:rFonts w:ascii="Verdana" w:hAnsi="Verdana"/>
          <w:sz w:val="20"/>
          <w:szCs w:val="20"/>
        </w:rPr>
        <w:t xml:space="preserve"> </w:t>
      </w:r>
      <w:r w:rsidRPr="0002719F">
        <w:rPr>
          <w:rFonts w:ascii="Verdana" w:hAnsi="Verdana"/>
          <w:sz w:val="20"/>
          <w:szCs w:val="20"/>
        </w:rPr>
        <w:t>Ratify</w:t>
      </w:r>
      <w:r>
        <w:rPr>
          <w:rFonts w:ascii="Verdana" w:hAnsi="Verdana"/>
          <w:sz w:val="20"/>
          <w:szCs w:val="20"/>
        </w:rPr>
        <w:t xml:space="preserve"> the Council of Europe Convention on Preventing and Combating Violence against Women and Domestic Violence</w:t>
      </w:r>
    </w:p>
    <w:p w14:paraId="0B31FC49" w14:textId="77777777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</w:p>
    <w:p w14:paraId="17A83C23" w14:textId="77777777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  <w:r w:rsidRPr="004C145C">
        <w:rPr>
          <w:rFonts w:ascii="Verdana" w:hAnsi="Verdana"/>
          <w:b/>
          <w:bCs/>
          <w:sz w:val="20"/>
          <w:szCs w:val="20"/>
        </w:rPr>
        <w:t>R3.</w:t>
      </w:r>
      <w:r w:rsidRPr="005271FB">
        <w:rPr>
          <w:rFonts w:ascii="Verdana" w:hAnsi="Verdana"/>
          <w:sz w:val="20"/>
          <w:szCs w:val="20"/>
        </w:rPr>
        <w:t xml:space="preserve"> Ensure de jure and de facto recognition of equa</w:t>
      </w:r>
      <w:r>
        <w:rPr>
          <w:rFonts w:ascii="Verdana" w:hAnsi="Verdana"/>
          <w:sz w:val="20"/>
          <w:szCs w:val="20"/>
        </w:rPr>
        <w:t xml:space="preserve">lity and family rights of same-sex couples. </w:t>
      </w:r>
    </w:p>
    <w:p w14:paraId="2C17C65C" w14:textId="77777777" w:rsidR="00EC535C" w:rsidRDefault="00EC535C" w:rsidP="00EC535C">
      <w:pPr>
        <w:jc w:val="both"/>
        <w:rPr>
          <w:rFonts w:ascii="Verdana" w:hAnsi="Verdana"/>
          <w:sz w:val="20"/>
          <w:szCs w:val="20"/>
        </w:rPr>
      </w:pPr>
    </w:p>
    <w:p w14:paraId="56EDD506" w14:textId="77777777" w:rsidR="003726E8" w:rsidRPr="00EC535C" w:rsidRDefault="003726E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D1218A0" w14:textId="37EFE006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3917B9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3A479CF9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D199" w14:textId="77777777" w:rsidR="005C7720" w:rsidRDefault="005C7720" w:rsidP="00F42208">
      <w:r>
        <w:separator/>
      </w:r>
    </w:p>
  </w:endnote>
  <w:endnote w:type="continuationSeparator" w:id="0">
    <w:p w14:paraId="4F0B47F0" w14:textId="77777777" w:rsidR="005C7720" w:rsidRDefault="005C7720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A61" w14:textId="77777777" w:rsidR="005C7720" w:rsidRDefault="005C7720" w:rsidP="00F42208">
      <w:r>
        <w:separator/>
      </w:r>
    </w:p>
  </w:footnote>
  <w:footnote w:type="continuationSeparator" w:id="0">
    <w:p w14:paraId="4C63757C" w14:textId="77777777" w:rsidR="005C7720" w:rsidRDefault="005C7720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652" w14:textId="4EAB7AF4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34B15"/>
    <w:rsid w:val="000544ED"/>
    <w:rsid w:val="00067C15"/>
    <w:rsid w:val="00070785"/>
    <w:rsid w:val="000B7A14"/>
    <w:rsid w:val="000C1B40"/>
    <w:rsid w:val="000C44A2"/>
    <w:rsid w:val="000D57BF"/>
    <w:rsid w:val="000E2272"/>
    <w:rsid w:val="000F74D4"/>
    <w:rsid w:val="00146E43"/>
    <w:rsid w:val="0015478B"/>
    <w:rsid w:val="001560D7"/>
    <w:rsid w:val="00167870"/>
    <w:rsid w:val="00170EF6"/>
    <w:rsid w:val="00182010"/>
    <w:rsid w:val="0019429C"/>
    <w:rsid w:val="001B5D49"/>
    <w:rsid w:val="001D54CB"/>
    <w:rsid w:val="001E7A97"/>
    <w:rsid w:val="002151BB"/>
    <w:rsid w:val="00270C10"/>
    <w:rsid w:val="002832EE"/>
    <w:rsid w:val="0028400C"/>
    <w:rsid w:val="002B68F8"/>
    <w:rsid w:val="002E6299"/>
    <w:rsid w:val="002F7083"/>
    <w:rsid w:val="00303E8E"/>
    <w:rsid w:val="00312BC3"/>
    <w:rsid w:val="003278FD"/>
    <w:rsid w:val="00343B58"/>
    <w:rsid w:val="00357796"/>
    <w:rsid w:val="00366539"/>
    <w:rsid w:val="003726E8"/>
    <w:rsid w:val="0038429A"/>
    <w:rsid w:val="003917B9"/>
    <w:rsid w:val="00391DE5"/>
    <w:rsid w:val="00397387"/>
    <w:rsid w:val="003B0D7B"/>
    <w:rsid w:val="003B1BB2"/>
    <w:rsid w:val="003F3BE3"/>
    <w:rsid w:val="00406878"/>
    <w:rsid w:val="00424130"/>
    <w:rsid w:val="00425AC8"/>
    <w:rsid w:val="0045594D"/>
    <w:rsid w:val="00477025"/>
    <w:rsid w:val="0047789A"/>
    <w:rsid w:val="00495560"/>
    <w:rsid w:val="004A410C"/>
    <w:rsid w:val="004C2DE7"/>
    <w:rsid w:val="004C4ACD"/>
    <w:rsid w:val="004D16C3"/>
    <w:rsid w:val="004D64A5"/>
    <w:rsid w:val="004F7F39"/>
    <w:rsid w:val="00521756"/>
    <w:rsid w:val="00541999"/>
    <w:rsid w:val="00570C06"/>
    <w:rsid w:val="0058285F"/>
    <w:rsid w:val="0059039C"/>
    <w:rsid w:val="005A7B23"/>
    <w:rsid w:val="005C7720"/>
    <w:rsid w:val="005E541A"/>
    <w:rsid w:val="005E7C5A"/>
    <w:rsid w:val="006007D5"/>
    <w:rsid w:val="006129DD"/>
    <w:rsid w:val="006330B7"/>
    <w:rsid w:val="00641733"/>
    <w:rsid w:val="00653ADC"/>
    <w:rsid w:val="00657CC2"/>
    <w:rsid w:val="00681B18"/>
    <w:rsid w:val="006A7270"/>
    <w:rsid w:val="006B0349"/>
    <w:rsid w:val="006E15A9"/>
    <w:rsid w:val="00712EA3"/>
    <w:rsid w:val="00714991"/>
    <w:rsid w:val="00717A50"/>
    <w:rsid w:val="0073742A"/>
    <w:rsid w:val="007513DA"/>
    <w:rsid w:val="007559E2"/>
    <w:rsid w:val="0076040C"/>
    <w:rsid w:val="007778A2"/>
    <w:rsid w:val="00781A5D"/>
    <w:rsid w:val="00790528"/>
    <w:rsid w:val="00793D9C"/>
    <w:rsid w:val="007A0E92"/>
    <w:rsid w:val="007D0280"/>
    <w:rsid w:val="007D68AC"/>
    <w:rsid w:val="00804ED0"/>
    <w:rsid w:val="0082460D"/>
    <w:rsid w:val="00825F27"/>
    <w:rsid w:val="008345A9"/>
    <w:rsid w:val="00847D82"/>
    <w:rsid w:val="0085125B"/>
    <w:rsid w:val="00855073"/>
    <w:rsid w:val="00882801"/>
    <w:rsid w:val="008B1F01"/>
    <w:rsid w:val="008C55A6"/>
    <w:rsid w:val="008F2B6A"/>
    <w:rsid w:val="008F4A88"/>
    <w:rsid w:val="009134B7"/>
    <w:rsid w:val="00932EF9"/>
    <w:rsid w:val="009416D9"/>
    <w:rsid w:val="00946CC7"/>
    <w:rsid w:val="00973C9B"/>
    <w:rsid w:val="00976A03"/>
    <w:rsid w:val="0098099F"/>
    <w:rsid w:val="009B7CE7"/>
    <w:rsid w:val="009C5422"/>
    <w:rsid w:val="009E18DD"/>
    <w:rsid w:val="009E4FEA"/>
    <w:rsid w:val="009E685C"/>
    <w:rsid w:val="00A3181A"/>
    <w:rsid w:val="00A33118"/>
    <w:rsid w:val="00A422C2"/>
    <w:rsid w:val="00A443BE"/>
    <w:rsid w:val="00A54A57"/>
    <w:rsid w:val="00A619E2"/>
    <w:rsid w:val="00A75434"/>
    <w:rsid w:val="00A943EF"/>
    <w:rsid w:val="00AD33B4"/>
    <w:rsid w:val="00AE6743"/>
    <w:rsid w:val="00AF2C6E"/>
    <w:rsid w:val="00B24B04"/>
    <w:rsid w:val="00B54E13"/>
    <w:rsid w:val="00B73B83"/>
    <w:rsid w:val="00B9546A"/>
    <w:rsid w:val="00BB0FA6"/>
    <w:rsid w:val="00C0494D"/>
    <w:rsid w:val="00C165A7"/>
    <w:rsid w:val="00C17E04"/>
    <w:rsid w:val="00C236AD"/>
    <w:rsid w:val="00C6235B"/>
    <w:rsid w:val="00C65C1F"/>
    <w:rsid w:val="00D02D0E"/>
    <w:rsid w:val="00D808E3"/>
    <w:rsid w:val="00DA4D3E"/>
    <w:rsid w:val="00DB6A2E"/>
    <w:rsid w:val="00DC157A"/>
    <w:rsid w:val="00DD0B6E"/>
    <w:rsid w:val="00DD15D1"/>
    <w:rsid w:val="00DD56F2"/>
    <w:rsid w:val="00DF44B7"/>
    <w:rsid w:val="00E17D5C"/>
    <w:rsid w:val="00E32A5E"/>
    <w:rsid w:val="00E330DE"/>
    <w:rsid w:val="00E351BB"/>
    <w:rsid w:val="00E71F3A"/>
    <w:rsid w:val="00E86567"/>
    <w:rsid w:val="00E97495"/>
    <w:rsid w:val="00EA4C6D"/>
    <w:rsid w:val="00EA6C9D"/>
    <w:rsid w:val="00EC487F"/>
    <w:rsid w:val="00EC535C"/>
    <w:rsid w:val="00ED1785"/>
    <w:rsid w:val="00ED7BE2"/>
    <w:rsid w:val="00EE1283"/>
    <w:rsid w:val="00F16C78"/>
    <w:rsid w:val="00F212DF"/>
    <w:rsid w:val="00F23C5D"/>
    <w:rsid w:val="00F42208"/>
    <w:rsid w:val="00FA188A"/>
    <w:rsid w:val="00FD0AB5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52B1-449F-470B-A090-D93A4C5B88CF}"/>
</file>

<file path=customXml/itemProps2.xml><?xml version="1.0" encoding="utf-8"?>
<ds:datastoreItem xmlns:ds="http://schemas.openxmlformats.org/officeDocument/2006/customXml" ds:itemID="{F35B2548-AFBF-4F0F-89A2-717CC84812E6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AF34C4A2-13C1-449F-A30D-7330A3C02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axel.vandeputte@diplobel.fed.be</dc:creator>
  <cp:lastModifiedBy>Joosten Veronique - M3</cp:lastModifiedBy>
  <cp:revision>3</cp:revision>
  <cp:lastPrinted>2019-04-25T10:22:00Z</cp:lastPrinted>
  <dcterms:created xsi:type="dcterms:W3CDTF">2022-01-18T13:03:00Z</dcterms:created>
  <dcterms:modified xsi:type="dcterms:W3CDTF">2022-01-19T17:00:00Z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2022-01-18T07:05:39Z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90fdc702-b04c-440c-8a7a-54b2f8f7ecc5</vt:lpwstr>
  </property>
  <property fmtid="{D5CDD505-2E9C-101B-9397-08002B2CF9AE}" pid="12" name="MSIP_Label_dddc1db8-2f64-468c-a02a-c7d04ea19826_ContentBits">
    <vt:lpwstr>0</vt:lpwstr>
  </property>
</Properties>
</file>