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D27641" w14:textId="77777777" w:rsidR="00867831" w:rsidRDefault="000434A5" w:rsidP="00AA2A5D">
      <w:pPr>
        <w:spacing w:after="0" w:line="360" w:lineRule="auto"/>
        <w:rPr>
          <w:b/>
        </w:rPr>
      </w:pPr>
    </w:p>
    <w:p w14:paraId="0E0F9DC4" w14:textId="77777777" w:rsidR="00482E7A" w:rsidRPr="006612D8" w:rsidRDefault="00771995" w:rsidP="00482E7A">
      <w:pPr>
        <w:spacing w:after="0" w:line="360" w:lineRule="auto"/>
        <w:jc w:val="right"/>
        <w:rPr>
          <w:i/>
          <w:u w:val="single"/>
          <w:lang w:val="en-US"/>
        </w:rPr>
      </w:pPr>
      <w:r w:rsidRPr="006612D8">
        <w:rPr>
          <w:i/>
          <w:u w:val="single"/>
          <w:lang w:val="en-US"/>
        </w:rPr>
        <w:t>Check against delivery</w:t>
      </w:r>
    </w:p>
    <w:p w14:paraId="08242F50" w14:textId="77777777" w:rsidR="00482E7A" w:rsidRPr="006612D8" w:rsidRDefault="000434A5" w:rsidP="00482E7A">
      <w:pPr>
        <w:spacing w:after="0" w:line="360" w:lineRule="auto"/>
        <w:jc w:val="right"/>
        <w:rPr>
          <w:b/>
          <w:i/>
          <w:lang w:val="en-US"/>
        </w:rPr>
      </w:pPr>
    </w:p>
    <w:p w14:paraId="6F37D1FF" w14:textId="77777777" w:rsidR="00482E7A" w:rsidRPr="006612D8" w:rsidRDefault="00771995" w:rsidP="00482E7A">
      <w:pPr>
        <w:spacing w:after="0" w:line="360" w:lineRule="auto"/>
        <w:jc w:val="center"/>
        <w:rPr>
          <w:b/>
          <w:sz w:val="32"/>
          <w:szCs w:val="32"/>
          <w:lang w:val="en-US"/>
        </w:rPr>
      </w:pPr>
      <w:r w:rsidRPr="006612D8">
        <w:rPr>
          <w:b/>
          <w:sz w:val="32"/>
          <w:szCs w:val="32"/>
          <w:lang w:val="en-US"/>
        </w:rPr>
        <w:t>Un</w:t>
      </w:r>
      <w:r>
        <w:rPr>
          <w:b/>
          <w:sz w:val="32"/>
          <w:szCs w:val="32"/>
          <w:lang w:val="en-US"/>
        </w:rPr>
        <w:t>iversal Periodic Review of</w:t>
      </w:r>
      <w:r w:rsidR="00A43E0C">
        <w:rPr>
          <w:b/>
          <w:sz w:val="32"/>
          <w:szCs w:val="32"/>
          <w:lang w:val="en-US"/>
        </w:rPr>
        <w:t xml:space="preserve"> Lithuania</w:t>
      </w:r>
    </w:p>
    <w:p w14:paraId="4B801DD8" w14:textId="77777777" w:rsidR="00482E7A" w:rsidRPr="006612D8" w:rsidRDefault="00A43E0C" w:rsidP="00482E7A">
      <w:pPr>
        <w:spacing w:after="0" w:line="360" w:lineRule="auto"/>
        <w:jc w:val="center"/>
        <w:rPr>
          <w:lang w:val="en-US"/>
        </w:rPr>
      </w:pPr>
      <w:r>
        <w:rPr>
          <w:lang w:val="en-US"/>
        </w:rPr>
        <w:t>26.01.2022</w:t>
      </w:r>
    </w:p>
    <w:p w14:paraId="0D05CB34" w14:textId="77777777" w:rsidR="00482E7A" w:rsidRPr="006612D8" w:rsidRDefault="000434A5" w:rsidP="00482E7A">
      <w:pPr>
        <w:spacing w:after="0" w:line="360" w:lineRule="auto"/>
        <w:jc w:val="center"/>
        <w:rPr>
          <w:lang w:val="en-US"/>
        </w:rPr>
      </w:pPr>
    </w:p>
    <w:p w14:paraId="3251344D" w14:textId="77777777" w:rsidR="00482E7A" w:rsidRPr="00841A6C" w:rsidRDefault="00771995" w:rsidP="00482E7A">
      <w:pPr>
        <w:spacing w:after="0" w:line="360" w:lineRule="auto"/>
        <w:jc w:val="center"/>
        <w:rPr>
          <w:b/>
          <w:lang w:val="en-US"/>
        </w:rPr>
      </w:pPr>
      <w:r w:rsidRPr="00841A6C">
        <w:rPr>
          <w:b/>
          <w:lang w:val="en-US"/>
        </w:rPr>
        <w:t>Intervention by H.E. Ambassador Kurt Jäger</w:t>
      </w:r>
    </w:p>
    <w:p w14:paraId="70504077" w14:textId="77777777" w:rsidR="00482E7A" w:rsidRPr="00841A6C" w:rsidRDefault="00771995" w:rsidP="00482E7A">
      <w:pPr>
        <w:spacing w:after="0" w:line="360" w:lineRule="auto"/>
        <w:jc w:val="center"/>
        <w:rPr>
          <w:b/>
          <w:lang w:val="en-US"/>
        </w:rPr>
      </w:pPr>
      <w:r w:rsidRPr="00841A6C">
        <w:rPr>
          <w:b/>
          <w:lang w:val="en-US"/>
        </w:rPr>
        <w:t>Permanent Representative of Liechtenstein</w:t>
      </w:r>
    </w:p>
    <w:p w14:paraId="51C614E8" w14:textId="77777777" w:rsidR="00482E7A" w:rsidRPr="00482E7A" w:rsidRDefault="000434A5" w:rsidP="00482E7A">
      <w:pPr>
        <w:pBdr>
          <w:bottom w:val="single" w:sz="4" w:space="1" w:color="auto"/>
        </w:pBdr>
        <w:spacing w:after="0" w:line="360" w:lineRule="auto"/>
        <w:jc w:val="left"/>
        <w:rPr>
          <w:lang w:val="en-US"/>
        </w:rPr>
      </w:pPr>
    </w:p>
    <w:p w14:paraId="371CF5E7" w14:textId="77777777" w:rsidR="0024171A" w:rsidRPr="00482E7A" w:rsidRDefault="000434A5" w:rsidP="00482E7A">
      <w:pPr>
        <w:spacing w:after="0" w:line="360" w:lineRule="auto"/>
        <w:jc w:val="left"/>
        <w:rPr>
          <w:lang w:val="en-US"/>
        </w:rPr>
      </w:pPr>
    </w:p>
    <w:p w14:paraId="6D126ECA" w14:textId="77777777" w:rsidR="00482E7A" w:rsidRDefault="00771995" w:rsidP="00482E7A">
      <w:pPr>
        <w:spacing w:after="0" w:line="360" w:lineRule="auto"/>
        <w:jc w:val="left"/>
        <w:rPr>
          <w:shd w:val="clear" w:color="auto" w:fill="FFFFFF"/>
          <w:lang w:val="en-US"/>
        </w:rPr>
      </w:pPr>
      <w:r>
        <w:rPr>
          <w:lang w:val="en-US"/>
        </w:rPr>
        <w:t xml:space="preserve">Liechtenstein welcomes the distinguished delegation of </w:t>
      </w:r>
      <w:r w:rsidR="00A43E0C">
        <w:rPr>
          <w:lang w:val="en-US"/>
        </w:rPr>
        <w:t>Lithuania</w:t>
      </w:r>
      <w:r>
        <w:rPr>
          <w:lang w:val="en-US"/>
        </w:rPr>
        <w:t xml:space="preserve"> and wishes to thank for the information provided in the introductory statement and in the national report. </w:t>
      </w:r>
    </w:p>
    <w:p w14:paraId="77312D59" w14:textId="77777777" w:rsidR="008866DB" w:rsidRDefault="000434A5" w:rsidP="00482E7A">
      <w:pPr>
        <w:spacing w:after="0" w:line="360" w:lineRule="auto"/>
        <w:jc w:val="left"/>
        <w:rPr>
          <w:lang w:val="en-US"/>
        </w:rPr>
      </w:pPr>
    </w:p>
    <w:p w14:paraId="34A593D0" w14:textId="104368C1" w:rsidR="00482E7A" w:rsidRPr="00482E7A" w:rsidRDefault="00771995" w:rsidP="00482E7A">
      <w:pPr>
        <w:spacing w:after="0" w:line="360" w:lineRule="auto"/>
        <w:jc w:val="left"/>
        <w:rPr>
          <w:lang w:val="en-US"/>
        </w:rPr>
      </w:pPr>
      <w:r>
        <w:rPr>
          <w:lang w:val="en-US"/>
        </w:rPr>
        <w:t>In a constructive spirit, Liechtenstein recommends</w:t>
      </w:r>
      <w:r w:rsidR="00CB421B" w:rsidRPr="00CB421B">
        <w:rPr>
          <w:lang w:val="en-US"/>
        </w:rPr>
        <w:t>, based on information provided in the OHCHR’s report</w:t>
      </w:r>
      <w:r w:rsidR="001B3540">
        <w:rPr>
          <w:lang w:val="en-US"/>
        </w:rPr>
        <w:t>,</w:t>
      </w:r>
      <w:bookmarkStart w:id="0" w:name="_GoBack"/>
      <w:bookmarkEnd w:id="0"/>
      <w:r>
        <w:rPr>
          <w:lang w:val="en-US"/>
        </w:rPr>
        <w:t xml:space="preserve"> that </w:t>
      </w:r>
      <w:r w:rsidR="00A43E0C">
        <w:rPr>
          <w:lang w:val="en-US"/>
        </w:rPr>
        <w:t>Lithuania</w:t>
      </w:r>
    </w:p>
    <w:p w14:paraId="4F245C5E" w14:textId="77777777" w:rsidR="0024171A" w:rsidRDefault="000434A5" w:rsidP="00482E7A">
      <w:pPr>
        <w:spacing w:after="0" w:line="360" w:lineRule="auto"/>
        <w:jc w:val="left"/>
        <w:rPr>
          <w:lang w:val="en-US"/>
        </w:rPr>
      </w:pPr>
    </w:p>
    <w:p w14:paraId="40F858C4" w14:textId="1D50AD57" w:rsidR="0013510E" w:rsidRDefault="0092528D" w:rsidP="00E3576D">
      <w:pPr>
        <w:spacing w:after="0" w:line="360" w:lineRule="auto"/>
        <w:rPr>
          <w:lang w:val="en-US"/>
        </w:rPr>
      </w:pPr>
      <w:r>
        <w:rPr>
          <w:lang w:val="en-US"/>
        </w:rPr>
        <w:t>1</w:t>
      </w:r>
      <w:r w:rsidR="00771995">
        <w:rPr>
          <w:lang w:val="en-US"/>
        </w:rPr>
        <w:t>.</w:t>
      </w:r>
      <w:r w:rsidR="006A7F81">
        <w:rPr>
          <w:lang w:val="en-US"/>
        </w:rPr>
        <w:t xml:space="preserve"> Ratify the Istanbul Convention </w:t>
      </w:r>
      <w:r w:rsidR="005B63E8">
        <w:rPr>
          <w:lang w:val="en-US"/>
        </w:rPr>
        <w:t>in order to prevent and combat stereotypes and gender-based violence</w:t>
      </w:r>
      <w:r>
        <w:rPr>
          <w:lang w:val="en-US"/>
        </w:rPr>
        <w:t xml:space="preserve"> against women</w:t>
      </w:r>
      <w:r w:rsidR="005B63E8">
        <w:rPr>
          <w:lang w:val="en-US"/>
        </w:rPr>
        <w:t xml:space="preserve"> and further reflect this in</w:t>
      </w:r>
      <w:r w:rsidR="00CB421B">
        <w:rPr>
          <w:lang w:val="en-US"/>
        </w:rPr>
        <w:t xml:space="preserve"> its</w:t>
      </w:r>
      <w:r w:rsidR="005B63E8">
        <w:rPr>
          <w:lang w:val="en-US"/>
        </w:rPr>
        <w:t xml:space="preserve"> national legislation</w:t>
      </w:r>
      <w:r w:rsidR="00E3576D">
        <w:rPr>
          <w:lang w:val="en-US"/>
        </w:rPr>
        <w:t xml:space="preserve">, </w:t>
      </w:r>
    </w:p>
    <w:p w14:paraId="12723025" w14:textId="77777777" w:rsidR="00E3576D" w:rsidRDefault="00E3576D" w:rsidP="00E3576D">
      <w:pPr>
        <w:spacing w:after="0" w:line="360" w:lineRule="auto"/>
        <w:rPr>
          <w:lang w:val="en-US"/>
        </w:rPr>
      </w:pPr>
    </w:p>
    <w:p w14:paraId="41ADC638" w14:textId="77777777" w:rsidR="0092528D" w:rsidRDefault="00E3576D" w:rsidP="00E3576D">
      <w:pPr>
        <w:spacing w:after="0" w:line="360" w:lineRule="auto"/>
        <w:rPr>
          <w:lang w:val="en-US"/>
        </w:rPr>
      </w:pPr>
      <w:r>
        <w:rPr>
          <w:lang w:val="en-US"/>
        </w:rPr>
        <w:t>2</w:t>
      </w:r>
      <w:r w:rsidR="0092528D">
        <w:rPr>
          <w:lang w:val="en-US"/>
        </w:rPr>
        <w:t>. Adopt a national strategy to intensify efforts to eliminate discrimination on the basis of sexual orientation and gender identity in order to combat intolerance, stereotypes and prejudice</w:t>
      </w:r>
      <w:r>
        <w:rPr>
          <w:lang w:val="en-US"/>
        </w:rPr>
        <w:t>,</w:t>
      </w:r>
    </w:p>
    <w:p w14:paraId="429A36D3" w14:textId="77777777" w:rsidR="00E3576D" w:rsidRDefault="00E3576D" w:rsidP="00E3576D">
      <w:pPr>
        <w:spacing w:after="0" w:line="360" w:lineRule="auto"/>
        <w:rPr>
          <w:lang w:val="en-US"/>
        </w:rPr>
      </w:pPr>
    </w:p>
    <w:p w14:paraId="31360662" w14:textId="77777777" w:rsidR="00E3576D" w:rsidRDefault="00E3576D" w:rsidP="00E3576D">
      <w:pPr>
        <w:spacing w:after="0" w:line="360" w:lineRule="auto"/>
        <w:rPr>
          <w:lang w:val="en-US"/>
        </w:rPr>
      </w:pPr>
      <w:r>
        <w:rPr>
          <w:lang w:val="en-US"/>
        </w:rPr>
        <w:t>3. Continue its efforts to strengthen gender-sensitive training on all aspects of trafficking in persons, in particular women and girls, for judges, prosecutors, police officers and border guards, and to effectively prosecute and adequately punish perpetrators of acts of trafficking,</w:t>
      </w:r>
    </w:p>
    <w:p w14:paraId="009FAD41" w14:textId="77777777" w:rsidR="005279B9" w:rsidRDefault="000434A5" w:rsidP="00D17C04">
      <w:pPr>
        <w:spacing w:after="0" w:line="360" w:lineRule="auto"/>
        <w:jc w:val="left"/>
        <w:rPr>
          <w:lang w:val="en-US"/>
        </w:rPr>
      </w:pPr>
    </w:p>
    <w:p w14:paraId="08C64D51" w14:textId="77777777" w:rsidR="00D12094" w:rsidRDefault="00771995" w:rsidP="00D17C04">
      <w:pPr>
        <w:spacing w:after="0" w:line="360" w:lineRule="auto"/>
        <w:jc w:val="left"/>
        <w:rPr>
          <w:lang w:val="en-US"/>
        </w:rPr>
      </w:pPr>
      <w:r>
        <w:rPr>
          <w:lang w:val="en-US"/>
        </w:rPr>
        <w:t>We thank you.</w:t>
      </w:r>
    </w:p>
    <w:p w14:paraId="206E5AE2" w14:textId="1731B5BD" w:rsidR="001163C4" w:rsidRPr="00482E7A" w:rsidRDefault="001163C4" w:rsidP="00D17C04">
      <w:pPr>
        <w:spacing w:after="0" w:line="360" w:lineRule="auto"/>
        <w:jc w:val="left"/>
        <w:rPr>
          <w:lang w:val="en-US"/>
        </w:rPr>
      </w:pPr>
      <w:r>
        <w:rPr>
          <w:lang w:val="en-US"/>
        </w:rPr>
        <w:t xml:space="preserve"> </w:t>
      </w:r>
    </w:p>
    <w:sectPr w:rsidR="001163C4" w:rsidRPr="00482E7A" w:rsidSect="00506A00">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1134" w:right="1701" w:bottom="1985" w:left="1361" w:header="850" w:footer="482" w:gutter="0"/>
      <w:paperSrc w:first="7" w:other="7"/>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FBAD95" w14:textId="77777777" w:rsidR="000434A5" w:rsidRDefault="000434A5">
      <w:pPr>
        <w:spacing w:after="0"/>
      </w:pPr>
      <w:r>
        <w:separator/>
      </w:r>
    </w:p>
  </w:endnote>
  <w:endnote w:type="continuationSeparator" w:id="0">
    <w:p w14:paraId="13CD2BD6" w14:textId="77777777" w:rsidR="000434A5" w:rsidRDefault="000434A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ryant Medium">
    <w:panose1 w:val="02000603030000020004"/>
    <w:charset w:val="00"/>
    <w:family w:val="modern"/>
    <w:notTrueType/>
    <w:pitch w:val="variable"/>
    <w:sig w:usb0="A00000AF" w:usb1="5000204A" w:usb2="00000000" w:usb3="00000000" w:csb0="00000093" w:csb1="00000000"/>
  </w:font>
  <w:font w:name="Bryant Regular">
    <w:panose1 w:val="02000603040000020004"/>
    <w:charset w:val="00"/>
    <w:family w:val="modern"/>
    <w:notTrueType/>
    <w:pitch w:val="variable"/>
    <w:sig w:usb0="A00000AF" w:usb1="5000204A" w:usb2="00000000" w:usb3="00000000" w:csb0="00000093" w:csb1="00000000"/>
  </w:font>
  <w:font w:name="Tahoma">
    <w:panose1 w:val="020B0604030504040204"/>
    <w:charset w:val="00"/>
    <w:family w:val="swiss"/>
    <w:pitch w:val="variable"/>
    <w:sig w:usb0="E1002EFF" w:usb1="C000605B" w:usb2="00000029" w:usb3="00000000" w:csb0="000101FF" w:csb1="00000000"/>
  </w:font>
  <w:font w:name="CG Omega">
    <w:panose1 w:val="00000000000000000000"/>
    <w:charset w:val="00"/>
    <w:family w:val="swiss"/>
    <w:notTrueType/>
    <w:pitch w:val="variable"/>
    <w:sig w:usb0="00000003" w:usb1="00000000" w:usb2="00000000" w:usb3="00000000" w:csb0="00000001" w:csb1="00000000"/>
  </w:font>
  <w:font w:name="Estrangelo Edessa">
    <w:panose1 w:val="000000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AE600" w14:textId="77777777" w:rsidR="00841A6C" w:rsidRDefault="000434A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01369" w14:textId="77777777" w:rsidR="00506A00" w:rsidRPr="00482E7A" w:rsidRDefault="00771995" w:rsidP="00506A00">
    <w:pPr>
      <w:pStyle w:val="Fuzeile"/>
      <w:tabs>
        <w:tab w:val="right" w:pos="9918"/>
      </w:tabs>
      <w:jc w:val="center"/>
      <w:rPr>
        <w:lang w:val="fr-CH"/>
      </w:rPr>
    </w:pPr>
    <w:r w:rsidRPr="00482E7A">
      <w:rPr>
        <w:lang w:val="fr-CH"/>
      </w:rPr>
      <w:t>35-37, av. Giuseppe-Motta | Case postale 158 | 1211 Genève 20 | Suisse | T +41 22 734 29</w:t>
    </w:r>
    <w:r>
      <w:rPr>
        <w:lang w:val="fr-CH"/>
      </w:rPr>
      <w:t xml:space="preserve"> 00 | mission.liechtenstein@</w:t>
    </w:r>
    <w:r w:rsidRPr="00482E7A">
      <w:rPr>
        <w:lang w:val="fr-CH"/>
      </w:rPr>
      <w:t>llv.li</w:t>
    </w:r>
  </w:p>
  <w:p w14:paraId="66758779" w14:textId="77777777" w:rsidR="00506A00" w:rsidRPr="00506A00" w:rsidRDefault="000434A5">
    <w:pPr>
      <w:pStyle w:val="Fuzeile"/>
      <w:rPr>
        <w:lang w:val="fr-CH"/>
      </w:rPr>
    </w:pPr>
  </w:p>
  <w:p w14:paraId="45DB0F1D" w14:textId="77777777" w:rsidR="00506A00" w:rsidRPr="00506A00" w:rsidRDefault="000434A5">
    <w:pPr>
      <w:pStyle w:val="Fuzeile"/>
      <w:rPr>
        <w:lang w:val="fr-CH"/>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8C17B" w14:textId="77777777" w:rsidR="00BC4509" w:rsidRPr="00482E7A" w:rsidRDefault="00771995" w:rsidP="003F075A">
    <w:pPr>
      <w:pStyle w:val="Fuzeile"/>
      <w:tabs>
        <w:tab w:val="right" w:pos="9918"/>
      </w:tabs>
      <w:jc w:val="center"/>
      <w:rPr>
        <w:lang w:val="fr-CH"/>
      </w:rPr>
    </w:pPr>
    <w:bookmarkStart w:id="1" w:name="MetaTool_Script6"/>
    <w:r w:rsidRPr="00482E7A">
      <w:rPr>
        <w:lang w:val="fr-CH"/>
      </w:rPr>
      <w:t>35-37, avenue Giuseppe-Motta I Case postale 158 I 1211 Genève 20 I liechtenstein.geneva@llv.li</w:t>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8A438E" w14:textId="77777777" w:rsidR="000434A5" w:rsidRDefault="000434A5">
      <w:pPr>
        <w:spacing w:after="0"/>
      </w:pPr>
      <w:r>
        <w:separator/>
      </w:r>
    </w:p>
  </w:footnote>
  <w:footnote w:type="continuationSeparator" w:id="0">
    <w:p w14:paraId="681520BF" w14:textId="77777777" w:rsidR="000434A5" w:rsidRDefault="000434A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9B17D" w14:textId="77777777" w:rsidR="00841A6C" w:rsidRDefault="000434A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4D7DF" w14:textId="77777777" w:rsidR="00BC4509" w:rsidRDefault="00771995" w:rsidP="008A28DF">
    <w:pPr>
      <w:pStyle w:val="Kopfzeile"/>
    </w:pPr>
    <w:r>
      <w:tab/>
    </w:r>
    <w:r>
      <w:fldChar w:fldCharType="begin"/>
    </w:r>
    <w:r>
      <w:instrText xml:space="preserve"> PAGE </w:instrText>
    </w:r>
    <w:r>
      <w:fldChar w:fldCharType="separate"/>
    </w:r>
    <w:r>
      <w:rPr>
        <w:noProof/>
      </w:rPr>
      <w:t>2</w:t>
    </w:r>
    <w:r>
      <w:fldChar w:fldCharType="end"/>
    </w:r>
    <w:r>
      <w:t>/</w:t>
    </w:r>
    <w:r w:rsidR="000434A5">
      <w:fldChar w:fldCharType="begin"/>
    </w:r>
    <w:r w:rsidR="000434A5">
      <w:instrText xml:space="preserve"> NUMPAGES </w:instrText>
    </w:r>
    <w:r w:rsidR="000434A5">
      <w:fldChar w:fldCharType="separate"/>
    </w:r>
    <w:r>
      <w:rPr>
        <w:noProof/>
      </w:rPr>
      <w:t>1</w:t>
    </w:r>
    <w:r w:rsidR="000434A5">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9752" w:type="dxa"/>
      <w:tblCellMar>
        <w:right w:w="0" w:type="dxa"/>
      </w:tblCellMar>
      <w:tblLook w:val="00A0" w:firstRow="1" w:lastRow="0" w:firstColumn="1" w:lastColumn="0" w:noHBand="0" w:noVBand="0"/>
    </w:tblPr>
    <w:tblGrid>
      <w:gridCol w:w="9752"/>
    </w:tblGrid>
    <w:tr w:rsidR="00A15966" w:rsidRPr="001B3540" w14:paraId="6F21350D" w14:textId="77777777" w:rsidTr="0082180C">
      <w:trPr>
        <w:trHeight w:hRule="exact" w:val="2041"/>
      </w:trPr>
      <w:tc>
        <w:tcPr>
          <w:tcW w:w="9060" w:type="dxa"/>
          <w:tcBorders>
            <w:top w:val="nil"/>
            <w:left w:val="nil"/>
            <w:bottom w:val="nil"/>
            <w:right w:val="nil"/>
          </w:tcBorders>
        </w:tcPr>
        <w:p w14:paraId="418D68E9" w14:textId="77777777" w:rsidR="00AA2A5D" w:rsidRDefault="00771995" w:rsidP="00AA2A5D">
          <w:pPr>
            <w:pStyle w:val="Kopfzeile"/>
            <w:spacing w:after="600"/>
            <w:rPr>
              <w:noProof/>
            </w:rPr>
          </w:pPr>
          <w:r>
            <w:rPr>
              <w:noProof/>
              <w:lang w:eastAsia="de-CH"/>
            </w:rPr>
            <w:drawing>
              <wp:anchor distT="0" distB="0" distL="114300" distR="114300" simplePos="0" relativeHeight="251658240" behindDoc="1" locked="0" layoutInCell="1" allowOverlap="1" wp14:anchorId="79CC19D4" wp14:editId="2607D713">
                <wp:simplePos x="0" y="0"/>
                <wp:positionH relativeFrom="column">
                  <wp:posOffset>-2540</wp:posOffset>
                </wp:positionH>
                <wp:positionV relativeFrom="paragraph">
                  <wp:posOffset>-539715</wp:posOffset>
                </wp:positionV>
                <wp:extent cx="730250" cy="774700"/>
                <wp:effectExtent l="0" t="0" r="0" b="6350"/>
                <wp:wrapNone/>
                <wp:docPr id="1" name="Grafik 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0250" cy="774700"/>
                        </a:xfrm>
                        <a:prstGeom prst="rect">
                          <a:avLst/>
                        </a:prstGeom>
                      </pic:spPr>
                    </pic:pic>
                  </a:graphicData>
                </a:graphic>
              </wp:anchor>
            </w:drawing>
          </w:r>
          <w:r>
            <w:tab/>
          </w:r>
          <w:r>
            <w:fldChar w:fldCharType="begin"/>
          </w:r>
          <w:r>
            <w:instrText xml:space="preserve"> PAGE </w:instrText>
          </w:r>
          <w:r>
            <w:fldChar w:fldCharType="separate"/>
          </w:r>
          <w:r>
            <w:rPr>
              <w:noProof/>
            </w:rPr>
            <w:t>1</w:t>
          </w:r>
          <w:r>
            <w:fldChar w:fldCharType="end"/>
          </w:r>
          <w:r>
            <w:t>/</w:t>
          </w:r>
          <w:r>
            <w:rPr>
              <w:noProof/>
            </w:rPr>
            <w:fldChar w:fldCharType="begin"/>
          </w:r>
          <w:r>
            <w:rPr>
              <w:noProof/>
            </w:rPr>
            <w:instrText xml:space="preserve"> NUMPAGES </w:instrText>
          </w:r>
          <w:r>
            <w:rPr>
              <w:noProof/>
            </w:rPr>
            <w:fldChar w:fldCharType="separate"/>
          </w:r>
          <w:r>
            <w:rPr>
              <w:noProof/>
            </w:rPr>
            <w:t>1</w:t>
          </w:r>
          <w:r>
            <w:rPr>
              <w:noProof/>
            </w:rPr>
            <w:fldChar w:fldCharType="end"/>
          </w:r>
        </w:p>
        <w:p w14:paraId="68FE8417" w14:textId="77777777" w:rsidR="00AA2A5D" w:rsidRDefault="00771995" w:rsidP="00AA2A5D">
          <w:pPr>
            <w:tabs>
              <w:tab w:val="center" w:pos="4320"/>
              <w:tab w:val="right" w:pos="8640"/>
            </w:tabs>
            <w:spacing w:after="0"/>
            <w:rPr>
              <w:rFonts w:ascii="Bryant Medium" w:hAnsi="Bryant Medium" w:cs="Times New Roman"/>
              <w:sz w:val="16"/>
              <w:szCs w:val="16"/>
            </w:rPr>
          </w:pPr>
          <w:r>
            <w:rPr>
              <w:rFonts w:ascii="Bryant Medium" w:hAnsi="Bryant Medium" w:cs="Times New Roman"/>
              <w:sz w:val="16"/>
              <w:szCs w:val="16"/>
            </w:rPr>
            <w:t>STÄNDIGE MISSION</w:t>
          </w:r>
        </w:p>
        <w:p w14:paraId="071E5135" w14:textId="77777777" w:rsidR="00AA2A5D" w:rsidRDefault="00771995" w:rsidP="00AA2A5D">
          <w:pPr>
            <w:tabs>
              <w:tab w:val="center" w:pos="4320"/>
              <w:tab w:val="right" w:pos="8640"/>
            </w:tabs>
            <w:spacing w:after="0"/>
            <w:rPr>
              <w:rFonts w:ascii="Bryant Regular" w:hAnsi="Bryant Regular" w:cs="Times New Roman"/>
              <w:sz w:val="16"/>
              <w:szCs w:val="16"/>
            </w:rPr>
          </w:pPr>
          <w:r>
            <w:rPr>
              <w:rFonts w:ascii="Bryant Regular" w:hAnsi="Bryant Regular" w:cs="Times New Roman"/>
              <w:sz w:val="16"/>
              <w:szCs w:val="16"/>
            </w:rPr>
            <w:t>DES FÜRSTENTUMS LIECHTENSTEIN</w:t>
          </w:r>
        </w:p>
        <w:p w14:paraId="311E127B" w14:textId="77777777" w:rsidR="00AA2A5D" w:rsidRDefault="000434A5" w:rsidP="00AA2A5D">
          <w:pPr>
            <w:tabs>
              <w:tab w:val="center" w:pos="4320"/>
              <w:tab w:val="right" w:pos="8640"/>
            </w:tabs>
            <w:spacing w:after="0"/>
            <w:rPr>
              <w:rFonts w:cs="Times New Roman"/>
              <w:sz w:val="16"/>
              <w:szCs w:val="16"/>
            </w:rPr>
          </w:pPr>
        </w:p>
        <w:p w14:paraId="69B7C34F" w14:textId="77777777" w:rsidR="00AA2A5D" w:rsidRDefault="00771995" w:rsidP="00AA2A5D">
          <w:pPr>
            <w:tabs>
              <w:tab w:val="center" w:pos="4320"/>
              <w:tab w:val="right" w:pos="8640"/>
            </w:tabs>
            <w:spacing w:after="0"/>
            <w:rPr>
              <w:rFonts w:ascii="Bryant Medium" w:hAnsi="Bryant Medium" w:cs="Times New Roman"/>
              <w:sz w:val="16"/>
              <w:szCs w:val="16"/>
            </w:rPr>
          </w:pPr>
          <w:r>
            <w:rPr>
              <w:rFonts w:ascii="Bryant Medium" w:hAnsi="Bryant Medium" w:cs="Times New Roman"/>
              <w:sz w:val="16"/>
              <w:szCs w:val="16"/>
            </w:rPr>
            <w:t>MISSION PERMANENTE</w:t>
          </w:r>
        </w:p>
        <w:p w14:paraId="49CCAA9B" w14:textId="77777777" w:rsidR="00AA2A5D" w:rsidRDefault="00771995" w:rsidP="00AA2A5D">
          <w:pPr>
            <w:tabs>
              <w:tab w:val="center" w:pos="4320"/>
              <w:tab w:val="right" w:pos="8640"/>
            </w:tabs>
            <w:spacing w:after="0"/>
            <w:rPr>
              <w:rFonts w:ascii="Bryant Regular" w:hAnsi="Bryant Regular" w:cs="Times New Roman"/>
              <w:sz w:val="16"/>
              <w:szCs w:val="16"/>
              <w:lang w:val="fr-FR"/>
            </w:rPr>
          </w:pPr>
          <w:r>
            <w:rPr>
              <w:rFonts w:ascii="Bryant Regular" w:hAnsi="Bryant Regular" w:cs="Times New Roman"/>
              <w:sz w:val="16"/>
              <w:szCs w:val="16"/>
              <w:lang w:val="fr-FR"/>
            </w:rPr>
            <w:t xml:space="preserve">DE LA PRINCIPAUTÉ DE LIECHTENSTEIN </w:t>
          </w:r>
        </w:p>
        <w:p w14:paraId="4BB9CE48" w14:textId="77777777" w:rsidR="00AA2A5D" w:rsidRDefault="000434A5" w:rsidP="00AA2A5D">
          <w:pPr>
            <w:tabs>
              <w:tab w:val="center" w:pos="4320"/>
              <w:tab w:val="right" w:pos="8640"/>
            </w:tabs>
            <w:spacing w:after="0"/>
            <w:rPr>
              <w:rFonts w:ascii="CG Omega" w:hAnsi="Estrangelo Edessa" w:cs="Times New Roman"/>
              <w:sz w:val="16"/>
              <w:szCs w:val="16"/>
              <w:lang w:val="fr-FR"/>
            </w:rPr>
          </w:pPr>
        </w:p>
        <w:p w14:paraId="322B6F0F" w14:textId="77777777" w:rsidR="00AA2A5D" w:rsidRDefault="00771995" w:rsidP="00AA2A5D">
          <w:pPr>
            <w:tabs>
              <w:tab w:val="center" w:pos="4320"/>
              <w:tab w:val="right" w:pos="8640"/>
            </w:tabs>
            <w:spacing w:after="0"/>
            <w:rPr>
              <w:rFonts w:ascii="Bryant Medium" w:hAnsi="Bryant Medium" w:cs="Times New Roman"/>
              <w:sz w:val="16"/>
              <w:szCs w:val="16"/>
              <w:lang w:val="fr-CH"/>
            </w:rPr>
          </w:pPr>
          <w:r>
            <w:rPr>
              <w:rFonts w:ascii="Bryant Medium" w:hAnsi="Bryant Medium" w:cs="Times New Roman"/>
              <w:sz w:val="16"/>
              <w:szCs w:val="16"/>
              <w:lang w:val="fr-CH"/>
            </w:rPr>
            <w:t>PERMANENT MISSION</w:t>
          </w:r>
        </w:p>
        <w:p w14:paraId="47505031" w14:textId="77777777" w:rsidR="00CD302A" w:rsidRPr="00482E7A" w:rsidRDefault="00771995" w:rsidP="00AA2A5D">
          <w:pPr>
            <w:tabs>
              <w:tab w:val="center" w:pos="4320"/>
              <w:tab w:val="right" w:pos="8640"/>
            </w:tabs>
            <w:spacing w:after="0"/>
            <w:rPr>
              <w:lang w:val="en-US"/>
            </w:rPr>
          </w:pPr>
          <w:r>
            <w:rPr>
              <w:rFonts w:ascii="Bryant Regular" w:hAnsi="Bryant Regular" w:cs="Times New Roman"/>
              <w:sz w:val="16"/>
              <w:szCs w:val="16"/>
              <w:lang w:val="en-GB"/>
            </w:rPr>
            <w:t>OF THE PRINCIPALITY OF LIECHTENSTEIN</w:t>
          </w:r>
        </w:p>
      </w:tc>
    </w:tr>
  </w:tbl>
  <w:p w14:paraId="67FD17FA" w14:textId="77777777" w:rsidR="00BC4509" w:rsidRPr="00482E7A" w:rsidRDefault="000434A5" w:rsidP="005B1DE4">
    <w:pPr>
      <w:spacing w:after="0"/>
      <w:rPr>
        <w:sz w:val="2"/>
        <w:szCs w:val="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6D36FF"/>
    <w:multiLevelType w:val="multilevel"/>
    <w:tmpl w:val="9A903646"/>
    <w:lvl w:ilvl="0">
      <w:start w:val="1"/>
      <w:numFmt w:val="bullet"/>
      <w:pStyle w:val="Aufzhlungszeichen"/>
      <w:lvlText w:val="-"/>
      <w:lvlJc w:val="left"/>
      <w:pPr>
        <w:tabs>
          <w:tab w:val="num" w:pos="170"/>
        </w:tabs>
        <w:ind w:left="170" w:hanging="170"/>
      </w:pPr>
      <w:rPr>
        <w:rFonts w:ascii="Calibri" w:hAnsi="Calibri" w:hint="default"/>
      </w:rPr>
    </w:lvl>
    <w:lvl w:ilvl="1">
      <w:start w:val="1"/>
      <w:numFmt w:val="bullet"/>
      <w:lvlRestart w:val="0"/>
      <w:pStyle w:val="Aufzhlungszeichen2"/>
      <w:lvlText w:val="-"/>
      <w:lvlJc w:val="left"/>
      <w:pPr>
        <w:tabs>
          <w:tab w:val="num" w:pos="454"/>
        </w:tabs>
        <w:ind w:left="454" w:hanging="170"/>
      </w:pPr>
      <w:rPr>
        <w:rFonts w:ascii="Calibri" w:hAnsi="Calibri" w:hint="default"/>
      </w:rPr>
    </w:lvl>
    <w:lvl w:ilvl="2">
      <w:start w:val="1"/>
      <w:numFmt w:val="bullet"/>
      <w:lvlRestart w:val="0"/>
      <w:pStyle w:val="Aufzhlungszeichen3"/>
      <w:lvlText w:val="-"/>
      <w:lvlJc w:val="left"/>
      <w:pPr>
        <w:tabs>
          <w:tab w:val="num" w:pos="624"/>
        </w:tabs>
        <w:ind w:left="624" w:hanging="170"/>
      </w:pPr>
      <w:rPr>
        <w:rFonts w:ascii="Calibri" w:hAnsi="Calibri" w:hint="default"/>
      </w:rPr>
    </w:lvl>
    <w:lvl w:ilvl="3">
      <w:start w:val="1"/>
      <w:numFmt w:val="bullet"/>
      <w:lvlRestart w:val="0"/>
      <w:pStyle w:val="Aufzhlungszeichen4"/>
      <w:lvlText w:val="-"/>
      <w:lvlJc w:val="left"/>
      <w:pPr>
        <w:tabs>
          <w:tab w:val="num" w:pos="794"/>
        </w:tabs>
        <w:ind w:left="794" w:hanging="170"/>
      </w:pPr>
      <w:rPr>
        <w:rFonts w:ascii="Calibri" w:hAnsi="Calibri" w:hint="default"/>
      </w:rPr>
    </w:lvl>
    <w:lvl w:ilvl="4">
      <w:start w:val="1"/>
      <w:numFmt w:val="bullet"/>
      <w:lvlRestart w:val="0"/>
      <w:lvlText w:val="-"/>
      <w:lvlJc w:val="left"/>
      <w:pPr>
        <w:tabs>
          <w:tab w:val="num" w:pos="964"/>
        </w:tabs>
        <w:ind w:left="964" w:hanging="170"/>
      </w:pPr>
      <w:rPr>
        <w:rFonts w:ascii="Calibri" w:hAnsi="Calibri"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 w15:restartNumberingAfterBreak="0">
    <w:nsid w:val="320473BB"/>
    <w:multiLevelType w:val="hybridMultilevel"/>
    <w:tmpl w:val="396E9B5E"/>
    <w:lvl w:ilvl="0" w:tplc="B19EA700">
      <w:start w:val="1"/>
      <w:numFmt w:val="decimal"/>
      <w:lvlText w:val="%1)"/>
      <w:lvlJc w:val="left"/>
      <w:pPr>
        <w:ind w:left="720" w:hanging="360"/>
      </w:pPr>
    </w:lvl>
    <w:lvl w:ilvl="1" w:tplc="1AF6A540">
      <w:start w:val="1"/>
      <w:numFmt w:val="lowerLetter"/>
      <w:lvlText w:val="%2."/>
      <w:lvlJc w:val="left"/>
      <w:pPr>
        <w:ind w:left="1440" w:hanging="360"/>
      </w:pPr>
    </w:lvl>
    <w:lvl w:ilvl="2" w:tplc="FBD6F3F0">
      <w:start w:val="1"/>
      <w:numFmt w:val="lowerRoman"/>
      <w:lvlText w:val="%3."/>
      <w:lvlJc w:val="right"/>
      <w:pPr>
        <w:ind w:left="2160" w:hanging="180"/>
      </w:pPr>
    </w:lvl>
    <w:lvl w:ilvl="3" w:tplc="EE4EE140">
      <w:start w:val="1"/>
      <w:numFmt w:val="decimal"/>
      <w:lvlText w:val="%4."/>
      <w:lvlJc w:val="left"/>
      <w:pPr>
        <w:ind w:left="2880" w:hanging="360"/>
      </w:pPr>
    </w:lvl>
    <w:lvl w:ilvl="4" w:tplc="D9680D62">
      <w:start w:val="1"/>
      <w:numFmt w:val="lowerLetter"/>
      <w:lvlText w:val="%5."/>
      <w:lvlJc w:val="left"/>
      <w:pPr>
        <w:ind w:left="3600" w:hanging="360"/>
      </w:pPr>
    </w:lvl>
    <w:lvl w:ilvl="5" w:tplc="DE0CFA2C">
      <w:start w:val="1"/>
      <w:numFmt w:val="lowerRoman"/>
      <w:lvlText w:val="%6."/>
      <w:lvlJc w:val="right"/>
      <w:pPr>
        <w:ind w:left="4320" w:hanging="180"/>
      </w:pPr>
    </w:lvl>
    <w:lvl w:ilvl="6" w:tplc="0BD8C3D8">
      <w:start w:val="1"/>
      <w:numFmt w:val="decimal"/>
      <w:lvlText w:val="%7."/>
      <w:lvlJc w:val="left"/>
      <w:pPr>
        <w:ind w:left="5040" w:hanging="360"/>
      </w:pPr>
    </w:lvl>
    <w:lvl w:ilvl="7" w:tplc="D4F42FC8">
      <w:start w:val="1"/>
      <w:numFmt w:val="lowerLetter"/>
      <w:lvlText w:val="%8."/>
      <w:lvlJc w:val="left"/>
      <w:pPr>
        <w:ind w:left="5760" w:hanging="360"/>
      </w:pPr>
    </w:lvl>
    <w:lvl w:ilvl="8" w:tplc="8F8C88E0">
      <w:start w:val="1"/>
      <w:numFmt w:val="lowerRoman"/>
      <w:lvlText w:val="%9."/>
      <w:lvlJc w:val="right"/>
      <w:pPr>
        <w:ind w:left="6480" w:hanging="180"/>
      </w:pPr>
    </w:lvl>
  </w:abstractNum>
  <w:abstractNum w:abstractNumId="2" w15:restartNumberingAfterBreak="0">
    <w:nsid w:val="3C6D5805"/>
    <w:multiLevelType w:val="multilevel"/>
    <w:tmpl w:val="BC76898A"/>
    <w:lvl w:ilvl="0">
      <w:start w:val="1"/>
      <w:numFmt w:val="decimal"/>
      <w:lvlText w:val="%1."/>
      <w:lvlJc w:val="left"/>
      <w:pPr>
        <w:tabs>
          <w:tab w:val="num" w:pos="170"/>
        </w:tabs>
        <w:ind w:left="170" w:hanging="170"/>
      </w:pPr>
      <w:rPr>
        <w:rFonts w:ascii="Calibri" w:hAnsi="Calibri" w:hint="default"/>
      </w:rPr>
    </w:lvl>
    <w:lvl w:ilvl="1">
      <w:start w:val="1"/>
      <w:numFmt w:val="lowerLetter"/>
      <w:lvlText w:val="%2."/>
      <w:lvlJc w:val="left"/>
      <w:pPr>
        <w:tabs>
          <w:tab w:val="num" w:pos="454"/>
        </w:tabs>
        <w:ind w:left="397" w:hanging="113"/>
      </w:pPr>
      <w:rPr>
        <w:rFonts w:ascii="Calibri" w:hAnsi="Calibri" w:hint="default"/>
      </w:rPr>
    </w:lvl>
    <w:lvl w:ilvl="2">
      <w:start w:val="1"/>
      <w:numFmt w:val="lowerRoman"/>
      <w:lvlText w:val="%3"/>
      <w:lvlJc w:val="left"/>
      <w:pPr>
        <w:tabs>
          <w:tab w:val="num" w:pos="624"/>
        </w:tabs>
        <w:ind w:left="624" w:hanging="170"/>
      </w:pPr>
      <w:rPr>
        <w:rFonts w:ascii="Calibri" w:hAnsi="Calibri" w:hint="default"/>
      </w:rPr>
    </w:lvl>
    <w:lvl w:ilvl="3">
      <w:start w:val="1"/>
      <w:numFmt w:val="decimal"/>
      <w:lvlText w:val="%4"/>
      <w:lvlJc w:val="right"/>
      <w:pPr>
        <w:tabs>
          <w:tab w:val="num" w:pos="794"/>
        </w:tabs>
        <w:ind w:left="794" w:hanging="170"/>
      </w:pPr>
      <w:rPr>
        <w:rFonts w:ascii="Calibri" w:hAnsi="Calibri" w:hint="default"/>
      </w:rPr>
    </w:lvl>
    <w:lvl w:ilvl="4">
      <w:start w:val="1"/>
      <w:numFmt w:val="lowerLetter"/>
      <w:pStyle w:val="Aufzhlungszeichen5"/>
      <w:lvlText w:val="%5"/>
      <w:lvlJc w:val="left"/>
      <w:pPr>
        <w:tabs>
          <w:tab w:val="num" w:pos="964"/>
        </w:tabs>
        <w:ind w:left="964" w:hanging="170"/>
      </w:pPr>
      <w:rPr>
        <w:rFonts w:ascii="Calibri" w:hAnsi="Calibri" w:hint="default"/>
      </w:rPr>
    </w:lvl>
    <w:lvl w:ilvl="5">
      <w:start w:val="1"/>
      <w:numFmt w:val="none"/>
      <w:lvlText w:val="%6)"/>
      <w:lvlJc w:val="left"/>
      <w:pPr>
        <w:tabs>
          <w:tab w:val="num" w:pos="1152"/>
        </w:tabs>
        <w:ind w:left="1152" w:hanging="432"/>
      </w:pPr>
      <w:rPr>
        <w:rFonts w:hint="default"/>
      </w:rPr>
    </w:lvl>
    <w:lvl w:ilvl="6">
      <w:start w:val="1"/>
      <w:numFmt w:val="none"/>
      <w:lvlText w:val="%7)"/>
      <w:lvlJc w:val="right"/>
      <w:pPr>
        <w:tabs>
          <w:tab w:val="num" w:pos="1296"/>
        </w:tabs>
        <w:ind w:left="1296" w:hanging="288"/>
      </w:pPr>
      <w:rPr>
        <w:rFonts w:hint="default"/>
      </w:rPr>
    </w:lvl>
    <w:lvl w:ilvl="7">
      <w:start w:val="1"/>
      <w:numFmt w:val="none"/>
      <w:lvlText w:val="%8."/>
      <w:lvlJc w:val="left"/>
      <w:pPr>
        <w:tabs>
          <w:tab w:val="num" w:pos="1440"/>
        </w:tabs>
        <w:ind w:left="1440" w:hanging="432"/>
      </w:pPr>
      <w:rPr>
        <w:rFonts w:hint="default"/>
      </w:rPr>
    </w:lvl>
    <w:lvl w:ilvl="8">
      <w:start w:val="1"/>
      <w:numFmt w:val="none"/>
      <w:lvlText w:val="%9."/>
      <w:lvlJc w:val="right"/>
      <w:pPr>
        <w:tabs>
          <w:tab w:val="num" w:pos="1584"/>
        </w:tabs>
        <w:ind w:left="1584" w:hanging="144"/>
      </w:pPr>
      <w:rPr>
        <w:rFonts w:hint="default"/>
      </w:rPr>
    </w:lvl>
  </w:abstractNum>
  <w:abstractNum w:abstractNumId="3" w15:restartNumberingAfterBreak="0">
    <w:nsid w:val="46D06C5E"/>
    <w:multiLevelType w:val="hybridMultilevel"/>
    <w:tmpl w:val="224042EA"/>
    <w:lvl w:ilvl="0" w:tplc="0DC8F05A">
      <w:start w:val="1"/>
      <w:numFmt w:val="bullet"/>
      <w:lvlText w:val="-"/>
      <w:lvlJc w:val="left"/>
      <w:pPr>
        <w:ind w:left="720" w:hanging="360"/>
      </w:pPr>
      <w:rPr>
        <w:rFonts w:ascii="Calibri" w:eastAsia="Times New Roman" w:hAnsi="Calibri" w:cs="Arial" w:hint="default"/>
      </w:rPr>
    </w:lvl>
    <w:lvl w:ilvl="1" w:tplc="4F7EE3A2">
      <w:start w:val="1"/>
      <w:numFmt w:val="bullet"/>
      <w:lvlText w:val="o"/>
      <w:lvlJc w:val="left"/>
      <w:pPr>
        <w:ind w:left="1440" w:hanging="360"/>
      </w:pPr>
      <w:rPr>
        <w:rFonts w:ascii="Courier New" w:hAnsi="Courier New" w:cs="Courier New" w:hint="default"/>
      </w:rPr>
    </w:lvl>
    <w:lvl w:ilvl="2" w:tplc="7326DACE">
      <w:start w:val="1"/>
      <w:numFmt w:val="bullet"/>
      <w:lvlText w:val=""/>
      <w:lvlJc w:val="left"/>
      <w:pPr>
        <w:ind w:left="2160" w:hanging="360"/>
      </w:pPr>
      <w:rPr>
        <w:rFonts w:ascii="Wingdings" w:hAnsi="Wingdings" w:hint="default"/>
      </w:rPr>
    </w:lvl>
    <w:lvl w:ilvl="3" w:tplc="D2A46840">
      <w:start w:val="1"/>
      <w:numFmt w:val="bullet"/>
      <w:lvlText w:val=""/>
      <w:lvlJc w:val="left"/>
      <w:pPr>
        <w:ind w:left="2880" w:hanging="360"/>
      </w:pPr>
      <w:rPr>
        <w:rFonts w:ascii="Symbol" w:hAnsi="Symbol" w:hint="default"/>
      </w:rPr>
    </w:lvl>
    <w:lvl w:ilvl="4" w:tplc="E8CA2A04">
      <w:start w:val="1"/>
      <w:numFmt w:val="bullet"/>
      <w:lvlText w:val="o"/>
      <w:lvlJc w:val="left"/>
      <w:pPr>
        <w:ind w:left="3600" w:hanging="360"/>
      </w:pPr>
      <w:rPr>
        <w:rFonts w:ascii="Courier New" w:hAnsi="Courier New" w:cs="Courier New" w:hint="default"/>
      </w:rPr>
    </w:lvl>
    <w:lvl w:ilvl="5" w:tplc="4F0843B8">
      <w:start w:val="1"/>
      <w:numFmt w:val="bullet"/>
      <w:lvlText w:val=""/>
      <w:lvlJc w:val="left"/>
      <w:pPr>
        <w:ind w:left="4320" w:hanging="360"/>
      </w:pPr>
      <w:rPr>
        <w:rFonts w:ascii="Wingdings" w:hAnsi="Wingdings" w:hint="default"/>
      </w:rPr>
    </w:lvl>
    <w:lvl w:ilvl="6" w:tplc="4EEC1F4C">
      <w:start w:val="1"/>
      <w:numFmt w:val="bullet"/>
      <w:lvlText w:val=""/>
      <w:lvlJc w:val="left"/>
      <w:pPr>
        <w:ind w:left="5040" w:hanging="360"/>
      </w:pPr>
      <w:rPr>
        <w:rFonts w:ascii="Symbol" w:hAnsi="Symbol" w:hint="default"/>
      </w:rPr>
    </w:lvl>
    <w:lvl w:ilvl="7" w:tplc="031829FA">
      <w:start w:val="1"/>
      <w:numFmt w:val="bullet"/>
      <w:lvlText w:val="o"/>
      <w:lvlJc w:val="left"/>
      <w:pPr>
        <w:ind w:left="5760" w:hanging="360"/>
      </w:pPr>
      <w:rPr>
        <w:rFonts w:ascii="Courier New" w:hAnsi="Courier New" w:cs="Courier New" w:hint="default"/>
      </w:rPr>
    </w:lvl>
    <w:lvl w:ilvl="8" w:tplc="B9660226">
      <w:start w:val="1"/>
      <w:numFmt w:val="bullet"/>
      <w:lvlText w:val=""/>
      <w:lvlJc w:val="left"/>
      <w:pPr>
        <w:ind w:left="6480" w:hanging="360"/>
      </w:pPr>
      <w:rPr>
        <w:rFonts w:ascii="Wingdings" w:hAnsi="Wingdings" w:hint="default"/>
      </w:rPr>
    </w:lvl>
  </w:abstractNum>
  <w:abstractNum w:abstractNumId="4" w15:restartNumberingAfterBreak="0">
    <w:nsid w:val="496F6465"/>
    <w:multiLevelType w:val="hybridMultilevel"/>
    <w:tmpl w:val="AB705FDC"/>
    <w:lvl w:ilvl="0" w:tplc="69684DFC">
      <w:start w:val="1"/>
      <w:numFmt w:val="bullet"/>
      <w:lvlText w:val=""/>
      <w:lvlJc w:val="left"/>
      <w:pPr>
        <w:ind w:left="720" w:hanging="360"/>
      </w:pPr>
      <w:rPr>
        <w:rFonts w:ascii="Symbol" w:hAnsi="Symbol" w:hint="default"/>
      </w:rPr>
    </w:lvl>
    <w:lvl w:ilvl="1" w:tplc="1BB42516">
      <w:start w:val="1"/>
      <w:numFmt w:val="bullet"/>
      <w:lvlText w:val="o"/>
      <w:lvlJc w:val="left"/>
      <w:pPr>
        <w:ind w:left="1440" w:hanging="360"/>
      </w:pPr>
      <w:rPr>
        <w:rFonts w:ascii="Courier New" w:hAnsi="Courier New" w:cs="Courier New" w:hint="default"/>
      </w:rPr>
    </w:lvl>
    <w:lvl w:ilvl="2" w:tplc="2DB8786A">
      <w:start w:val="1"/>
      <w:numFmt w:val="bullet"/>
      <w:lvlText w:val=""/>
      <w:lvlJc w:val="left"/>
      <w:pPr>
        <w:ind w:left="2160" w:hanging="360"/>
      </w:pPr>
      <w:rPr>
        <w:rFonts w:ascii="Wingdings" w:hAnsi="Wingdings" w:hint="default"/>
      </w:rPr>
    </w:lvl>
    <w:lvl w:ilvl="3" w:tplc="E44CC4B2">
      <w:start w:val="1"/>
      <w:numFmt w:val="bullet"/>
      <w:lvlText w:val=""/>
      <w:lvlJc w:val="left"/>
      <w:pPr>
        <w:ind w:left="2880" w:hanging="360"/>
      </w:pPr>
      <w:rPr>
        <w:rFonts w:ascii="Symbol" w:hAnsi="Symbol" w:hint="default"/>
      </w:rPr>
    </w:lvl>
    <w:lvl w:ilvl="4" w:tplc="6AD875B0">
      <w:start w:val="1"/>
      <w:numFmt w:val="bullet"/>
      <w:lvlText w:val="o"/>
      <w:lvlJc w:val="left"/>
      <w:pPr>
        <w:ind w:left="3600" w:hanging="360"/>
      </w:pPr>
      <w:rPr>
        <w:rFonts w:ascii="Courier New" w:hAnsi="Courier New" w:cs="Courier New" w:hint="default"/>
      </w:rPr>
    </w:lvl>
    <w:lvl w:ilvl="5" w:tplc="421ED754">
      <w:start w:val="1"/>
      <w:numFmt w:val="bullet"/>
      <w:lvlText w:val=""/>
      <w:lvlJc w:val="left"/>
      <w:pPr>
        <w:ind w:left="4320" w:hanging="360"/>
      </w:pPr>
      <w:rPr>
        <w:rFonts w:ascii="Wingdings" w:hAnsi="Wingdings" w:hint="default"/>
      </w:rPr>
    </w:lvl>
    <w:lvl w:ilvl="6" w:tplc="5FDCF984">
      <w:start w:val="1"/>
      <w:numFmt w:val="bullet"/>
      <w:lvlText w:val=""/>
      <w:lvlJc w:val="left"/>
      <w:pPr>
        <w:ind w:left="5040" w:hanging="360"/>
      </w:pPr>
      <w:rPr>
        <w:rFonts w:ascii="Symbol" w:hAnsi="Symbol" w:hint="default"/>
      </w:rPr>
    </w:lvl>
    <w:lvl w:ilvl="7" w:tplc="07C220D8">
      <w:start w:val="1"/>
      <w:numFmt w:val="bullet"/>
      <w:lvlText w:val="o"/>
      <w:lvlJc w:val="left"/>
      <w:pPr>
        <w:ind w:left="5760" w:hanging="360"/>
      </w:pPr>
      <w:rPr>
        <w:rFonts w:ascii="Courier New" w:hAnsi="Courier New" w:cs="Courier New" w:hint="default"/>
      </w:rPr>
    </w:lvl>
    <w:lvl w:ilvl="8" w:tplc="4074EB8E">
      <w:start w:val="1"/>
      <w:numFmt w:val="bullet"/>
      <w:lvlText w:val=""/>
      <w:lvlJc w:val="left"/>
      <w:pPr>
        <w:ind w:left="6480" w:hanging="360"/>
      </w:pPr>
      <w:rPr>
        <w:rFonts w:ascii="Wingdings" w:hAnsi="Wingdings" w:hint="default"/>
      </w:rPr>
    </w:lvl>
  </w:abstractNum>
  <w:abstractNum w:abstractNumId="5" w15:restartNumberingAfterBreak="0">
    <w:nsid w:val="5DEF5C69"/>
    <w:multiLevelType w:val="multilevel"/>
    <w:tmpl w:val="3AD8F090"/>
    <w:lvl w:ilvl="0">
      <w:start w:val="1"/>
      <w:numFmt w:val="decimal"/>
      <w:pStyle w:val="Listennummer"/>
      <w:lvlText w:val="%1."/>
      <w:lvlJc w:val="left"/>
      <w:pPr>
        <w:tabs>
          <w:tab w:val="num" w:pos="340"/>
        </w:tabs>
        <w:ind w:left="340" w:hanging="340"/>
      </w:pPr>
      <w:rPr>
        <w:rFonts w:ascii="Calibri" w:hAnsi="Calibri" w:hint="default"/>
      </w:rPr>
    </w:lvl>
    <w:lvl w:ilvl="1">
      <w:start w:val="1"/>
      <w:numFmt w:val="lowerLetter"/>
      <w:pStyle w:val="Listennummer2"/>
      <w:lvlText w:val="%2."/>
      <w:lvlJc w:val="left"/>
      <w:pPr>
        <w:tabs>
          <w:tab w:val="num" w:pos="567"/>
        </w:tabs>
        <w:ind w:left="567" w:hanging="227"/>
      </w:pPr>
      <w:rPr>
        <w:rFonts w:ascii="Calibri" w:hAnsi="Calibri" w:hint="default"/>
      </w:rPr>
    </w:lvl>
    <w:lvl w:ilvl="2">
      <w:start w:val="1"/>
      <w:numFmt w:val="lowerRoman"/>
      <w:pStyle w:val="Listennummer3"/>
      <w:lvlText w:val="%3"/>
      <w:lvlJc w:val="left"/>
      <w:pPr>
        <w:tabs>
          <w:tab w:val="num" w:pos="907"/>
        </w:tabs>
        <w:ind w:left="907" w:hanging="340"/>
      </w:pPr>
      <w:rPr>
        <w:rFonts w:ascii="Calibri" w:hAnsi="Calibri" w:hint="default"/>
      </w:rPr>
    </w:lvl>
    <w:lvl w:ilvl="3">
      <w:start w:val="1"/>
      <w:numFmt w:val="decimal"/>
      <w:pStyle w:val="Listennummer4"/>
      <w:lvlText w:val="%4"/>
      <w:lvlJc w:val="right"/>
      <w:pPr>
        <w:tabs>
          <w:tab w:val="num" w:pos="1247"/>
        </w:tabs>
        <w:ind w:left="1247" w:hanging="340"/>
      </w:pPr>
      <w:rPr>
        <w:rFonts w:ascii="Calibri" w:hAnsi="Calibri" w:hint="default"/>
      </w:rPr>
    </w:lvl>
    <w:lvl w:ilvl="4">
      <w:start w:val="1"/>
      <w:numFmt w:val="lowerLetter"/>
      <w:pStyle w:val="Listennummer5"/>
      <w:lvlText w:val="%5"/>
      <w:lvlJc w:val="left"/>
      <w:pPr>
        <w:tabs>
          <w:tab w:val="num" w:pos="1361"/>
        </w:tabs>
        <w:ind w:left="1361" w:hanging="227"/>
      </w:pPr>
      <w:rPr>
        <w:rFonts w:ascii="Calibri" w:hAnsi="Calibri" w:hint="default"/>
      </w:rPr>
    </w:lvl>
    <w:lvl w:ilvl="5">
      <w:start w:val="1"/>
      <w:numFmt w:val="none"/>
      <w:lvlText w:val="%6"/>
      <w:lvlJc w:val="left"/>
      <w:pPr>
        <w:tabs>
          <w:tab w:val="num" w:pos="1152"/>
        </w:tabs>
        <w:ind w:left="1152" w:hanging="432"/>
      </w:pPr>
      <w:rPr>
        <w:rFonts w:hint="default"/>
      </w:rPr>
    </w:lvl>
    <w:lvl w:ilvl="6">
      <w:start w:val="1"/>
      <w:numFmt w:val="none"/>
      <w:lvlText w:val="%7"/>
      <w:lvlJc w:val="right"/>
      <w:pPr>
        <w:tabs>
          <w:tab w:val="num" w:pos="1296"/>
        </w:tabs>
        <w:ind w:left="1296" w:hanging="288"/>
      </w:pPr>
      <w:rPr>
        <w:rFonts w:hint="default"/>
      </w:rPr>
    </w:lvl>
    <w:lvl w:ilvl="7">
      <w:start w:val="1"/>
      <w:numFmt w:val="none"/>
      <w:lvlText w:val="%8."/>
      <w:lvlJc w:val="left"/>
      <w:pPr>
        <w:tabs>
          <w:tab w:val="num" w:pos="1440"/>
        </w:tabs>
        <w:ind w:left="1440" w:hanging="432"/>
      </w:pPr>
      <w:rPr>
        <w:rFonts w:hint="default"/>
      </w:rPr>
    </w:lvl>
    <w:lvl w:ilvl="8">
      <w:start w:val="1"/>
      <w:numFmt w:val="none"/>
      <w:lvlText w:val="%9."/>
      <w:lvlJc w:val="right"/>
      <w:pPr>
        <w:tabs>
          <w:tab w:val="num" w:pos="1584"/>
        </w:tabs>
        <w:ind w:left="1584" w:hanging="144"/>
      </w:pPr>
      <w:rPr>
        <w:rFonts w:hint="default"/>
      </w:rPr>
    </w:lvl>
  </w:abstractNum>
  <w:abstractNum w:abstractNumId="6" w15:restartNumberingAfterBreak="0">
    <w:nsid w:val="5E1D4403"/>
    <w:multiLevelType w:val="multilevel"/>
    <w:tmpl w:val="D5E8C098"/>
    <w:styleLink w:val="Liste-Strich"/>
    <w:lvl w:ilvl="0">
      <w:start w:val="1"/>
      <w:numFmt w:val="bullet"/>
      <w:lvlText w:val="-"/>
      <w:lvlJc w:val="left"/>
      <w:pPr>
        <w:tabs>
          <w:tab w:val="num" w:pos="360"/>
        </w:tabs>
        <w:ind w:left="360" w:hanging="360"/>
      </w:pPr>
      <w:rPr>
        <w:rFonts w:hint="default"/>
      </w:rPr>
    </w:lvl>
    <w:lvl w:ilvl="1">
      <w:start w:val="1"/>
      <w:numFmt w:val="bullet"/>
      <w:lvlText w:val="-"/>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hint="default"/>
      </w:rPr>
    </w:lvl>
    <w:lvl w:ilvl="5">
      <w:start w:val="1"/>
      <w:numFmt w:val="bullet"/>
      <w:lvlText w:val="-"/>
      <w:lvlJc w:val="left"/>
      <w:pPr>
        <w:tabs>
          <w:tab w:val="num" w:pos="2160"/>
        </w:tabs>
        <w:ind w:left="2160" w:hanging="360"/>
      </w:pPr>
      <w:rPr>
        <w:rFonts w:hint="default"/>
      </w:rPr>
    </w:lvl>
    <w:lvl w:ilvl="6">
      <w:start w:val="1"/>
      <w:numFmt w:val="bullet"/>
      <w:lvlText w:val="-"/>
      <w:lvlJc w:val="left"/>
      <w:pPr>
        <w:tabs>
          <w:tab w:val="num" w:pos="2520"/>
        </w:tabs>
        <w:ind w:left="2520" w:hanging="360"/>
      </w:pPr>
      <w:rPr>
        <w:rFonts w:hint="default"/>
      </w:rPr>
    </w:lvl>
    <w:lvl w:ilvl="7">
      <w:start w:val="1"/>
      <w:numFmt w:val="bullet"/>
      <w:lvlText w:val="-"/>
      <w:lvlJc w:val="left"/>
      <w:pPr>
        <w:tabs>
          <w:tab w:val="num" w:pos="2880"/>
        </w:tabs>
        <w:ind w:left="2880" w:hanging="360"/>
      </w:pPr>
      <w:rPr>
        <w:rFonts w:hint="default"/>
      </w:rPr>
    </w:lvl>
    <w:lvl w:ilvl="8">
      <w:start w:val="1"/>
      <w:numFmt w:val="bullet"/>
      <w:lvlText w:val="-"/>
      <w:lvlJc w:val="left"/>
      <w:pPr>
        <w:tabs>
          <w:tab w:val="num" w:pos="3240"/>
        </w:tabs>
        <w:ind w:left="3240" w:hanging="360"/>
      </w:pPr>
      <w:rPr>
        <w:rFonts w:hint="default"/>
      </w:rPr>
    </w:lvl>
  </w:abstractNum>
  <w:abstractNum w:abstractNumId="7" w15:restartNumberingAfterBreak="0">
    <w:nsid w:val="75756222"/>
    <w:multiLevelType w:val="multilevel"/>
    <w:tmpl w:val="9438BACC"/>
    <w:styleLink w:val="111111"/>
    <w:lvl w:ilvl="0">
      <w:start w:val="1"/>
      <w:numFmt w:val="decimal"/>
      <w:pStyle w:val="berschrift1"/>
      <w:suff w:val="space"/>
      <w:lvlText w:val="%1."/>
      <w:lvlJc w:val="left"/>
      <w:pPr>
        <w:ind w:left="284" w:hanging="284"/>
      </w:pPr>
      <w:rPr>
        <w:rFonts w:hint="default"/>
      </w:rPr>
    </w:lvl>
    <w:lvl w:ilvl="1">
      <w:start w:val="1"/>
      <w:numFmt w:val="decimal"/>
      <w:pStyle w:val="berschrift2"/>
      <w:suff w:val="space"/>
      <w:lvlText w:val="%1.%2"/>
      <w:lvlJc w:val="left"/>
      <w:pPr>
        <w:ind w:left="454" w:hanging="454"/>
      </w:pPr>
      <w:rPr>
        <w:rFonts w:hint="default"/>
      </w:rPr>
    </w:lvl>
    <w:lvl w:ilvl="2">
      <w:start w:val="1"/>
      <w:numFmt w:val="decimal"/>
      <w:pStyle w:val="berschrift3"/>
      <w:suff w:val="space"/>
      <w:lvlText w:val="%2.%1.%3"/>
      <w:lvlJc w:val="left"/>
      <w:pPr>
        <w:ind w:left="624" w:hanging="624"/>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num w:numId="1">
    <w:abstractNumId w:val="6"/>
  </w:num>
  <w:num w:numId="2">
    <w:abstractNumId w:val="7"/>
  </w:num>
  <w:num w:numId="3">
    <w:abstractNumId w:val="7"/>
  </w:num>
  <w:num w:numId="4">
    <w:abstractNumId w:val="0"/>
  </w:num>
  <w:num w:numId="5">
    <w:abstractNumId w:val="2"/>
  </w:num>
  <w:num w:numId="6">
    <w:abstractNumId w:val="5"/>
  </w:num>
  <w:num w:numId="7">
    <w:abstractNumId w:val="7"/>
  </w:num>
  <w:num w:numId="8">
    <w:abstractNumId w:val="0"/>
  </w:num>
  <w:num w:numId="9">
    <w:abstractNumId w:val="0"/>
  </w:num>
  <w:num w:numId="10">
    <w:abstractNumId w:val="0"/>
  </w:num>
  <w:num w:numId="11">
    <w:abstractNumId w:val="0"/>
  </w:num>
  <w:num w:numId="12">
    <w:abstractNumId w:val="5"/>
  </w:num>
  <w:num w:numId="13">
    <w:abstractNumId w:val="5"/>
  </w:num>
  <w:num w:numId="14">
    <w:abstractNumId w:val="5"/>
  </w:num>
  <w:num w:numId="15">
    <w:abstractNumId w:val="5"/>
  </w:num>
  <w:num w:numId="16">
    <w:abstractNumId w:val="5"/>
  </w:num>
  <w:num w:numId="17">
    <w:abstractNumId w:val="7"/>
  </w:num>
  <w:num w:numId="18">
    <w:abstractNumId w:val="7"/>
  </w:num>
  <w:num w:numId="19">
    <w:abstractNumId w:val="7"/>
  </w:num>
  <w:num w:numId="20">
    <w:abstractNumId w:val="7"/>
  </w:num>
  <w:num w:numId="21">
    <w:abstractNumId w:val="0"/>
  </w:num>
  <w:num w:numId="22">
    <w:abstractNumId w:val="0"/>
  </w:num>
  <w:num w:numId="23">
    <w:abstractNumId w:val="0"/>
  </w:num>
  <w:num w:numId="24">
    <w:abstractNumId w:val="0"/>
  </w:num>
  <w:num w:numId="25">
    <w:abstractNumId w:val="5"/>
  </w:num>
  <w:num w:numId="26">
    <w:abstractNumId w:val="5"/>
  </w:num>
  <w:num w:numId="27">
    <w:abstractNumId w:val="5"/>
  </w:num>
  <w:num w:numId="28">
    <w:abstractNumId w:val="5"/>
  </w:num>
  <w:num w:numId="29">
    <w:abstractNumId w:val="5"/>
  </w:num>
  <w:num w:numId="30">
    <w:abstractNumId w:val="7"/>
  </w:num>
  <w:num w:numId="31">
    <w:abstractNumId w:val="7"/>
  </w:num>
  <w:num w:numId="32">
    <w:abstractNumId w:val="7"/>
  </w:num>
  <w:num w:numId="33">
    <w:abstractNumId w:val="4"/>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etaTool_CreatorGeko" w:val="LLV"/>
    <w:docVar w:name="MetaTool_Script1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_x0009_//Kopfzeile initialisieren _x000d__x000a__x0009__x0009__x0009_string kopfzeile = string.Empty;_x000d__x000a__x0009__x0009__x000d__x000a__x0009__x0009__x0009_//Aktueller Benutzer lesen_x000d__x000a__x0009__x0009_    System.Guid userGuid = CMI.DomainModel.MappingInterfaces.MapperSingleton.Instance.UserGuid;_x000d__x000a_                  _x000d__x000a_            TypeDefinition benutzerTd = DefinitionsManager.Definitionen.TypeDefinitions.FindBySchluessel(&quot;Benutzer&quot;);_x000d__x000a_            if(benutzerTd == null)_x000d__x000a_                return string.Empty;_x000d__x000a_                                        _x000d__x000a_            Query q = new Query(benutzerTd);_x000d__x000a_            GUIDCriterion crit = new GUIDCriterion(userGuid);_x000d__x000a_            q.Criterions.Add(crit);_x000d__x000a_           _x000d__x000a__x0009__x0009__x0009_TypedIObjektList allBenutzers = CMI.DomainModel.MappingInterfaces.MapperSingleton.Instance.ExecuteObjektQuery(q, benutzerTd.AllFieldAndAssocFieldIds);_x000d__x000a_            if(allBenutzers.Count != 1)_x000d__x000a_                return string.Empty;_x000d__x000a_                  _x000d__x000a_            Benutzer benutzer = allBenutzers[0] as Benutzer;_x000d__x000a_            if (benutzer == null)_x000d__x000a_                return string.Empty;_x000d__x000a__x0009__x0009__x0009__x000d__x000a__x0009__x0009__x0009_//Kopfzeile Brief zu aktuellem Benutzer auslesen_x000d__x000a__x0009__x0009__x0009_if (benutzer.CustomBriefKopfzeile != null)_x000d__x000a__x0009__x0009__x0009_{_x000d__x000a__x0009__x0009__x0009__x0009_kopfzeile = benutzer.CustomBriefKopfzeile.ToString();_x0009__x0009__x0009__x0009__x0009__x0009__x0009__x0009__x0009__x0009__x0009__x0009__x0009__x0009__x0009__x0009__x000d__x000a__x0009__x0009__x0009_}_x000d__x000a__x0009__x0009__x0009_return kopfzeile;_x000d__x000a_       }_x000d__x000a_   }_x000d__x000a_}_x000d__x000a_"/>
    <w:docVar w:name="MetaTool_Script2_Report" w:val="using System;_x000d__x000a_using CMI.MetaTool.Generated;_x000d__x000a_using CMI.DomainModel;_x000d__x000a_using CMI.DomainModel.MappingInterfaces;_x000d__x000a_using System.Collections;_x000d__x000a_using System.Text;_x000d__x000a__x000d__x000a__x000d__x000a_namespace CMI.MetaTool.Generated.TemplateScript_x000d__x000a_{_x000d__x000a_   public class TemplateScript_x000d__x000a_   {_x000d__x000a_       public string Eval(Dokument obj)_x000d__x000a_       {_x000d__x000a__x0009__x0009_return CMI.DomainModel.MappingInterfaces.MapperSingleton.Instance.UserId;_x0009__x000d__x000a_       }_x000d__x000a_   }_x000d__x000a_}_x000d__x000a_"/>
    <w:docVar w:name="MetaTool_Script3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string datum = String.Empty;_x000d__x000a__x0009__x0009__x0009__x0009__x0009__x000d__x000a__x0009__x0009_datum = System.DateTime.Today.ToString(&quot;d. MMMM yyyy&quot;);_x000d__x000a__x0009__x0009__x0009__x0009__x0009__x0009__x0009__x000d__x000a_        return datum;_x000d__x000a_       }_x000d__x000a_   }_x000d__x000a_}"/>
    <w:docVar w:name="MetaTool_Script4_Report" w:val="using System;_x000d__x000a_using CMI.MetaTool.Generated;_x000d__x000a_using CMI.DomainModel;_x000d__x000a__x000d__x000a_namespace CMI.MetaTool.Generated.TemplateScript_x000d__x000a_{_x000d__x000a_   public class TemplateScript_x000d__x000a_   {_x000d__x000a__x0009__x0009_public string Eval(Dokument obj)_x000d__x000a__x0009__x0009_{         _x000d__x000a__x0009__x0009__x0009_if (obj.Geschaeft == null)_x000d__x000a__x0009__x0009__x0009_{_x000d__x000a__x0009__x0009__x0009__x0009_return String.Empty;_x000d__x000a__x0009__x0009__x0009_}_x000d__x000a__x0009__x0009__x0009__x0009__x0009__x0009__x0009__x0009__x0009__x000d__x000a__x0009__x0009__x0009_if (obj.Geschaeft is Geschaeft)_x000d__x000a__x0009__x0009__x0009_{_x000d__x000a__x0009__x0009__x0009__x0009_Geschaeft ges = (Geschaeft) obj.Geschaeft;_x000d__x000a__x0009__x0009__x0009__x0009__x0009__x0009__x0009__x0009__x000d__x000a__x0009__x0009__x0009__x0009_if (ges.CustomAktenzeichenLLV == null)_x000d__x000a__x0009__x0009__x0009__x0009_{_x000d__x000a__x0009__x0009__x0009__x0009__x0009_return string.Empty;_x000d__x000a__x0009__x0009__x0009__x0009_}_x000d__x000a__x0009__x0009__x0009__x0009__x000d__x000a__x0009__x0009__x0009__x0009_return ges.CustomAktenzeichenLLV.ToString() + &quot;/&quot; + ges.Laufnummer.ToString();_x000d__x000a__x0009__x0009__x0009_}_x000d__x000a__x0009__x0009__x0009_else_x000d__x000a__x0009__x0009__x0009_{_x000d__x000a__x0009__x0009__x0009__x0009_return String.Empty;_x000d__x000a__x0009__x0009__x0009_}_x000d__x000a__x0009__x0009_}_x000d__x000a__x0009_}_x000d__x000a_}"/>
    <w:docVar w:name="MetaTool_Script5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string datum = String.Empty;_x000d__x000a__x0009__x0009__x0009__x0009__x0009__x000d__x000a__x0009__x0009_datum = System.DateTime.Today.ToString(&quot;d. MMMM yyyy, h:mm&quot;);_x000d__x000a__x0009__x0009__x0009__x0009__x0009__x0009__x0009__x000d__x000a_        return datum;_x000d__x000a_       }_x000d__x000a_   }_x000d__x000a_}"/>
    <w:docVar w:name="MetaTool_Script6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_x0009_//Fusszeile initialisieren _x000d__x000a__x0009__x0009__x0009_string fusszeile = string.Empty;_x000d__x000a__x0009__x0009__x000d__x000a__x0009__x0009__x0009_//Aktueller Benutzer lesen_x000d__x000a__x0009__x0009_    System.Guid userGuid = CMI.DomainModel.MappingInterfaces.MapperSingleton.Instance.UserGuid;_x000d__x000a_                  _x000d__x000a_            TypeDefinition benutzerTd = DefinitionsManager.Definitionen.TypeDefinitions.FindBySchluessel(&quot;Benutzer&quot;);_x000d__x000a_            if(benutzerTd == null)_x000d__x000a_                return string.Empty;_x000d__x000a_                                        _x000d__x000a_            Query q = new Query(benutzerTd);_x000d__x000a_            GUIDCriterion crit = new GUIDCriterion(userGuid);_x000d__x000a_            q.Criterions.Add(crit);_x000d__x000a_           _x000d__x000a__x0009__x0009__x0009_TypedIObjektList allBenutzers = CMI.DomainModel.MappingInterfaces.MapperSingleton.Instance.ExecuteObjektQuery(q, benutzerTd.AllFieldAndAssocFieldIds);_x000d__x000a_            if(allBenutzers.Count != 1)_x000d__x000a_                return string.Empty;_x000d__x000a_                  _x000d__x000a_            Benutzer benutzer = allBenutzers[0] as Benutzer;_x000d__x000a_            if (benutzer == null)_x000d__x000a_                return string.Empty;_x000d__x000a__x0009__x0009__x0009__x000d__x000a__x0009__x0009__x0009_//Fusszeile Brief zu aktuellem Benutzer auslesen_x000d__x000a__x0009__x0009__x0009_if (benutzer.CustomBriefFusszeile != null)_x000d__x000a__x0009__x0009__x0009_{_x000d__x000a__x0009__x0009__x0009__x0009_fusszeile = benutzer.CustomBriefFusszeile.ToString();_x0009__x0009__x0009__x0009__x0009__x0009__x0009__x0009__x0009__x0009__x0009__x0009__x0009__x0009__x0009__x0009__x000d__x000a__x0009__x0009__x0009_}_x000d__x000a__x0009__x0009__x0009_return fusszeile;_x000d__x000a_       }_x000d__x000a_   }_x000d__x000a_}_x000d__x000a_"/>
    <w:docVar w:name="MetaTool_Script7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                  System.Guid userGuid = CMI.DomainModel.MappingInterfaces.MapperSingleton.Instance.UserGuid;_x000d__x000a_                  _x000d__x000a_                  TypeDefinition benutzerTd = DefinitionsManager.Definitionen.TypeDefinitions.FindBySchluessel(&quot;Benutzer&quot;);_x000d__x000a_                  if(benutzerTd == null)_x000d__x000a_                        return string.Empty;_x000d__x000a_                                         _x000d__x000a_                  Query q = new Query(benutzerTd);_x000d__x000a_                  GUIDCriterion crit = new GUIDCriterion(userGuid);_x000d__x000a_            _x000d__x000a_                  q.Criterions.Add(crit);_x000d__x000a_            _x000d__x000a_                  TypedObjektList allBenutzers = CMI.DomainModel.MappingInterfaces.MapperSingleton.Instance.ExecuteObjektQuery(q, benutzerTd.AllFieldAndAssocFieldIds);_x000d__x000a_                  if(allBenutzers.Count != 1)_x000d__x000a_                        return string.Empty;_x000d__x000a_                  _x000d__x000a_                  Benutzer benutzer = allBenutzers[0] as Benutzer;_x000d__x000a_                  if (benutzer == null)_x000d__x000a_                        return string.Empty;_x000d__x000a_                  _x000d__x000a_                  if (benutzer.Organisation == null)_x000d__x000a_                        return string.Empty;_x000d__x000a_                  _x000d__x000a_                return benutzer.Organisation.CurrentValue;  _x0009__x0009__x0009__x0009__x000d__x000a_       }_x000d__x000a_   }_x000d__x000a_}_x000d__x000a_"/>
    <w:docVar w:name="MetaTool_TypeDefinition" w:val="Dokument"/>
  </w:docVars>
  <w:rsids>
    <w:rsidRoot w:val="00A15966"/>
    <w:rsid w:val="00035C88"/>
    <w:rsid w:val="000434A5"/>
    <w:rsid w:val="001163C4"/>
    <w:rsid w:val="0013762A"/>
    <w:rsid w:val="001B3540"/>
    <w:rsid w:val="004F178A"/>
    <w:rsid w:val="00501455"/>
    <w:rsid w:val="005B63E8"/>
    <w:rsid w:val="0063406A"/>
    <w:rsid w:val="006A7F81"/>
    <w:rsid w:val="006F2337"/>
    <w:rsid w:val="00771995"/>
    <w:rsid w:val="00887590"/>
    <w:rsid w:val="0092528D"/>
    <w:rsid w:val="00A15966"/>
    <w:rsid w:val="00A43E0C"/>
    <w:rsid w:val="00AA5D49"/>
    <w:rsid w:val="00AC54C7"/>
    <w:rsid w:val="00AD0BF5"/>
    <w:rsid w:val="00AD3071"/>
    <w:rsid w:val="00CB421B"/>
    <w:rsid w:val="00E3576D"/>
    <w:rsid w:val="00EF262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CBF827"/>
  <w15:docId w15:val="{68D8CBA1-C1AD-4925-862C-686553F10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5846C7"/>
    <w:pPr>
      <w:spacing w:after="240"/>
      <w:jc w:val="both"/>
    </w:pPr>
    <w:rPr>
      <w:rFonts w:ascii="Calibri" w:hAnsi="Calibri" w:cs="Arial"/>
      <w:sz w:val="24"/>
      <w:szCs w:val="22"/>
      <w:lang w:eastAsia="de-DE"/>
    </w:rPr>
  </w:style>
  <w:style w:type="paragraph" w:styleId="berschrift1">
    <w:name w:val="heading 1"/>
    <w:basedOn w:val="Standard"/>
    <w:next w:val="Standard"/>
    <w:autoRedefine/>
    <w:qFormat/>
    <w:rsid w:val="005846C7"/>
    <w:pPr>
      <w:keepNext/>
      <w:numPr>
        <w:numId w:val="32"/>
      </w:numPr>
      <w:outlineLvl w:val="0"/>
    </w:pPr>
    <w:rPr>
      <w:bCs/>
      <w:sz w:val="32"/>
      <w:szCs w:val="32"/>
    </w:rPr>
  </w:style>
  <w:style w:type="paragraph" w:styleId="berschrift2">
    <w:name w:val="heading 2"/>
    <w:basedOn w:val="Standard"/>
    <w:next w:val="Standard"/>
    <w:autoRedefine/>
    <w:qFormat/>
    <w:rsid w:val="005846C7"/>
    <w:pPr>
      <w:keepNext/>
      <w:numPr>
        <w:ilvl w:val="1"/>
        <w:numId w:val="32"/>
      </w:numPr>
      <w:outlineLvl w:val="1"/>
    </w:pPr>
    <w:rPr>
      <w:bCs/>
      <w:iCs/>
      <w:sz w:val="28"/>
      <w:szCs w:val="28"/>
    </w:rPr>
  </w:style>
  <w:style w:type="paragraph" w:styleId="berschrift3">
    <w:name w:val="heading 3"/>
    <w:basedOn w:val="Standard"/>
    <w:next w:val="Standard"/>
    <w:autoRedefine/>
    <w:qFormat/>
    <w:rsid w:val="005846C7"/>
    <w:pPr>
      <w:keepNext/>
      <w:numPr>
        <w:ilvl w:val="2"/>
        <w:numId w:val="32"/>
      </w:numPr>
      <w:outlineLvl w:val="2"/>
    </w:pPr>
    <w:rPr>
      <w:bCs/>
      <w:szCs w:val="26"/>
    </w:rPr>
  </w:style>
  <w:style w:type="paragraph" w:styleId="berschrift4">
    <w:name w:val="heading 4"/>
    <w:basedOn w:val="Standard"/>
    <w:next w:val="Standard"/>
    <w:qFormat/>
    <w:rsid w:val="005846C7"/>
    <w:pPr>
      <w:keepNext/>
      <w:spacing w:before="240" w:after="60"/>
      <w:outlineLvl w:val="3"/>
    </w:pPr>
    <w:rPr>
      <w:rFonts w:cs="Times New Roman"/>
      <w:b/>
      <w:bCs/>
      <w:szCs w:val="28"/>
    </w:rPr>
  </w:style>
  <w:style w:type="paragraph" w:styleId="berschrift5">
    <w:name w:val="heading 5"/>
    <w:basedOn w:val="Standard"/>
    <w:next w:val="Standard"/>
    <w:qFormat/>
    <w:rsid w:val="005846C7"/>
    <w:pPr>
      <w:spacing w:before="240" w:after="60"/>
      <w:outlineLvl w:val="4"/>
    </w:pPr>
    <w:rPr>
      <w:bCs/>
      <w:iCs/>
      <w:szCs w:val="26"/>
    </w:rPr>
  </w:style>
  <w:style w:type="paragraph" w:styleId="berschrift6">
    <w:name w:val="heading 6"/>
    <w:basedOn w:val="Standard"/>
    <w:next w:val="Standard"/>
    <w:qFormat/>
    <w:rsid w:val="005846C7"/>
    <w:pPr>
      <w:spacing w:before="240" w:after="60"/>
      <w:outlineLvl w:val="5"/>
    </w:pPr>
    <w:rPr>
      <w:rFonts w:cs="Times New Roman"/>
      <w:bCs/>
    </w:rPr>
  </w:style>
  <w:style w:type="paragraph" w:styleId="berschrift7">
    <w:name w:val="heading 7"/>
    <w:basedOn w:val="Standard"/>
    <w:next w:val="Standard"/>
    <w:qFormat/>
    <w:rsid w:val="005846C7"/>
    <w:pPr>
      <w:spacing w:before="240" w:after="60"/>
      <w:outlineLvl w:val="6"/>
    </w:pPr>
    <w:rPr>
      <w:rFonts w:cs="Times New Roman"/>
      <w:szCs w:val="24"/>
    </w:rPr>
  </w:style>
  <w:style w:type="paragraph" w:styleId="berschrift8">
    <w:name w:val="heading 8"/>
    <w:basedOn w:val="Standard"/>
    <w:next w:val="Standard"/>
    <w:qFormat/>
    <w:rsid w:val="005846C7"/>
    <w:pPr>
      <w:spacing w:before="240" w:after="60"/>
      <w:outlineLvl w:val="7"/>
    </w:pPr>
    <w:rPr>
      <w:rFonts w:cs="Times New Roman"/>
      <w:iCs/>
      <w:szCs w:val="24"/>
    </w:rPr>
  </w:style>
  <w:style w:type="paragraph" w:styleId="berschrift9">
    <w:name w:val="heading 9"/>
    <w:basedOn w:val="Standard"/>
    <w:next w:val="Standard"/>
    <w:qFormat/>
    <w:rsid w:val="005846C7"/>
    <w:pPr>
      <w:spacing w:before="240" w:after="6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5846C7"/>
    <w:pPr>
      <w:spacing w:after="100" w:afterAutospacing="1"/>
      <w:contextualSpacing/>
    </w:pPr>
    <w:rPr>
      <w:rFonts w:ascii="Calibri" w:hAnsi="Calibri"/>
      <w:sz w:val="24"/>
    </w:rPr>
    <w:tblPr>
      <w:tblBorders>
        <w:bottom w:val="single" w:sz="4" w:space="0" w:color="auto"/>
        <w:insideH w:val="single" w:sz="4" w:space="0" w:color="auto"/>
      </w:tblBorders>
      <w:tblCellMar>
        <w:left w:w="0" w:type="dxa"/>
      </w:tblCellMar>
    </w:tblPr>
  </w:style>
  <w:style w:type="numbering" w:styleId="111111">
    <w:name w:val="Outline List 2"/>
    <w:basedOn w:val="KeineListe"/>
    <w:rsid w:val="005846C7"/>
    <w:pPr>
      <w:numPr>
        <w:numId w:val="2"/>
      </w:numPr>
    </w:pPr>
  </w:style>
  <w:style w:type="paragraph" w:customStyle="1" w:styleId="Referenzinfos">
    <w:name w:val="Referenzinfos"/>
    <w:basedOn w:val="Standard"/>
    <w:rsid w:val="005846C7"/>
    <w:pPr>
      <w:spacing w:after="0"/>
      <w:jc w:val="left"/>
    </w:pPr>
    <w:rPr>
      <w:rFonts w:cs="Times New Roman"/>
      <w:sz w:val="16"/>
      <w:szCs w:val="20"/>
    </w:rPr>
  </w:style>
  <w:style w:type="paragraph" w:styleId="Kopfzeile">
    <w:name w:val="header"/>
    <w:basedOn w:val="Standard"/>
    <w:link w:val="KopfzeileZchn"/>
    <w:rsid w:val="005846C7"/>
    <w:pPr>
      <w:tabs>
        <w:tab w:val="right" w:pos="9639"/>
      </w:tabs>
      <w:spacing w:after="0"/>
      <w:jc w:val="left"/>
    </w:pPr>
    <w:rPr>
      <w:sz w:val="16"/>
    </w:rPr>
  </w:style>
  <w:style w:type="paragraph" w:styleId="Fuzeile">
    <w:name w:val="footer"/>
    <w:basedOn w:val="Standard"/>
    <w:link w:val="FuzeileZchn"/>
    <w:uiPriority w:val="99"/>
    <w:rsid w:val="005846C7"/>
    <w:pPr>
      <w:tabs>
        <w:tab w:val="center" w:pos="4153"/>
        <w:tab w:val="right" w:pos="9639"/>
      </w:tabs>
      <w:spacing w:after="0"/>
      <w:jc w:val="left"/>
    </w:pPr>
    <w:rPr>
      <w:sz w:val="16"/>
      <w:szCs w:val="16"/>
    </w:rPr>
  </w:style>
  <w:style w:type="paragraph" w:customStyle="1" w:styleId="LLVAmt">
    <w:name w:val="LLV Amt"/>
    <w:basedOn w:val="Standard"/>
    <w:rsid w:val="005846C7"/>
    <w:pPr>
      <w:spacing w:after="0"/>
      <w:jc w:val="left"/>
    </w:pPr>
    <w:rPr>
      <w:rFonts w:ascii="Bryant Medium" w:hAnsi="Bryant Medium"/>
      <w:caps/>
      <w:sz w:val="15"/>
      <w:szCs w:val="15"/>
    </w:rPr>
  </w:style>
  <w:style w:type="paragraph" w:styleId="Unterschrift">
    <w:name w:val="Signature"/>
    <w:basedOn w:val="UnterschriftGruss"/>
    <w:rsid w:val="005846C7"/>
    <w:pPr>
      <w:spacing w:before="720" w:after="480"/>
    </w:pPr>
  </w:style>
  <w:style w:type="paragraph" w:styleId="Titel">
    <w:name w:val="Title"/>
    <w:basedOn w:val="Standard"/>
    <w:qFormat/>
    <w:rsid w:val="005846C7"/>
    <w:pPr>
      <w:spacing w:before="240" w:after="60"/>
      <w:jc w:val="left"/>
      <w:outlineLvl w:val="0"/>
    </w:pPr>
    <w:rPr>
      <w:b/>
      <w:bCs/>
      <w:kern w:val="28"/>
      <w:sz w:val="40"/>
      <w:szCs w:val="32"/>
    </w:rPr>
  </w:style>
  <w:style w:type="paragraph" w:customStyle="1" w:styleId="Betreff">
    <w:name w:val="Betreff"/>
    <w:basedOn w:val="Standard"/>
    <w:rsid w:val="005846C7"/>
    <w:pPr>
      <w:jc w:val="left"/>
    </w:pPr>
    <w:rPr>
      <w:b/>
    </w:rPr>
  </w:style>
  <w:style w:type="paragraph" w:customStyle="1" w:styleId="LLVLand">
    <w:name w:val="LLV Land"/>
    <w:basedOn w:val="Standard"/>
    <w:rsid w:val="005846C7"/>
    <w:pPr>
      <w:spacing w:after="0"/>
      <w:jc w:val="left"/>
    </w:pPr>
    <w:rPr>
      <w:rFonts w:ascii="Bryant Regular" w:hAnsi="Bryant Regular"/>
      <w:caps/>
      <w:sz w:val="15"/>
    </w:rPr>
  </w:style>
  <w:style w:type="paragraph" w:styleId="Sprechblasentext">
    <w:name w:val="Balloon Text"/>
    <w:basedOn w:val="Standard"/>
    <w:semiHidden/>
    <w:rsid w:val="005846C7"/>
    <w:rPr>
      <w:rFonts w:ascii="Tahoma" w:hAnsi="Tahoma" w:cs="Tahoma"/>
      <w:sz w:val="16"/>
      <w:szCs w:val="16"/>
    </w:rPr>
  </w:style>
  <w:style w:type="paragraph" w:customStyle="1" w:styleId="UnterschriftGruss">
    <w:name w:val="Unterschrift Gruss"/>
    <w:basedOn w:val="Standard"/>
    <w:rsid w:val="005846C7"/>
    <w:pPr>
      <w:tabs>
        <w:tab w:val="left" w:pos="3969"/>
      </w:tabs>
      <w:spacing w:before="480"/>
      <w:jc w:val="left"/>
    </w:pPr>
  </w:style>
  <w:style w:type="paragraph" w:customStyle="1" w:styleId="DokumentTyp">
    <w:name w:val="Dokument Typ"/>
    <w:basedOn w:val="Standard"/>
    <w:autoRedefine/>
    <w:rsid w:val="00AA2A5D"/>
    <w:pPr>
      <w:spacing w:after="120" w:afterAutospacing="1"/>
      <w:contextualSpacing/>
      <w:jc w:val="left"/>
    </w:pPr>
    <w:rPr>
      <w:b/>
      <w:sz w:val="28"/>
    </w:rPr>
  </w:style>
  <w:style w:type="character" w:styleId="Hyperlink">
    <w:name w:val="Hyperlink"/>
    <w:basedOn w:val="Absatz-Standardschriftart"/>
    <w:rsid w:val="005846C7"/>
    <w:rPr>
      <w:color w:val="0000FF"/>
      <w:u w:val="single"/>
    </w:rPr>
  </w:style>
  <w:style w:type="paragraph" w:styleId="Index1">
    <w:name w:val="index 1"/>
    <w:basedOn w:val="Standard"/>
    <w:next w:val="Standard"/>
    <w:autoRedefine/>
    <w:semiHidden/>
    <w:rsid w:val="005846C7"/>
    <w:pPr>
      <w:ind w:left="220" w:hanging="220"/>
    </w:pPr>
  </w:style>
  <w:style w:type="numbering" w:customStyle="1" w:styleId="Liste-Strich">
    <w:name w:val="Liste - Strich"/>
    <w:rsid w:val="005B1DE4"/>
    <w:pPr>
      <w:numPr>
        <w:numId w:val="1"/>
      </w:numPr>
    </w:pPr>
  </w:style>
  <w:style w:type="paragraph" w:styleId="NurText">
    <w:name w:val="Plain Text"/>
    <w:basedOn w:val="Standard"/>
    <w:rsid w:val="005B1DE4"/>
    <w:pPr>
      <w:spacing w:after="0"/>
    </w:pPr>
    <w:rPr>
      <w:rFonts w:cs="Courier New"/>
      <w:szCs w:val="20"/>
    </w:rPr>
  </w:style>
  <w:style w:type="character" w:styleId="Seitenzahl">
    <w:name w:val="page number"/>
    <w:basedOn w:val="Absatz-Standardschriftart"/>
    <w:rsid w:val="005B1DE4"/>
    <w:rPr>
      <w:rFonts w:ascii="Calibri" w:hAnsi="Calibri"/>
    </w:rPr>
  </w:style>
  <w:style w:type="paragraph" w:styleId="Untertitel">
    <w:name w:val="Subtitle"/>
    <w:basedOn w:val="Standard"/>
    <w:autoRedefine/>
    <w:qFormat/>
    <w:rsid w:val="005846C7"/>
    <w:pPr>
      <w:spacing w:after="60"/>
      <w:jc w:val="left"/>
      <w:outlineLvl w:val="1"/>
    </w:pPr>
    <w:rPr>
      <w:sz w:val="40"/>
      <w:szCs w:val="24"/>
    </w:rPr>
  </w:style>
  <w:style w:type="paragraph" w:styleId="Verzeichnis1">
    <w:name w:val="toc 1"/>
    <w:basedOn w:val="Standard"/>
    <w:next w:val="Standard"/>
    <w:autoRedefine/>
    <w:rsid w:val="00EC1326"/>
    <w:pPr>
      <w:tabs>
        <w:tab w:val="left" w:pos="440"/>
        <w:tab w:val="right" w:leader="underscore" w:pos="8834"/>
      </w:tabs>
    </w:pPr>
    <w:rPr>
      <w:color w:val="000000"/>
    </w:rPr>
  </w:style>
  <w:style w:type="character" w:styleId="Zeilennummer">
    <w:name w:val="line number"/>
    <w:basedOn w:val="Absatz-Standardschriftart"/>
    <w:rsid w:val="005B1DE4"/>
    <w:rPr>
      <w:rFonts w:ascii="Calibri" w:hAnsi="Calibri"/>
      <w:sz w:val="22"/>
    </w:rPr>
  </w:style>
  <w:style w:type="character" w:styleId="Funotenzeichen">
    <w:name w:val="footnote reference"/>
    <w:basedOn w:val="Absatz-Standardschriftart"/>
    <w:semiHidden/>
    <w:rsid w:val="005846C7"/>
    <w:rPr>
      <w:vertAlign w:val="superscript"/>
    </w:rPr>
  </w:style>
  <w:style w:type="paragraph" w:styleId="Funotentext">
    <w:name w:val="footnote text"/>
    <w:basedOn w:val="Standard"/>
    <w:semiHidden/>
    <w:rsid w:val="005846C7"/>
    <w:pPr>
      <w:spacing w:after="0"/>
    </w:pPr>
    <w:rPr>
      <w:sz w:val="16"/>
      <w:szCs w:val="20"/>
    </w:rPr>
  </w:style>
  <w:style w:type="paragraph" w:styleId="Aufzhlungszeichen">
    <w:name w:val="List Bullet"/>
    <w:basedOn w:val="Standard"/>
    <w:autoRedefine/>
    <w:rsid w:val="005846C7"/>
    <w:pPr>
      <w:numPr>
        <w:numId w:val="24"/>
      </w:numPr>
      <w:spacing w:after="0"/>
    </w:pPr>
  </w:style>
  <w:style w:type="paragraph" w:styleId="Aufzhlungszeichen2">
    <w:name w:val="List Bullet 2"/>
    <w:basedOn w:val="Standard"/>
    <w:autoRedefine/>
    <w:rsid w:val="005846C7"/>
    <w:pPr>
      <w:numPr>
        <w:ilvl w:val="1"/>
        <w:numId w:val="24"/>
      </w:numPr>
      <w:spacing w:after="0"/>
    </w:pPr>
  </w:style>
  <w:style w:type="paragraph" w:styleId="Aufzhlungszeichen3">
    <w:name w:val="List Bullet 3"/>
    <w:basedOn w:val="Standard"/>
    <w:autoRedefine/>
    <w:rsid w:val="005846C7"/>
    <w:pPr>
      <w:numPr>
        <w:ilvl w:val="2"/>
        <w:numId w:val="24"/>
      </w:numPr>
      <w:spacing w:after="0"/>
    </w:pPr>
  </w:style>
  <w:style w:type="paragraph" w:styleId="Aufzhlungszeichen4">
    <w:name w:val="List Bullet 4"/>
    <w:basedOn w:val="Standard"/>
    <w:autoRedefine/>
    <w:rsid w:val="005846C7"/>
    <w:pPr>
      <w:numPr>
        <w:ilvl w:val="3"/>
        <w:numId w:val="24"/>
      </w:numPr>
      <w:spacing w:after="0"/>
    </w:pPr>
  </w:style>
  <w:style w:type="paragraph" w:styleId="Aufzhlungszeichen5">
    <w:name w:val="List Bullet 5"/>
    <w:basedOn w:val="Standard"/>
    <w:autoRedefine/>
    <w:rsid w:val="00CC3E74"/>
    <w:pPr>
      <w:numPr>
        <w:ilvl w:val="4"/>
        <w:numId w:val="5"/>
      </w:numPr>
      <w:spacing w:after="0"/>
    </w:pPr>
  </w:style>
  <w:style w:type="paragraph" w:styleId="Listennummer">
    <w:name w:val="List Number"/>
    <w:basedOn w:val="Standard"/>
    <w:autoRedefine/>
    <w:rsid w:val="005846C7"/>
    <w:pPr>
      <w:numPr>
        <w:numId w:val="29"/>
      </w:numPr>
      <w:spacing w:after="0"/>
    </w:pPr>
  </w:style>
  <w:style w:type="paragraph" w:styleId="Listennummer2">
    <w:name w:val="List Number 2"/>
    <w:basedOn w:val="Standard"/>
    <w:autoRedefine/>
    <w:rsid w:val="005846C7"/>
    <w:pPr>
      <w:numPr>
        <w:ilvl w:val="1"/>
        <w:numId w:val="29"/>
      </w:numPr>
      <w:spacing w:after="0"/>
    </w:pPr>
  </w:style>
  <w:style w:type="paragraph" w:styleId="Listennummer3">
    <w:name w:val="List Number 3"/>
    <w:basedOn w:val="Standard"/>
    <w:autoRedefine/>
    <w:rsid w:val="005846C7"/>
    <w:pPr>
      <w:numPr>
        <w:ilvl w:val="2"/>
        <w:numId w:val="29"/>
      </w:numPr>
      <w:spacing w:after="0"/>
    </w:pPr>
  </w:style>
  <w:style w:type="paragraph" w:styleId="Listennummer4">
    <w:name w:val="List Number 4"/>
    <w:basedOn w:val="Standard"/>
    <w:autoRedefine/>
    <w:rsid w:val="005846C7"/>
    <w:pPr>
      <w:numPr>
        <w:ilvl w:val="3"/>
        <w:numId w:val="29"/>
      </w:numPr>
      <w:spacing w:after="0"/>
    </w:pPr>
  </w:style>
  <w:style w:type="paragraph" w:styleId="Listennummer5">
    <w:name w:val="List Number 5"/>
    <w:basedOn w:val="Standard"/>
    <w:autoRedefine/>
    <w:rsid w:val="005846C7"/>
    <w:pPr>
      <w:numPr>
        <w:ilvl w:val="4"/>
        <w:numId w:val="29"/>
      </w:numPr>
      <w:spacing w:after="0"/>
    </w:pPr>
  </w:style>
  <w:style w:type="paragraph" w:styleId="Verzeichnis2">
    <w:name w:val="toc 2"/>
    <w:basedOn w:val="Standard"/>
    <w:next w:val="Standard"/>
    <w:autoRedefine/>
    <w:rsid w:val="005846C7"/>
    <w:pPr>
      <w:ind w:left="220"/>
    </w:pPr>
  </w:style>
  <w:style w:type="paragraph" w:styleId="Verzeichnis3">
    <w:name w:val="toc 3"/>
    <w:basedOn w:val="Standard"/>
    <w:next w:val="Standard"/>
    <w:autoRedefine/>
    <w:rsid w:val="005846C7"/>
    <w:pPr>
      <w:ind w:left="440"/>
    </w:pPr>
  </w:style>
  <w:style w:type="paragraph" w:customStyle="1" w:styleId="FormatvorlageFettNach0pt">
    <w:name w:val="Formatvorlage Fett Nach:  0 pt"/>
    <w:basedOn w:val="Standard"/>
    <w:rsid w:val="005846C7"/>
    <w:pPr>
      <w:spacing w:after="0"/>
    </w:pPr>
    <w:rPr>
      <w:rFonts w:cs="Times New Roman"/>
      <w:b/>
      <w:bCs/>
      <w:szCs w:val="20"/>
    </w:rPr>
  </w:style>
  <w:style w:type="paragraph" w:customStyle="1" w:styleId="FormatvorlageNach0pt">
    <w:name w:val="Formatvorlage Nach:  0 pt"/>
    <w:basedOn w:val="Standard"/>
    <w:rsid w:val="005846C7"/>
    <w:pPr>
      <w:spacing w:after="0"/>
    </w:pPr>
    <w:rPr>
      <w:rFonts w:cs="Times New Roman"/>
      <w:szCs w:val="20"/>
    </w:rPr>
  </w:style>
  <w:style w:type="paragraph" w:styleId="Listenabsatz">
    <w:name w:val="List Paragraph"/>
    <w:basedOn w:val="Standard"/>
    <w:uiPriority w:val="34"/>
    <w:qFormat/>
    <w:rsid w:val="0024171A"/>
    <w:pPr>
      <w:ind w:left="720"/>
      <w:contextualSpacing/>
    </w:pPr>
  </w:style>
  <w:style w:type="character" w:customStyle="1" w:styleId="KopfzeileZchn">
    <w:name w:val="Kopfzeile Zchn"/>
    <w:basedOn w:val="Absatz-Standardschriftart"/>
    <w:link w:val="Kopfzeile"/>
    <w:rsid w:val="00AA2A5D"/>
    <w:rPr>
      <w:rFonts w:ascii="Calibri" w:hAnsi="Calibri" w:cs="Arial"/>
      <w:sz w:val="16"/>
      <w:szCs w:val="22"/>
      <w:lang w:eastAsia="de-DE"/>
    </w:rPr>
  </w:style>
  <w:style w:type="character" w:styleId="Kommentarzeichen">
    <w:name w:val="annotation reference"/>
    <w:basedOn w:val="Absatz-Standardschriftart"/>
    <w:semiHidden/>
    <w:unhideWhenUsed/>
    <w:rsid w:val="00F90955"/>
    <w:rPr>
      <w:sz w:val="16"/>
      <w:szCs w:val="16"/>
    </w:rPr>
  </w:style>
  <w:style w:type="paragraph" w:styleId="Kommentartext">
    <w:name w:val="annotation text"/>
    <w:basedOn w:val="Standard"/>
    <w:link w:val="KommentartextZchn"/>
    <w:semiHidden/>
    <w:unhideWhenUsed/>
    <w:rsid w:val="00F90955"/>
    <w:rPr>
      <w:sz w:val="20"/>
      <w:szCs w:val="20"/>
    </w:rPr>
  </w:style>
  <w:style w:type="character" w:customStyle="1" w:styleId="KommentartextZchn">
    <w:name w:val="Kommentartext Zchn"/>
    <w:basedOn w:val="Absatz-Standardschriftart"/>
    <w:link w:val="Kommentartext"/>
    <w:semiHidden/>
    <w:rsid w:val="00F90955"/>
    <w:rPr>
      <w:rFonts w:ascii="Calibri" w:hAnsi="Calibri" w:cs="Arial"/>
      <w:lang w:eastAsia="de-DE"/>
    </w:rPr>
  </w:style>
  <w:style w:type="paragraph" w:styleId="Kommentarthema">
    <w:name w:val="annotation subject"/>
    <w:basedOn w:val="Kommentartext"/>
    <w:next w:val="Kommentartext"/>
    <w:link w:val="KommentarthemaZchn"/>
    <w:semiHidden/>
    <w:unhideWhenUsed/>
    <w:rsid w:val="00F90955"/>
    <w:rPr>
      <w:b/>
      <w:bCs/>
    </w:rPr>
  </w:style>
  <w:style w:type="character" w:customStyle="1" w:styleId="KommentarthemaZchn">
    <w:name w:val="Kommentarthema Zchn"/>
    <w:basedOn w:val="KommentartextZchn"/>
    <w:link w:val="Kommentarthema"/>
    <w:semiHidden/>
    <w:rsid w:val="00F90955"/>
    <w:rPr>
      <w:rFonts w:ascii="Calibri" w:hAnsi="Calibri" w:cs="Arial"/>
      <w:b/>
      <w:bCs/>
      <w:lang w:eastAsia="de-DE"/>
    </w:rPr>
  </w:style>
  <w:style w:type="character" w:customStyle="1" w:styleId="FuzeileZchn">
    <w:name w:val="Fußzeile Zchn"/>
    <w:basedOn w:val="Absatz-Standardschriftart"/>
    <w:link w:val="Fuzeile"/>
    <w:uiPriority w:val="99"/>
    <w:rsid w:val="00506A00"/>
    <w:rPr>
      <w:rFonts w:ascii="Calibri" w:hAnsi="Calibri" w:cs="Arial"/>
      <w:sz w:val="16"/>
      <w:szCs w:val="16"/>
      <w:lang w:eastAsia="de-DE"/>
    </w:rPr>
  </w:style>
  <w:style w:type="character" w:styleId="NichtaufgelsteErwhnung">
    <w:name w:val="Unresolved Mention"/>
    <w:basedOn w:val="Absatz-Standardschriftart"/>
    <w:uiPriority w:val="99"/>
    <w:semiHidden/>
    <w:unhideWhenUsed/>
    <w:rsid w:val="001163C4"/>
    <w:rPr>
      <w:color w:val="605E5C"/>
      <w:shd w:val="clear" w:color="auto" w:fill="E1DFDD"/>
    </w:rPr>
  </w:style>
  <w:style w:type="character" w:styleId="BesuchterLink">
    <w:name w:val="FollowedHyperlink"/>
    <w:basedOn w:val="Absatz-Standardschriftart"/>
    <w:semiHidden/>
    <w:unhideWhenUsed/>
    <w:rsid w:val="00E3576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DE06BC-1425-42DF-B7F4-FE0EA2026313}"/>
</file>

<file path=customXml/itemProps2.xml><?xml version="1.0" encoding="utf-8"?>
<ds:datastoreItem xmlns:ds="http://schemas.openxmlformats.org/officeDocument/2006/customXml" ds:itemID="{D4414AD9-E693-4330-B339-44FA8E12873E}"/>
</file>

<file path=customXml/itemProps3.xml><?xml version="1.0" encoding="utf-8"?>
<ds:datastoreItem xmlns:ds="http://schemas.openxmlformats.org/officeDocument/2006/customXml" ds:itemID="{DDBDD332-1153-480D-8BF7-4EEC90EFCDF1}"/>
</file>

<file path=docProps/app.xml><?xml version="1.0" encoding="utf-8"?>
<Properties xmlns="http://schemas.openxmlformats.org/officeDocument/2006/extended-properties" xmlns:vt="http://schemas.openxmlformats.org/officeDocument/2006/docPropsVTypes">
  <Template>Normal</Template>
  <TotalTime>0</TotalTime>
  <Pages>2</Pages>
  <Words>154</Words>
  <Characters>972</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LLV Aktennotiz</vt:lpstr>
    </vt:vector>
  </TitlesOfParts>
  <Company>Liechtensteinische Landesverwaltung</Company>
  <LinksUpToDate>false</LinksUpToDate>
  <CharactersWithSpaces>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LLV Aktennotiz</dc:title>
  <dc:creator>Jäggi Monique</dc:creator>
  <cp:lastModifiedBy>Batliner Daniel</cp:lastModifiedBy>
  <cp:revision>8</cp:revision>
  <cp:lastPrinted>2020-11-12T10:34:00Z</cp:lastPrinted>
  <dcterms:created xsi:type="dcterms:W3CDTF">2020-11-12T10:35:00Z</dcterms:created>
  <dcterms:modified xsi:type="dcterms:W3CDTF">2022-01-21T10:13:00Z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