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1820D1" w:rsidRPr="00343B3A" w:rsidRDefault="00BE6F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  <w:r w:rsidRPr="00343B3A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  <w:t xml:space="preserve">40° SESIÓN DEL GRUPO DE TRABAJO DEL EXAMEN PERIÓDICO UNIVERSAL </w:t>
      </w:r>
    </w:p>
    <w:p w14:paraId="00000002" w14:textId="77777777" w:rsidR="001820D1" w:rsidRPr="00343B3A" w:rsidRDefault="001820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</w:p>
    <w:p w14:paraId="00000003" w14:textId="77777777" w:rsidR="001820D1" w:rsidRPr="00343B3A" w:rsidRDefault="00BE6F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  <w:r w:rsidRPr="00343B3A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  <w:t xml:space="preserve">EXAMEN DE </w:t>
      </w:r>
      <w:r w:rsidRPr="00343B3A">
        <w:rPr>
          <w:rFonts w:ascii="Helvetica Neue" w:eastAsia="Helvetica Neue" w:hAnsi="Helvetica Neue" w:cs="Helvetica Neue"/>
          <w:b/>
          <w:sz w:val="22"/>
          <w:szCs w:val="22"/>
          <w:lang w:val="es-AR"/>
        </w:rPr>
        <w:t>ISLANDIA</w:t>
      </w:r>
    </w:p>
    <w:p w14:paraId="00000004" w14:textId="77777777" w:rsidR="001820D1" w:rsidRPr="00343B3A" w:rsidRDefault="001820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</w:p>
    <w:p w14:paraId="00000005" w14:textId="77777777" w:rsidR="001820D1" w:rsidRPr="00343B3A" w:rsidRDefault="00BE6F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  <w:r w:rsidRPr="00343B3A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  <w:t>2</w:t>
      </w:r>
      <w:r w:rsidRPr="00343B3A">
        <w:rPr>
          <w:rFonts w:ascii="Helvetica Neue" w:eastAsia="Helvetica Neue" w:hAnsi="Helvetica Neue" w:cs="Helvetica Neue"/>
          <w:b/>
          <w:sz w:val="22"/>
          <w:szCs w:val="22"/>
          <w:lang w:val="es-AR"/>
        </w:rPr>
        <w:t>5</w:t>
      </w:r>
      <w:r w:rsidRPr="00343B3A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  <w:t xml:space="preserve"> de enero de 2022</w:t>
      </w:r>
    </w:p>
    <w:p w14:paraId="00000006" w14:textId="77777777" w:rsidR="001820D1" w:rsidRPr="00343B3A" w:rsidRDefault="001820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</w:p>
    <w:p w14:paraId="00000007" w14:textId="77777777" w:rsidR="001820D1" w:rsidRPr="00343B3A" w:rsidRDefault="00BE6F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  <w:lang w:val="es-AR"/>
        </w:rPr>
      </w:pPr>
      <w:r w:rsidRPr="00343B3A">
        <w:rPr>
          <w:b/>
          <w:color w:val="000000"/>
          <w:u w:val="single"/>
          <w:lang w:val="es-AR"/>
        </w:rPr>
        <w:t>INTERVENCIÓN DE URUGUAY</w:t>
      </w:r>
    </w:p>
    <w:p w14:paraId="00000008" w14:textId="3BB9FDCD" w:rsidR="001820D1" w:rsidRPr="00343B3A" w:rsidRDefault="00343B3A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lang w:val="es-AR"/>
        </w:rPr>
      </w:pPr>
      <w:r w:rsidRPr="00343B3A">
        <w:rPr>
          <w:bCs/>
          <w:color w:val="000000"/>
          <w:lang w:val="es-AR"/>
        </w:rPr>
        <w:t xml:space="preserve">(1,15 minutos disponibles). </w:t>
      </w:r>
    </w:p>
    <w:p w14:paraId="00000009" w14:textId="77777777" w:rsidR="001820D1" w:rsidRPr="00343B3A" w:rsidRDefault="001820D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  <w:lang w:val="es-AR"/>
        </w:rPr>
      </w:pPr>
    </w:p>
    <w:p w14:paraId="0000000A" w14:textId="4E9B7FB6" w:rsidR="001820D1" w:rsidRPr="00343B3A" w:rsidRDefault="00BE6F82">
      <w:pPr>
        <w:pBdr>
          <w:top w:val="nil"/>
          <w:left w:val="nil"/>
          <w:bottom w:val="nil"/>
          <w:right w:val="nil"/>
          <w:between w:val="nil"/>
        </w:pBdr>
        <w:jc w:val="both"/>
        <w:rPr>
          <w:highlight w:val="yellow"/>
          <w:lang w:val="es-AR"/>
        </w:rPr>
      </w:pPr>
      <w:r w:rsidRPr="00BE6F82">
        <w:rPr>
          <w:color w:val="000000"/>
          <w:lang w:val="es-AR"/>
        </w:rPr>
        <w:t xml:space="preserve">Uruguay da la bienvenida a la Delegación de </w:t>
      </w:r>
      <w:r w:rsidRPr="00BE6F82">
        <w:rPr>
          <w:lang w:val="es-AR"/>
        </w:rPr>
        <w:t>Islandia</w:t>
      </w:r>
      <w:r w:rsidRPr="00BE6F82">
        <w:rPr>
          <w:color w:val="000000"/>
          <w:lang w:val="es-AR"/>
        </w:rPr>
        <w:t xml:space="preserve"> y le agradece la presentación </w:t>
      </w:r>
      <w:r w:rsidRPr="00BE6F82">
        <w:rPr>
          <w:color w:val="000000"/>
          <w:lang w:val="es-AR"/>
        </w:rPr>
        <w:t xml:space="preserve">de su informe, </w:t>
      </w:r>
      <w:r w:rsidRPr="00BE6F82">
        <w:rPr>
          <w:lang w:val="es-AR"/>
        </w:rPr>
        <w:t>saludando los</w:t>
      </w:r>
      <w:r>
        <w:rPr>
          <w:lang w:val="es-AR"/>
        </w:rPr>
        <w:t xml:space="preserve"> esfuerzos realizados, inclusive la ratificación del </w:t>
      </w:r>
      <w:r w:rsidRPr="00BE6F82">
        <w:rPr>
          <w:lang w:val="es-AR"/>
        </w:rPr>
        <w:t>Protocolo Facultativo de la Convención de las Naciones Unidas contra la Tortura</w:t>
      </w:r>
      <w:r>
        <w:rPr>
          <w:lang w:val="es-AR"/>
        </w:rPr>
        <w:t xml:space="preserve">. </w:t>
      </w:r>
    </w:p>
    <w:p w14:paraId="0000000C" w14:textId="77777777" w:rsidR="001820D1" w:rsidRPr="00343B3A" w:rsidRDefault="001820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</w:p>
    <w:p w14:paraId="0000000D" w14:textId="77777777" w:rsidR="001820D1" w:rsidRPr="00343B3A" w:rsidRDefault="00BE6F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  <w:r w:rsidRPr="00343B3A">
        <w:rPr>
          <w:color w:val="000000"/>
          <w:sz w:val="22"/>
          <w:szCs w:val="22"/>
          <w:lang w:val="es-AR"/>
        </w:rPr>
        <w:t>C</w:t>
      </w:r>
      <w:r w:rsidRPr="00343B3A">
        <w:rPr>
          <w:color w:val="000000"/>
          <w:lang w:val="es-AR"/>
        </w:rPr>
        <w:t xml:space="preserve">onstructivamente recomendamos: </w:t>
      </w:r>
    </w:p>
    <w:p w14:paraId="0000000E" w14:textId="77777777" w:rsidR="001820D1" w:rsidRPr="00343B3A" w:rsidRDefault="001820D1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AR"/>
        </w:rPr>
      </w:pPr>
    </w:p>
    <w:p w14:paraId="0000000F" w14:textId="2A9B24D1" w:rsidR="001820D1" w:rsidRPr="00343B3A" w:rsidRDefault="00BE6F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  <w:r w:rsidRPr="00343B3A">
        <w:rPr>
          <w:lang w:val="es-AR"/>
        </w:rPr>
        <w:t>Impulsar la</w:t>
      </w:r>
      <w:r>
        <w:rPr>
          <w:lang w:val="es-AR"/>
        </w:rPr>
        <w:t xml:space="preserve"> pronta</w:t>
      </w:r>
      <w:r w:rsidRPr="00343B3A">
        <w:rPr>
          <w:lang w:val="es-AR"/>
        </w:rPr>
        <w:t xml:space="preserve"> ratificación de la Convención internacional para la protección de todas las personas de la desaparición forzada, y de las Convenciones de la OIT sobre trabajadores domésticos (189) y sobre violencia y acoso en el mundo del trabajo (190). </w:t>
      </w:r>
    </w:p>
    <w:p w14:paraId="00000010" w14:textId="77777777" w:rsidR="001820D1" w:rsidRPr="00343B3A" w:rsidRDefault="001820D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lang w:val="es-AR"/>
        </w:rPr>
      </w:pPr>
    </w:p>
    <w:p w14:paraId="00000011" w14:textId="77777777" w:rsidR="001820D1" w:rsidRPr="00343B3A" w:rsidRDefault="00BE6F82">
      <w:pPr>
        <w:numPr>
          <w:ilvl w:val="0"/>
          <w:numId w:val="1"/>
        </w:numPr>
        <w:jc w:val="both"/>
        <w:rPr>
          <w:lang w:val="es-AR"/>
        </w:rPr>
      </w:pPr>
      <w:r w:rsidRPr="00343B3A">
        <w:rPr>
          <w:lang w:val="es-AR"/>
        </w:rPr>
        <w:t>Esta</w:t>
      </w:r>
      <w:r w:rsidRPr="00343B3A">
        <w:rPr>
          <w:lang w:val="es-AR"/>
        </w:rPr>
        <w:t>blecer un procedimiento formal de identificación y determinación de la apatridia, conforme a las obligaciones y estándares de derechos humanos, y alentar la revisión de la ley de nacionalidad para que los niños apátridas nacidos en el Estado puedan tener d</w:t>
      </w:r>
      <w:r w:rsidRPr="00343B3A">
        <w:rPr>
          <w:lang w:val="es-AR"/>
        </w:rPr>
        <w:t xml:space="preserve">erecho a adquirir la nacionalidad islandesa. </w:t>
      </w:r>
    </w:p>
    <w:p w14:paraId="00000012" w14:textId="77777777" w:rsidR="001820D1" w:rsidRPr="00343B3A" w:rsidRDefault="001820D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lang w:val="es-AR"/>
        </w:rPr>
      </w:pPr>
    </w:p>
    <w:p w14:paraId="00000013" w14:textId="6977DD16" w:rsidR="001820D1" w:rsidRPr="00343B3A" w:rsidRDefault="00BE6F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  <w:r w:rsidRPr="00343B3A">
        <w:rPr>
          <w:lang w:val="es-AR"/>
        </w:rPr>
        <w:t>Fortalecer las políticas y medidas existentes a nivel nacional para proteger los derechos humanos de todos los niños en condiciones de vulnerabilidad, inclusive los niños en situación de pobreza y los niños mi</w:t>
      </w:r>
      <w:r w:rsidRPr="00343B3A">
        <w:rPr>
          <w:lang w:val="es-AR"/>
        </w:rPr>
        <w:t xml:space="preserve">grantes y solicitantes de refugio, </w:t>
      </w:r>
      <w:r w:rsidR="00343B3A" w:rsidRPr="00343B3A">
        <w:rPr>
          <w:lang w:val="es-AR"/>
        </w:rPr>
        <w:t>dotándolas</w:t>
      </w:r>
      <w:r w:rsidRPr="00343B3A">
        <w:rPr>
          <w:lang w:val="es-AR"/>
        </w:rPr>
        <w:t xml:space="preserve"> de recursos suficientes, y garantizando que se guíen por una evaluación integral del interés superior del niño. </w:t>
      </w:r>
    </w:p>
    <w:p w14:paraId="00000014" w14:textId="77777777" w:rsidR="001820D1" w:rsidRPr="00343B3A" w:rsidRDefault="001820D1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AR"/>
        </w:rPr>
      </w:pPr>
    </w:p>
    <w:p w14:paraId="00000015" w14:textId="77777777" w:rsidR="001820D1" w:rsidRPr="00343B3A" w:rsidRDefault="001820D1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AR"/>
        </w:rPr>
      </w:pPr>
    </w:p>
    <w:p w14:paraId="00000016" w14:textId="77777777" w:rsidR="001820D1" w:rsidRPr="00343B3A" w:rsidRDefault="00BE6F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  <w:r w:rsidRPr="00343B3A">
        <w:rPr>
          <w:color w:val="000000"/>
          <w:lang w:val="es-AR"/>
        </w:rPr>
        <w:t xml:space="preserve">Por último, Uruguay le desea éxito a </w:t>
      </w:r>
      <w:r w:rsidRPr="00343B3A">
        <w:rPr>
          <w:lang w:val="es-AR"/>
        </w:rPr>
        <w:t>Islandia</w:t>
      </w:r>
      <w:r w:rsidRPr="00343B3A">
        <w:rPr>
          <w:color w:val="000000"/>
          <w:lang w:val="es-AR"/>
        </w:rPr>
        <w:t xml:space="preserve"> en la implementación de las recomendaciones acept</w:t>
      </w:r>
      <w:r w:rsidRPr="00343B3A">
        <w:rPr>
          <w:color w:val="000000"/>
          <w:lang w:val="es-AR"/>
        </w:rPr>
        <w:t xml:space="preserve">adas. </w:t>
      </w:r>
    </w:p>
    <w:p w14:paraId="00000017" w14:textId="77777777" w:rsidR="001820D1" w:rsidRPr="00343B3A" w:rsidRDefault="001820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</w:p>
    <w:p w14:paraId="00000018" w14:textId="581AD5CE" w:rsidR="001820D1" w:rsidRPr="00343B3A" w:rsidRDefault="00343B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  <w:r w:rsidRPr="00343B3A">
        <w:rPr>
          <w:color w:val="000000"/>
          <w:lang w:val="es-AR"/>
        </w:rPr>
        <w:t>Muchas gracias.</w:t>
      </w:r>
    </w:p>
    <w:p w14:paraId="34900935" w14:textId="77777777" w:rsidR="00343B3A" w:rsidRPr="00343B3A" w:rsidRDefault="00343B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</w:p>
    <w:p w14:paraId="00000019" w14:textId="77777777" w:rsidR="001820D1" w:rsidRDefault="001820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A" w14:textId="77777777" w:rsidR="001820D1" w:rsidRDefault="001820D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1820D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4075" w14:textId="77777777" w:rsidR="00000000" w:rsidRDefault="00BE6F82">
      <w:r>
        <w:separator/>
      </w:r>
    </w:p>
  </w:endnote>
  <w:endnote w:type="continuationSeparator" w:id="0">
    <w:p w14:paraId="5B4AB36E" w14:textId="77777777" w:rsidR="00000000" w:rsidRDefault="00BE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1820D1" w:rsidRDefault="001820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A522" w14:textId="77777777" w:rsidR="00000000" w:rsidRDefault="00BE6F82">
      <w:r>
        <w:separator/>
      </w:r>
    </w:p>
  </w:footnote>
  <w:footnote w:type="continuationSeparator" w:id="0">
    <w:p w14:paraId="17A9B567" w14:textId="77777777" w:rsidR="00000000" w:rsidRDefault="00BE6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1820D1" w:rsidRDefault="001820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B8A"/>
    <w:multiLevelType w:val="multilevel"/>
    <w:tmpl w:val="D688C58E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D1"/>
    <w:rsid w:val="001820D1"/>
    <w:rsid w:val="00343B3A"/>
    <w:rsid w:val="00B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AB8F"/>
  <w15:docId w15:val="{248ABCD8-E21B-4910-97D2-AA32DFF5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Poromisin">
    <w:name w:val="Por omisión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numbering" w:customStyle="1" w:styleId="Estiloimportado1">
    <w:name w:val="Estilo importado 1"/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7tZVulOt06DxTq7WKrHkGh/7mA==">AMUW2mUYsSO4VnegX+NwUrvvMWxkiS6xBAq4sgaP7POK2aMw03R03NP6uZShLovdhPYnMoTNO2+JTondUUmhqCs2dtROntw8ACcIqkX4CjIMmbzIBaedd2Q=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36F2DB-21D8-4C1F-A947-F839ABE00C55}"/>
</file>

<file path=customXml/itemProps2.xml><?xml version="1.0" encoding="utf-8"?>
<ds:datastoreItem xmlns:ds="http://schemas.openxmlformats.org/officeDocument/2006/customXml" ds:itemID="{DE7895FE-6D9D-4D88-9697-4B5D02E2DA1D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75C48EB4-8284-490D-80C8-D5262734A1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cgiovanoni</cp:lastModifiedBy>
  <cp:revision>3</cp:revision>
  <dcterms:created xsi:type="dcterms:W3CDTF">2022-01-18T13:32:00Z</dcterms:created>
  <dcterms:modified xsi:type="dcterms:W3CDTF">2022-01-18T13:42:00Z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