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17758" w14:textId="77777777" w:rsidR="009D2F71" w:rsidRDefault="009D2F71" w:rsidP="002D3262">
      <w:pPr>
        <w:jc w:val="center"/>
        <w:rPr>
          <w:rFonts w:ascii="Palatino Linotype" w:hAnsi="Palatino Linotype"/>
          <w:b/>
          <w:lang w:val="en-US"/>
        </w:rPr>
      </w:pPr>
    </w:p>
    <w:p w14:paraId="59A7A922" w14:textId="6FF90C15" w:rsidR="002D3262" w:rsidRPr="00976D8D" w:rsidRDefault="009D2F71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40</w:t>
      </w:r>
      <w:r w:rsidRPr="009D2F71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51CB950D" w:rsidR="002D3262" w:rsidRPr="00976D8D" w:rsidRDefault="00FD1A6D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Haiti</w:t>
      </w:r>
    </w:p>
    <w:p w14:paraId="29CC937D" w14:textId="25B37145" w:rsidR="002D3262" w:rsidRPr="00976D8D" w:rsidRDefault="00FD1A6D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31</w:t>
      </w:r>
      <w:r w:rsidR="009D2F71">
        <w:rPr>
          <w:rFonts w:cs="Times New Roman"/>
          <w:b/>
          <w:lang w:val="en-US"/>
        </w:rPr>
        <w:t xml:space="preserve"> January 2022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78D163EB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13F32F1A" w14:textId="11260E84" w:rsidR="0066101D" w:rsidRDefault="009D2F71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H.E. </w:t>
      </w:r>
      <w:proofErr w:type="spellStart"/>
      <w:r>
        <w:rPr>
          <w:rFonts w:cs="Times New Roman"/>
          <w:bCs/>
          <w:lang w:val="en-US"/>
        </w:rPr>
        <w:t>Asim</w:t>
      </w:r>
      <w:proofErr w:type="spellEnd"/>
      <w:r>
        <w:rPr>
          <w:rFonts w:cs="Times New Roman"/>
          <w:bCs/>
          <w:lang w:val="en-US"/>
        </w:rPr>
        <w:t xml:space="preserve"> Ahmed</w:t>
      </w:r>
    </w:p>
    <w:p w14:paraId="6B9738DF" w14:textId="7C078A3B" w:rsidR="005D5185" w:rsidRDefault="005D5185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Permanent Representative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4A153730" w14:textId="749399AE" w:rsidR="00CF0FD5" w:rsidRPr="00CF0FD5" w:rsidRDefault="003D34BC" w:rsidP="005D5185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9D2F71">
        <w:rPr>
          <w:rFonts w:cs="Times New Roman"/>
          <w:sz w:val="28"/>
          <w:szCs w:val="28"/>
        </w:rPr>
        <w:t>Mr.</w:t>
      </w:r>
      <w:bookmarkStart w:id="0" w:name="_GoBack"/>
      <w:bookmarkEnd w:id="0"/>
      <w:r w:rsidR="009D2F71">
        <w:rPr>
          <w:rFonts w:cs="Times New Roman"/>
          <w:sz w:val="28"/>
          <w:szCs w:val="28"/>
        </w:rPr>
        <w:t xml:space="preserve"> President</w:t>
      </w:r>
      <w:r w:rsidRPr="00196CF5">
        <w:rPr>
          <w:rFonts w:cs="Times New Roman"/>
          <w:sz w:val="28"/>
          <w:szCs w:val="28"/>
        </w:rPr>
        <w:t>,</w:t>
      </w:r>
    </w:p>
    <w:p w14:paraId="6AFBC7A2" w14:textId="77777777" w:rsidR="009D2F71" w:rsidRDefault="009D2F71" w:rsidP="00F13A54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1488FCC" w14:textId="18442E31" w:rsidR="00B422F0" w:rsidRDefault="00B422F0" w:rsidP="00F13A54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 w:rsidRPr="00B422F0">
        <w:rPr>
          <w:rFonts w:cs="Times New Roman"/>
          <w:sz w:val="28"/>
          <w:szCs w:val="28"/>
        </w:rPr>
        <w:t xml:space="preserve">The Maldives warmly welcomes the distinguished delegation </w:t>
      </w:r>
      <w:r w:rsidR="00C37593">
        <w:rPr>
          <w:rFonts w:cs="Times New Roman"/>
          <w:sz w:val="28"/>
          <w:szCs w:val="28"/>
        </w:rPr>
        <w:t xml:space="preserve">from </w:t>
      </w:r>
      <w:r w:rsidR="009D2F71">
        <w:rPr>
          <w:rFonts w:cs="Times New Roman"/>
          <w:sz w:val="28"/>
          <w:szCs w:val="28"/>
        </w:rPr>
        <w:t>Haiti</w:t>
      </w:r>
      <w:r w:rsidRPr="00B422F0">
        <w:rPr>
          <w:rFonts w:cs="Times New Roman"/>
          <w:sz w:val="28"/>
          <w:szCs w:val="28"/>
        </w:rPr>
        <w:t xml:space="preserve"> </w:t>
      </w:r>
      <w:r w:rsidR="003D5E94">
        <w:rPr>
          <w:rFonts w:cs="Times New Roman"/>
          <w:sz w:val="28"/>
          <w:szCs w:val="28"/>
        </w:rPr>
        <w:t>–</w:t>
      </w:r>
      <w:r w:rsidRPr="00B422F0">
        <w:rPr>
          <w:rFonts w:cs="Times New Roman"/>
          <w:sz w:val="28"/>
          <w:szCs w:val="28"/>
        </w:rPr>
        <w:t xml:space="preserve"> </w:t>
      </w:r>
      <w:r w:rsidR="003D5E94">
        <w:rPr>
          <w:rFonts w:cs="Times New Roman"/>
          <w:sz w:val="28"/>
          <w:szCs w:val="28"/>
        </w:rPr>
        <w:t xml:space="preserve">a </w:t>
      </w:r>
      <w:r w:rsidRPr="00B422F0">
        <w:rPr>
          <w:rFonts w:cs="Times New Roman"/>
          <w:sz w:val="28"/>
          <w:szCs w:val="28"/>
        </w:rPr>
        <w:t>fellow S</w:t>
      </w:r>
      <w:r w:rsidR="008F5B05">
        <w:rPr>
          <w:rFonts w:cs="Times New Roman"/>
          <w:sz w:val="28"/>
          <w:szCs w:val="28"/>
        </w:rPr>
        <w:t xml:space="preserve">mall </w:t>
      </w:r>
      <w:r w:rsidRPr="00B422F0">
        <w:rPr>
          <w:rFonts w:cs="Times New Roman"/>
          <w:sz w:val="28"/>
          <w:szCs w:val="28"/>
        </w:rPr>
        <w:t>I</w:t>
      </w:r>
      <w:r w:rsidR="008F5B05">
        <w:rPr>
          <w:rFonts w:cs="Times New Roman"/>
          <w:sz w:val="28"/>
          <w:szCs w:val="28"/>
        </w:rPr>
        <w:t xml:space="preserve">sland </w:t>
      </w:r>
      <w:r w:rsidR="008F5B05" w:rsidRPr="00B422F0">
        <w:rPr>
          <w:rFonts w:cs="Times New Roman"/>
          <w:sz w:val="28"/>
          <w:szCs w:val="28"/>
        </w:rPr>
        <w:t>D</w:t>
      </w:r>
      <w:r w:rsidR="008F5B05">
        <w:rPr>
          <w:rFonts w:cs="Times New Roman"/>
          <w:sz w:val="28"/>
          <w:szCs w:val="28"/>
        </w:rPr>
        <w:t xml:space="preserve">eveloping </w:t>
      </w:r>
      <w:r w:rsidRPr="00B422F0">
        <w:rPr>
          <w:rFonts w:cs="Times New Roman"/>
          <w:sz w:val="28"/>
          <w:szCs w:val="28"/>
        </w:rPr>
        <w:t>S</w:t>
      </w:r>
      <w:r w:rsidR="008F5B05">
        <w:rPr>
          <w:rFonts w:cs="Times New Roman"/>
          <w:sz w:val="28"/>
          <w:szCs w:val="28"/>
        </w:rPr>
        <w:t>tate</w:t>
      </w:r>
      <w:r w:rsidR="00EF5597">
        <w:rPr>
          <w:rFonts w:cs="Times New Roman"/>
          <w:sz w:val="28"/>
          <w:szCs w:val="28"/>
        </w:rPr>
        <w:t>,</w:t>
      </w:r>
      <w:r w:rsidRPr="00B422F0">
        <w:rPr>
          <w:rFonts w:cs="Times New Roman"/>
          <w:sz w:val="28"/>
          <w:szCs w:val="28"/>
        </w:rPr>
        <w:t xml:space="preserve"> to this review</w:t>
      </w:r>
      <w:r>
        <w:rPr>
          <w:rFonts w:cs="Times New Roman"/>
          <w:sz w:val="28"/>
          <w:szCs w:val="28"/>
        </w:rPr>
        <w:t xml:space="preserve">. </w:t>
      </w:r>
      <w:r w:rsidRPr="00B422F0">
        <w:rPr>
          <w:rFonts w:cs="Times New Roman"/>
          <w:sz w:val="28"/>
          <w:szCs w:val="28"/>
        </w:rPr>
        <w:t xml:space="preserve">We </w:t>
      </w:r>
      <w:r w:rsidRPr="00B422F0">
        <w:rPr>
          <w:rFonts w:cs="Times New Roman"/>
          <w:sz w:val="28"/>
          <w:szCs w:val="28"/>
          <w:lang w:val="en-US"/>
        </w:rPr>
        <w:t xml:space="preserve">express </w:t>
      </w:r>
      <w:r w:rsidR="00F06473" w:rsidRPr="0020358D">
        <w:rPr>
          <w:rFonts w:cs="Times New Roman"/>
          <w:sz w:val="28"/>
          <w:szCs w:val="28"/>
        </w:rPr>
        <w:t>our appreciation</w:t>
      </w:r>
      <w:r w:rsidR="0007493C">
        <w:rPr>
          <w:rFonts w:cs="Times New Roman"/>
          <w:sz w:val="28"/>
          <w:szCs w:val="28"/>
        </w:rPr>
        <w:t xml:space="preserve"> to the Haitian government</w:t>
      </w:r>
      <w:r w:rsidR="00F06473" w:rsidRPr="0020358D">
        <w:rPr>
          <w:rFonts w:cs="Times New Roman"/>
          <w:sz w:val="28"/>
          <w:szCs w:val="28"/>
        </w:rPr>
        <w:t xml:space="preserve"> for </w:t>
      </w:r>
      <w:r w:rsidR="00FD2F6F">
        <w:rPr>
          <w:rFonts w:cs="Times New Roman"/>
          <w:sz w:val="28"/>
          <w:szCs w:val="28"/>
        </w:rPr>
        <w:t>its</w:t>
      </w:r>
      <w:r w:rsidR="00F06473" w:rsidRPr="0020358D">
        <w:rPr>
          <w:rFonts w:cs="Times New Roman"/>
          <w:sz w:val="28"/>
          <w:szCs w:val="28"/>
        </w:rPr>
        <w:t xml:space="preserve"> constructive engagement in this process</w:t>
      </w:r>
      <w:r w:rsidR="00F06473">
        <w:rPr>
          <w:rFonts w:cs="Times New Roman"/>
          <w:sz w:val="28"/>
          <w:szCs w:val="28"/>
        </w:rPr>
        <w:t>.</w:t>
      </w:r>
    </w:p>
    <w:p w14:paraId="0D7B4A39" w14:textId="77777777" w:rsidR="00F13A54" w:rsidRDefault="00F13A54" w:rsidP="00F13A54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14:paraId="64157AEF" w14:textId="52127E0B" w:rsidR="00B422F0" w:rsidRDefault="00B422F0" w:rsidP="007755BF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 w:rsidRPr="007755BF">
        <w:rPr>
          <w:rFonts w:cs="Times New Roman"/>
          <w:sz w:val="28"/>
          <w:szCs w:val="28"/>
        </w:rPr>
        <w:t xml:space="preserve">The Maldives </w:t>
      </w:r>
      <w:r w:rsidR="00FD2F6F" w:rsidRPr="00FD2F6F">
        <w:rPr>
          <w:rFonts w:cs="Times New Roman"/>
          <w:sz w:val="28"/>
          <w:szCs w:val="28"/>
        </w:rPr>
        <w:t>take positive note of Haiti's developments</w:t>
      </w:r>
      <w:r w:rsidRPr="007755BF">
        <w:rPr>
          <w:rFonts w:cs="Times New Roman"/>
          <w:sz w:val="28"/>
          <w:szCs w:val="28"/>
        </w:rPr>
        <w:t xml:space="preserve"> </w:t>
      </w:r>
      <w:r w:rsidR="009D2F71" w:rsidRPr="007755BF">
        <w:rPr>
          <w:rFonts w:cs="Times New Roman"/>
          <w:sz w:val="28"/>
          <w:szCs w:val="28"/>
        </w:rPr>
        <w:t xml:space="preserve">since the second cycle of the UPR, </w:t>
      </w:r>
      <w:r w:rsidRPr="007755BF">
        <w:rPr>
          <w:rFonts w:cs="Times New Roman"/>
          <w:sz w:val="28"/>
          <w:szCs w:val="28"/>
        </w:rPr>
        <w:t xml:space="preserve">especially </w:t>
      </w:r>
      <w:r w:rsidR="007755BF" w:rsidRPr="007755BF">
        <w:rPr>
          <w:rFonts w:cs="Times New Roman"/>
          <w:sz w:val="28"/>
          <w:szCs w:val="28"/>
        </w:rPr>
        <w:t xml:space="preserve">to combat violence against women. In this regard, we acknowledge the </w:t>
      </w:r>
      <w:r w:rsidR="007755BF">
        <w:rPr>
          <w:rFonts w:cs="Times New Roman"/>
          <w:sz w:val="28"/>
          <w:szCs w:val="28"/>
        </w:rPr>
        <w:t xml:space="preserve">passing </w:t>
      </w:r>
      <w:r w:rsidR="007755BF" w:rsidRPr="007755BF">
        <w:rPr>
          <w:rFonts w:cs="Times New Roman"/>
          <w:sz w:val="28"/>
          <w:szCs w:val="28"/>
        </w:rPr>
        <w:t xml:space="preserve">of </w:t>
      </w:r>
      <w:r w:rsidR="00FD2F6F">
        <w:rPr>
          <w:rFonts w:cs="Times New Roman"/>
          <w:sz w:val="28"/>
          <w:szCs w:val="28"/>
        </w:rPr>
        <w:t xml:space="preserve">a </w:t>
      </w:r>
      <w:r w:rsidR="007755BF" w:rsidRPr="007755BF">
        <w:rPr>
          <w:rFonts w:cs="Times New Roman"/>
          <w:sz w:val="28"/>
          <w:szCs w:val="28"/>
        </w:rPr>
        <w:t>bill on the prevention, punishment and elimination of violence against women and girls</w:t>
      </w:r>
      <w:r w:rsidR="007755BF">
        <w:rPr>
          <w:rFonts w:cs="Times New Roman"/>
          <w:sz w:val="28"/>
          <w:szCs w:val="28"/>
        </w:rPr>
        <w:t>;</w:t>
      </w:r>
      <w:r w:rsidR="007755BF" w:rsidRPr="007755BF">
        <w:rPr>
          <w:rFonts w:cs="Times New Roman"/>
          <w:sz w:val="28"/>
          <w:szCs w:val="28"/>
        </w:rPr>
        <w:t xml:space="preserve"> and </w:t>
      </w:r>
      <w:r w:rsidRPr="007755BF">
        <w:rPr>
          <w:rFonts w:cs="Times New Roman"/>
          <w:sz w:val="28"/>
          <w:szCs w:val="28"/>
        </w:rPr>
        <w:t xml:space="preserve">the </w:t>
      </w:r>
      <w:r w:rsidR="007755BF">
        <w:rPr>
          <w:rFonts w:cs="Times New Roman"/>
          <w:sz w:val="28"/>
          <w:szCs w:val="28"/>
        </w:rPr>
        <w:t>adoption</w:t>
      </w:r>
      <w:r w:rsidR="007755BF" w:rsidRPr="007755BF">
        <w:rPr>
          <w:rFonts w:cs="Times New Roman"/>
          <w:sz w:val="28"/>
          <w:szCs w:val="28"/>
        </w:rPr>
        <w:t xml:space="preserve"> of the National Plan to combat violence against women and girls 2017-2027</w:t>
      </w:r>
      <w:r w:rsidR="007755BF">
        <w:rPr>
          <w:rFonts w:cs="Times New Roman"/>
          <w:sz w:val="28"/>
          <w:szCs w:val="28"/>
        </w:rPr>
        <w:t xml:space="preserve">. We hope that adequate resources will be allocated to implement this </w:t>
      </w:r>
      <w:r w:rsidR="00C41560">
        <w:rPr>
          <w:rFonts w:cs="Times New Roman"/>
          <w:sz w:val="28"/>
          <w:szCs w:val="28"/>
        </w:rPr>
        <w:t>plan</w:t>
      </w:r>
      <w:r w:rsidR="007755BF">
        <w:rPr>
          <w:rFonts w:cs="Times New Roman"/>
          <w:sz w:val="28"/>
          <w:szCs w:val="28"/>
        </w:rPr>
        <w:t>.</w:t>
      </w:r>
    </w:p>
    <w:p w14:paraId="4B9222FE" w14:textId="77777777" w:rsidR="00B422F0" w:rsidRPr="00CF0FD5" w:rsidRDefault="00B422F0" w:rsidP="00B422F0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3D164DE3" w:rsidR="00CF0FD5" w:rsidRPr="00CF0FD5" w:rsidRDefault="00FF5E68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following </w:t>
      </w:r>
      <w:r w:rsidR="00E42EF7">
        <w:rPr>
          <w:rFonts w:cs="Times New Roman"/>
          <w:sz w:val="28"/>
          <w:szCs w:val="28"/>
        </w:rPr>
        <w:t xml:space="preserve">two </w:t>
      </w:r>
      <w:r w:rsidR="00DA4003">
        <w:rPr>
          <w:rFonts w:cs="Times New Roman"/>
          <w:sz w:val="28"/>
          <w:szCs w:val="28"/>
        </w:rPr>
        <w:t>recommendations</w:t>
      </w:r>
      <w:r w:rsidR="00855112">
        <w:rPr>
          <w:rFonts w:cs="Times New Roman"/>
          <w:sz w:val="28"/>
          <w:szCs w:val="28"/>
        </w:rPr>
        <w:t>:</w:t>
      </w:r>
    </w:p>
    <w:p w14:paraId="56A9DAFD" w14:textId="20328EA5" w:rsidR="00F62416" w:rsidRPr="00B422F0" w:rsidRDefault="00CF0FD5" w:rsidP="00B422F0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343223">
        <w:rPr>
          <w:rFonts w:cs="Times New Roman"/>
          <w:sz w:val="28"/>
          <w:szCs w:val="28"/>
        </w:rPr>
        <w:t>Ratify the O</w:t>
      </w:r>
      <w:r w:rsidR="00343223" w:rsidRPr="00343223">
        <w:rPr>
          <w:rFonts w:cs="Times New Roman"/>
          <w:sz w:val="28"/>
          <w:szCs w:val="28"/>
        </w:rPr>
        <w:t>ptional Protocol to the Convention on the Rights of the Child on a communications procedure</w:t>
      </w:r>
      <w:r w:rsidR="00DA2C74">
        <w:rPr>
          <w:rFonts w:cs="Times New Roman"/>
          <w:sz w:val="28"/>
          <w:szCs w:val="28"/>
        </w:rPr>
        <w:t>.</w:t>
      </w:r>
    </w:p>
    <w:p w14:paraId="78F04826" w14:textId="19B52E09" w:rsidR="00855112" w:rsidRDefault="00CF0FD5" w:rsidP="00FD1A6D">
      <w:pPr>
        <w:spacing w:line="360" w:lineRule="auto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343223">
        <w:rPr>
          <w:rFonts w:cs="Times New Roman"/>
          <w:sz w:val="28"/>
          <w:szCs w:val="28"/>
        </w:rPr>
        <w:t>Address</w:t>
      </w:r>
      <w:r w:rsidR="00DA2C74" w:rsidRPr="00DA2C74">
        <w:rPr>
          <w:rFonts w:cs="Times New Roman"/>
          <w:sz w:val="28"/>
          <w:szCs w:val="28"/>
        </w:rPr>
        <w:t xml:space="preserve"> disaster risk reduction and climate change</w:t>
      </w:r>
      <w:r w:rsidR="00FD1A6D">
        <w:rPr>
          <w:rFonts w:cs="Times New Roman"/>
          <w:sz w:val="28"/>
          <w:szCs w:val="28"/>
        </w:rPr>
        <w:t xml:space="preserve"> </w:t>
      </w:r>
      <w:r w:rsidR="00FD2F6F" w:rsidRPr="00FD2F6F">
        <w:rPr>
          <w:rFonts w:cs="Times New Roman"/>
          <w:sz w:val="28"/>
          <w:szCs w:val="28"/>
        </w:rPr>
        <w:t>by developing and adopting targeted laws, policies,</w:t>
      </w:r>
      <w:r w:rsidR="00343223">
        <w:rPr>
          <w:rFonts w:cs="Times New Roman"/>
          <w:sz w:val="28"/>
          <w:szCs w:val="28"/>
        </w:rPr>
        <w:t xml:space="preserve"> </w:t>
      </w:r>
      <w:r w:rsidR="00637F2A">
        <w:rPr>
          <w:rFonts w:cs="Times New Roman"/>
          <w:sz w:val="28"/>
          <w:szCs w:val="28"/>
        </w:rPr>
        <w:t xml:space="preserve">and implementation of </w:t>
      </w:r>
      <w:r w:rsidR="00DA2C74" w:rsidRPr="00DA2C74">
        <w:rPr>
          <w:rFonts w:cs="Times New Roman"/>
          <w:sz w:val="28"/>
          <w:szCs w:val="28"/>
        </w:rPr>
        <w:t>mitigation and adaptation strategie</w:t>
      </w:r>
      <w:r w:rsidR="00FD1A6D">
        <w:rPr>
          <w:rFonts w:cs="Times New Roman"/>
          <w:sz w:val="28"/>
          <w:szCs w:val="28"/>
        </w:rPr>
        <w:t xml:space="preserve">s. </w:t>
      </w:r>
      <w:r w:rsidR="00401FBC">
        <w:rPr>
          <w:rFonts w:cs="Times New Roman"/>
          <w:sz w:val="28"/>
          <w:szCs w:val="28"/>
        </w:rPr>
        <w:t xml:space="preserve"> </w:t>
      </w:r>
    </w:p>
    <w:p w14:paraId="66BF4BED" w14:textId="77777777" w:rsidR="009A73D9" w:rsidRDefault="009A73D9" w:rsidP="0060643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37332601" w14:textId="70005E4A" w:rsidR="00B422F0" w:rsidRPr="00B422F0" w:rsidRDefault="00B422F0" w:rsidP="00B422F0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</w:rPr>
        <w:lastRenderedPageBreak/>
        <w:t xml:space="preserve">We </w:t>
      </w:r>
      <w:r w:rsidRPr="00B422F0">
        <w:rPr>
          <w:rFonts w:cs="Times New Roman"/>
          <w:sz w:val="28"/>
          <w:szCs w:val="28"/>
        </w:rPr>
        <w:t xml:space="preserve">wish the delegation of </w:t>
      </w:r>
      <w:r w:rsidR="00FD1A6D">
        <w:rPr>
          <w:rFonts w:cs="Times New Roman"/>
          <w:sz w:val="28"/>
          <w:szCs w:val="28"/>
        </w:rPr>
        <w:t>Haiti</w:t>
      </w:r>
      <w:r w:rsidRPr="00B422F0">
        <w:rPr>
          <w:rFonts w:cs="Times New Roman"/>
          <w:sz w:val="28"/>
          <w:szCs w:val="28"/>
        </w:rPr>
        <w:t xml:space="preserve"> every success during this review</w:t>
      </w:r>
      <w:r w:rsidR="00F13A54">
        <w:rPr>
          <w:rFonts w:cs="Times New Roman"/>
          <w:sz w:val="28"/>
          <w:szCs w:val="28"/>
        </w:rPr>
        <w:t>.</w:t>
      </w:r>
    </w:p>
    <w:p w14:paraId="122E8A67" w14:textId="77777777" w:rsidR="00606435" w:rsidRPr="00F62416" w:rsidRDefault="00606435" w:rsidP="00536F6A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14:paraId="6E8C5F2C" w14:textId="7F63F1F4" w:rsidR="004C3DCB" w:rsidRPr="00CF0FD5" w:rsidRDefault="00CF0FD5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Thank you, </w:t>
      </w:r>
      <w:r w:rsidR="00FD2F6F">
        <w:rPr>
          <w:rFonts w:cs="Times New Roman"/>
          <w:sz w:val="28"/>
          <w:szCs w:val="28"/>
        </w:rPr>
        <w:t>Mr</w:t>
      </w:r>
      <w:r w:rsidR="00FD1A6D">
        <w:rPr>
          <w:rFonts w:cs="Times New Roman"/>
          <w:sz w:val="28"/>
          <w:szCs w:val="28"/>
        </w:rPr>
        <w:t xml:space="preserve"> President.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9437D" w14:textId="77777777" w:rsidR="00BD5EFE" w:rsidRDefault="00BD5EFE" w:rsidP="00BA0B55">
      <w:r>
        <w:separator/>
      </w:r>
    </w:p>
  </w:endnote>
  <w:endnote w:type="continuationSeparator" w:id="0">
    <w:p w14:paraId="27BCFA64" w14:textId="77777777" w:rsidR="00BD5EFE" w:rsidRDefault="00BD5EFE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altName w:val="﷽﷽﷽﷽﷽﷽검ƛ怀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702060506020403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DA00A6" w14:textId="77777777" w:rsidR="00BD5EFE" w:rsidRDefault="00BD5EFE" w:rsidP="00BA0B55">
      <w:r>
        <w:separator/>
      </w:r>
    </w:p>
  </w:footnote>
  <w:footnote w:type="continuationSeparator" w:id="0">
    <w:p w14:paraId="0FBA6AAB" w14:textId="77777777" w:rsidR="00BD5EFE" w:rsidRDefault="00BD5EFE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58EAD90D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5C764F44" w:rsidR="001047EC" w:rsidRPr="00871723" w:rsidRDefault="00155534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41CBCE7A" wp14:editId="42BCF1F1">
          <wp:extent cx="599743" cy="599743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4" cy="602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0FA4"/>
    <w:rsid w:val="000468B1"/>
    <w:rsid w:val="00053789"/>
    <w:rsid w:val="00054707"/>
    <w:rsid w:val="00056307"/>
    <w:rsid w:val="00062109"/>
    <w:rsid w:val="00064B8C"/>
    <w:rsid w:val="00073123"/>
    <w:rsid w:val="0007493C"/>
    <w:rsid w:val="00074AC6"/>
    <w:rsid w:val="000774E1"/>
    <w:rsid w:val="0008479E"/>
    <w:rsid w:val="00090F7A"/>
    <w:rsid w:val="00094C44"/>
    <w:rsid w:val="00097BA3"/>
    <w:rsid w:val="000A1053"/>
    <w:rsid w:val="000D07C2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4572A"/>
    <w:rsid w:val="00145F6A"/>
    <w:rsid w:val="00155534"/>
    <w:rsid w:val="00161CE3"/>
    <w:rsid w:val="00163E07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3EFD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1516C"/>
    <w:rsid w:val="00220A1D"/>
    <w:rsid w:val="00224041"/>
    <w:rsid w:val="0022665B"/>
    <w:rsid w:val="00227CD2"/>
    <w:rsid w:val="0023333A"/>
    <w:rsid w:val="00233D44"/>
    <w:rsid w:val="00244986"/>
    <w:rsid w:val="00245881"/>
    <w:rsid w:val="00245BF1"/>
    <w:rsid w:val="002472EE"/>
    <w:rsid w:val="00250AAB"/>
    <w:rsid w:val="0025337D"/>
    <w:rsid w:val="00253AD5"/>
    <w:rsid w:val="00267F57"/>
    <w:rsid w:val="002730A1"/>
    <w:rsid w:val="00281D79"/>
    <w:rsid w:val="0028353D"/>
    <w:rsid w:val="002A0B2E"/>
    <w:rsid w:val="002A44A0"/>
    <w:rsid w:val="002A44A6"/>
    <w:rsid w:val="002B0C91"/>
    <w:rsid w:val="002B12F0"/>
    <w:rsid w:val="002C1C31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5F47"/>
    <w:rsid w:val="00306A4E"/>
    <w:rsid w:val="00310795"/>
    <w:rsid w:val="00314F53"/>
    <w:rsid w:val="0031666E"/>
    <w:rsid w:val="003242BC"/>
    <w:rsid w:val="0032547C"/>
    <w:rsid w:val="00325EFF"/>
    <w:rsid w:val="00332228"/>
    <w:rsid w:val="00343223"/>
    <w:rsid w:val="00345A17"/>
    <w:rsid w:val="0035209F"/>
    <w:rsid w:val="003573C0"/>
    <w:rsid w:val="00362081"/>
    <w:rsid w:val="003625EA"/>
    <w:rsid w:val="00372476"/>
    <w:rsid w:val="00374B53"/>
    <w:rsid w:val="00375791"/>
    <w:rsid w:val="00383C9A"/>
    <w:rsid w:val="00386F60"/>
    <w:rsid w:val="00391898"/>
    <w:rsid w:val="003951B2"/>
    <w:rsid w:val="003A102A"/>
    <w:rsid w:val="003A5A52"/>
    <w:rsid w:val="003A76BC"/>
    <w:rsid w:val="003A7E0C"/>
    <w:rsid w:val="003B520A"/>
    <w:rsid w:val="003B5B71"/>
    <w:rsid w:val="003C5610"/>
    <w:rsid w:val="003D34BC"/>
    <w:rsid w:val="003D3A0E"/>
    <w:rsid w:val="003D5E94"/>
    <w:rsid w:val="003E0756"/>
    <w:rsid w:val="003E0BCE"/>
    <w:rsid w:val="003F267F"/>
    <w:rsid w:val="003F383C"/>
    <w:rsid w:val="003F6A4B"/>
    <w:rsid w:val="0040057B"/>
    <w:rsid w:val="00401FBC"/>
    <w:rsid w:val="00402059"/>
    <w:rsid w:val="00402442"/>
    <w:rsid w:val="00403180"/>
    <w:rsid w:val="004044D0"/>
    <w:rsid w:val="00404E1A"/>
    <w:rsid w:val="00414B54"/>
    <w:rsid w:val="0041577D"/>
    <w:rsid w:val="004232C0"/>
    <w:rsid w:val="0042700A"/>
    <w:rsid w:val="00427E74"/>
    <w:rsid w:val="00433EFF"/>
    <w:rsid w:val="00435FCF"/>
    <w:rsid w:val="00436BFD"/>
    <w:rsid w:val="0044000B"/>
    <w:rsid w:val="004459C0"/>
    <w:rsid w:val="00445A02"/>
    <w:rsid w:val="00452866"/>
    <w:rsid w:val="00463F29"/>
    <w:rsid w:val="00464B4F"/>
    <w:rsid w:val="00465507"/>
    <w:rsid w:val="004658F0"/>
    <w:rsid w:val="00482C4D"/>
    <w:rsid w:val="004957B0"/>
    <w:rsid w:val="00497945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1955"/>
    <w:rsid w:val="0053334C"/>
    <w:rsid w:val="00535C99"/>
    <w:rsid w:val="00536F6A"/>
    <w:rsid w:val="005467CB"/>
    <w:rsid w:val="00550DC6"/>
    <w:rsid w:val="0055491F"/>
    <w:rsid w:val="005601F0"/>
    <w:rsid w:val="005645D3"/>
    <w:rsid w:val="005727B5"/>
    <w:rsid w:val="00572EB8"/>
    <w:rsid w:val="00581BBE"/>
    <w:rsid w:val="0058367A"/>
    <w:rsid w:val="0059279D"/>
    <w:rsid w:val="00593D27"/>
    <w:rsid w:val="00597C9D"/>
    <w:rsid w:val="005A643F"/>
    <w:rsid w:val="005A6C45"/>
    <w:rsid w:val="005B621C"/>
    <w:rsid w:val="005C00BE"/>
    <w:rsid w:val="005C233A"/>
    <w:rsid w:val="005C2FF5"/>
    <w:rsid w:val="005C582B"/>
    <w:rsid w:val="005C5CC7"/>
    <w:rsid w:val="005C6024"/>
    <w:rsid w:val="005D2BB9"/>
    <w:rsid w:val="005D5185"/>
    <w:rsid w:val="005E08F3"/>
    <w:rsid w:val="005F0A1A"/>
    <w:rsid w:val="005F522B"/>
    <w:rsid w:val="005F5857"/>
    <w:rsid w:val="005F67D3"/>
    <w:rsid w:val="005F7F99"/>
    <w:rsid w:val="00602961"/>
    <w:rsid w:val="00605290"/>
    <w:rsid w:val="00606435"/>
    <w:rsid w:val="00611A4C"/>
    <w:rsid w:val="00615365"/>
    <w:rsid w:val="00624A05"/>
    <w:rsid w:val="00632C6D"/>
    <w:rsid w:val="00637F2A"/>
    <w:rsid w:val="00643E90"/>
    <w:rsid w:val="006457E0"/>
    <w:rsid w:val="00646AB3"/>
    <w:rsid w:val="00653506"/>
    <w:rsid w:val="0065353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87F58"/>
    <w:rsid w:val="00694BA0"/>
    <w:rsid w:val="006958CC"/>
    <w:rsid w:val="006A4AFD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5BF"/>
    <w:rsid w:val="007759C2"/>
    <w:rsid w:val="00781ACF"/>
    <w:rsid w:val="00781DE2"/>
    <w:rsid w:val="00787C52"/>
    <w:rsid w:val="0079023C"/>
    <w:rsid w:val="0079115B"/>
    <w:rsid w:val="00796D6B"/>
    <w:rsid w:val="007A6875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7E39E3"/>
    <w:rsid w:val="007F5161"/>
    <w:rsid w:val="00800395"/>
    <w:rsid w:val="00800E8D"/>
    <w:rsid w:val="00801594"/>
    <w:rsid w:val="00803782"/>
    <w:rsid w:val="00813329"/>
    <w:rsid w:val="00813FAE"/>
    <w:rsid w:val="00815101"/>
    <w:rsid w:val="00830ACC"/>
    <w:rsid w:val="00844410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4DC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D6470"/>
    <w:rsid w:val="008E43AC"/>
    <w:rsid w:val="008E55C0"/>
    <w:rsid w:val="008F5B05"/>
    <w:rsid w:val="009015AB"/>
    <w:rsid w:val="00905889"/>
    <w:rsid w:val="00905B02"/>
    <w:rsid w:val="00911669"/>
    <w:rsid w:val="00916F9A"/>
    <w:rsid w:val="009210EA"/>
    <w:rsid w:val="0092137B"/>
    <w:rsid w:val="00926675"/>
    <w:rsid w:val="00935EB7"/>
    <w:rsid w:val="009363AD"/>
    <w:rsid w:val="00937DC8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779F8"/>
    <w:rsid w:val="0098461B"/>
    <w:rsid w:val="009914EB"/>
    <w:rsid w:val="00995C1B"/>
    <w:rsid w:val="009A13E2"/>
    <w:rsid w:val="009A73D9"/>
    <w:rsid w:val="009B0B06"/>
    <w:rsid w:val="009B11D5"/>
    <w:rsid w:val="009B26E8"/>
    <w:rsid w:val="009B3C33"/>
    <w:rsid w:val="009B6BDF"/>
    <w:rsid w:val="009D0134"/>
    <w:rsid w:val="009D2F71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17E5"/>
    <w:rsid w:val="00A1214E"/>
    <w:rsid w:val="00A1617B"/>
    <w:rsid w:val="00A27ED6"/>
    <w:rsid w:val="00A33F33"/>
    <w:rsid w:val="00A53496"/>
    <w:rsid w:val="00A544C1"/>
    <w:rsid w:val="00A57B66"/>
    <w:rsid w:val="00A61374"/>
    <w:rsid w:val="00A717E1"/>
    <w:rsid w:val="00A77FAA"/>
    <w:rsid w:val="00A80866"/>
    <w:rsid w:val="00A81428"/>
    <w:rsid w:val="00A82D79"/>
    <w:rsid w:val="00A87165"/>
    <w:rsid w:val="00A92AD5"/>
    <w:rsid w:val="00A97211"/>
    <w:rsid w:val="00AA45F2"/>
    <w:rsid w:val="00AA7F1C"/>
    <w:rsid w:val="00AB16F5"/>
    <w:rsid w:val="00AB60DF"/>
    <w:rsid w:val="00AB74F4"/>
    <w:rsid w:val="00AC2EEF"/>
    <w:rsid w:val="00AC4453"/>
    <w:rsid w:val="00AD3828"/>
    <w:rsid w:val="00AD5113"/>
    <w:rsid w:val="00AD5686"/>
    <w:rsid w:val="00AD5FC8"/>
    <w:rsid w:val="00AD7921"/>
    <w:rsid w:val="00AD7CD7"/>
    <w:rsid w:val="00AE3314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22F0"/>
    <w:rsid w:val="00B42F29"/>
    <w:rsid w:val="00B4557E"/>
    <w:rsid w:val="00B47C74"/>
    <w:rsid w:val="00B55A2F"/>
    <w:rsid w:val="00B57304"/>
    <w:rsid w:val="00B629BE"/>
    <w:rsid w:val="00B62E06"/>
    <w:rsid w:val="00B67C8D"/>
    <w:rsid w:val="00B75530"/>
    <w:rsid w:val="00B76106"/>
    <w:rsid w:val="00B83BFD"/>
    <w:rsid w:val="00B87E0F"/>
    <w:rsid w:val="00B97701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0AD"/>
    <w:rsid w:val="00BD0560"/>
    <w:rsid w:val="00BD057B"/>
    <w:rsid w:val="00BD2F1F"/>
    <w:rsid w:val="00BD31D8"/>
    <w:rsid w:val="00BD4D85"/>
    <w:rsid w:val="00BD5EFE"/>
    <w:rsid w:val="00BE7D96"/>
    <w:rsid w:val="00BF1143"/>
    <w:rsid w:val="00BF4379"/>
    <w:rsid w:val="00BF5EB5"/>
    <w:rsid w:val="00C033BD"/>
    <w:rsid w:val="00C149CE"/>
    <w:rsid w:val="00C2048D"/>
    <w:rsid w:val="00C30C47"/>
    <w:rsid w:val="00C32EA5"/>
    <w:rsid w:val="00C330F4"/>
    <w:rsid w:val="00C35721"/>
    <w:rsid w:val="00C37593"/>
    <w:rsid w:val="00C37FF0"/>
    <w:rsid w:val="00C4156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029D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6EB7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06CE"/>
    <w:rsid w:val="00D527C6"/>
    <w:rsid w:val="00D552B6"/>
    <w:rsid w:val="00D61AC4"/>
    <w:rsid w:val="00D8372C"/>
    <w:rsid w:val="00D91D53"/>
    <w:rsid w:val="00DA0538"/>
    <w:rsid w:val="00DA2C74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E5B0D"/>
    <w:rsid w:val="00DF3F40"/>
    <w:rsid w:val="00DF4C37"/>
    <w:rsid w:val="00DF6AB3"/>
    <w:rsid w:val="00DF6CBC"/>
    <w:rsid w:val="00E01946"/>
    <w:rsid w:val="00E07423"/>
    <w:rsid w:val="00E119A1"/>
    <w:rsid w:val="00E14945"/>
    <w:rsid w:val="00E20AFE"/>
    <w:rsid w:val="00E300A6"/>
    <w:rsid w:val="00E4295B"/>
    <w:rsid w:val="00E42EF7"/>
    <w:rsid w:val="00E4445C"/>
    <w:rsid w:val="00E45CBD"/>
    <w:rsid w:val="00E52E16"/>
    <w:rsid w:val="00E541F8"/>
    <w:rsid w:val="00E5560F"/>
    <w:rsid w:val="00E60FD8"/>
    <w:rsid w:val="00E611CB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0944"/>
    <w:rsid w:val="00EC387C"/>
    <w:rsid w:val="00EC4068"/>
    <w:rsid w:val="00EC44AD"/>
    <w:rsid w:val="00EC45A4"/>
    <w:rsid w:val="00EC55B5"/>
    <w:rsid w:val="00EC6812"/>
    <w:rsid w:val="00EC6F28"/>
    <w:rsid w:val="00ED7A7E"/>
    <w:rsid w:val="00ED7BA7"/>
    <w:rsid w:val="00EE342B"/>
    <w:rsid w:val="00EE3841"/>
    <w:rsid w:val="00EE4C2C"/>
    <w:rsid w:val="00EE75CF"/>
    <w:rsid w:val="00EF5597"/>
    <w:rsid w:val="00F00FE4"/>
    <w:rsid w:val="00F02822"/>
    <w:rsid w:val="00F04AF8"/>
    <w:rsid w:val="00F06473"/>
    <w:rsid w:val="00F12E6E"/>
    <w:rsid w:val="00F13A54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416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A17C4"/>
    <w:rsid w:val="00FB2E67"/>
    <w:rsid w:val="00FB3718"/>
    <w:rsid w:val="00FC1764"/>
    <w:rsid w:val="00FC19E1"/>
    <w:rsid w:val="00FC5C1C"/>
    <w:rsid w:val="00FD065A"/>
    <w:rsid w:val="00FD1A6D"/>
    <w:rsid w:val="00FD286C"/>
    <w:rsid w:val="00FD2F6F"/>
    <w:rsid w:val="00FD3CEE"/>
    <w:rsid w:val="00FD6924"/>
    <w:rsid w:val="00FE3749"/>
    <w:rsid w:val="00FE6AFD"/>
    <w:rsid w:val="00FE6D1C"/>
    <w:rsid w:val="00FF057C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18B16C-C4B4-41DB-9678-239C8FFDDEA5}"/>
</file>

<file path=customXml/itemProps2.xml><?xml version="1.0" encoding="utf-8"?>
<ds:datastoreItem xmlns:ds="http://schemas.openxmlformats.org/officeDocument/2006/customXml" ds:itemID="{B96C168A-2761-4828-AD2B-20AD38188C52}"/>
</file>

<file path=customXml/itemProps3.xml><?xml version="1.0" encoding="utf-8"?>
<ds:datastoreItem xmlns:ds="http://schemas.openxmlformats.org/officeDocument/2006/customXml" ds:itemID="{14E976C0-D103-4C1C-B0F7-A9F4D895F021}"/>
</file>

<file path=customXml/itemProps4.xml><?xml version="1.0" encoding="utf-8"?>
<ds:datastoreItem xmlns:ds="http://schemas.openxmlformats.org/officeDocument/2006/customXml" ds:itemID="{9C2ECEC1-F551-4864-97AC-24F19CAFBB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Aishath Fareena</cp:lastModifiedBy>
  <cp:revision>2</cp:revision>
  <cp:lastPrinted>2021-01-17T06:19:00Z</cp:lastPrinted>
  <dcterms:created xsi:type="dcterms:W3CDTF">2022-01-26T06:41:00Z</dcterms:created>
  <dcterms:modified xsi:type="dcterms:W3CDTF">2022-01-26T06:41:00Z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