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F8AB" w14:textId="77777777" w:rsidR="001E640B" w:rsidRDefault="001E640B" w:rsidP="00371B71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09F107F8" w14:textId="206EAEF7" w:rsidR="001E640B" w:rsidRDefault="001E640B" w:rsidP="00371B71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  <w:r w:rsidRPr="006565EF">
        <w:rPr>
          <w:rFonts w:ascii="Myriad Web Pro Condensed" w:eastAsia="Times New Roman" w:hAnsi="Myriad Web Pro Condensed" w:cs="Myriad Web Pro Condensed"/>
          <w:b/>
          <w:noProof/>
          <w:u w:val="single"/>
          <w:lang w:eastAsia="pt-BR"/>
        </w:rPr>
        <w:drawing>
          <wp:anchor distT="0" distB="0" distL="114300" distR="114300" simplePos="0" relativeHeight="251659264" behindDoc="0" locked="0" layoutInCell="1" allowOverlap="1" wp14:anchorId="5916F12A" wp14:editId="5709CB84">
            <wp:simplePos x="0" y="0"/>
            <wp:positionH relativeFrom="column">
              <wp:posOffset>2200275</wp:posOffset>
            </wp:positionH>
            <wp:positionV relativeFrom="paragraph">
              <wp:posOffset>-285750</wp:posOffset>
            </wp:positionV>
            <wp:extent cx="755650" cy="750570"/>
            <wp:effectExtent l="0" t="0" r="6350" b="0"/>
            <wp:wrapNone/>
            <wp:docPr id="2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50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C91598C" w14:textId="02E5F1DD" w:rsidR="001E640B" w:rsidRDefault="001E640B" w:rsidP="00371B71">
      <w:pPr>
        <w:spacing w:after="0" w:line="240" w:lineRule="auto"/>
        <w:jc w:val="both"/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</w:pPr>
    </w:p>
    <w:p w14:paraId="03565B0C" w14:textId="7ECB693E" w:rsidR="00C07764" w:rsidRPr="003A00B7" w:rsidRDefault="0039105A" w:rsidP="003A00B7">
      <w:pP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</w:pPr>
      <w:r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>STATEMENT BY HE AMADEU DA CONCEICAO,</w:t>
      </w:r>
    </w:p>
    <w:p w14:paraId="5AFD4A98" w14:textId="75FD59FD" w:rsidR="0039105A" w:rsidRPr="003A00B7" w:rsidRDefault="0039105A" w:rsidP="003A00B7">
      <w:pPr>
        <w:spacing w:after="0" w:line="240" w:lineRule="auto"/>
        <w:jc w:val="center"/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</w:pPr>
      <w:r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 xml:space="preserve">AMBASSADOR AND PERMANENT REPRESENTATIVE OF THE REPUBLIC OF MOZAMBIQUE TO THE UNITED NATIONS OFFICE AND OTHER INTERNATIONAL ORGANIZATIONS IN GENEVA AT </w:t>
      </w:r>
      <w:r w:rsidR="003A00B7"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 xml:space="preserve">THE </w:t>
      </w:r>
      <w:r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>40</w:t>
      </w:r>
      <w:r w:rsidR="003A00B7" w:rsidRPr="003A00B7">
        <w:rPr>
          <w:rFonts w:ascii="Bookman Old Style" w:hAnsi="Bookman Old Style"/>
          <w:b/>
          <w:bCs/>
          <w:sz w:val="30"/>
          <w:szCs w:val="30"/>
          <w:u w:val="single"/>
          <w:vertAlign w:val="superscript"/>
          <w:lang w:val="en-US"/>
        </w:rPr>
        <w:t>TH</w:t>
      </w:r>
      <w:r w:rsidR="003A00B7"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 xml:space="preserve"> </w:t>
      </w:r>
      <w:r w:rsidRPr="003A00B7">
        <w:rPr>
          <w:rFonts w:ascii="Bookman Old Style" w:hAnsi="Bookman Old Style"/>
          <w:b/>
          <w:bCs/>
          <w:sz w:val="30"/>
          <w:szCs w:val="30"/>
          <w:u w:val="single"/>
          <w:lang w:val="en-US"/>
        </w:rPr>
        <w:t>SESSION OF THE UPR WORKING GROUP ON ZIMBABWE</w:t>
      </w:r>
    </w:p>
    <w:p w14:paraId="53FC514E" w14:textId="11C7FFDF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40AFBC05" w14:textId="4C823F0E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>GENEVA, JANUARY 26, 2022</w:t>
      </w:r>
    </w:p>
    <w:p w14:paraId="3BB9E343" w14:textId="65505FBF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7761D7E" w14:textId="5AA98F82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>Mr President,</w:t>
      </w:r>
    </w:p>
    <w:p w14:paraId="35F34ECF" w14:textId="07234C95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>Mozambique welcomes and thanks the distinguished delegation of the Republic of Zimbabwe for the presentation of its 3rd Cycle UPR National Report.</w:t>
      </w:r>
    </w:p>
    <w:p w14:paraId="703DB057" w14:textId="7D36C62E" w:rsidR="0039105A" w:rsidRPr="00371B71" w:rsidRDefault="0039105A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>My delegation praises Zimbabwe for the progress made</w:t>
      </w:r>
      <w:r w:rsidR="005A2B49" w:rsidRPr="00371B71">
        <w:rPr>
          <w:rFonts w:ascii="Bookman Old Style" w:hAnsi="Bookman Old Style"/>
          <w:sz w:val="28"/>
          <w:szCs w:val="28"/>
          <w:lang w:val="en-US"/>
        </w:rPr>
        <w:t xml:space="preserve"> on the </w:t>
      </w:r>
      <w:r w:rsidR="00371B71" w:rsidRPr="00371B71">
        <w:rPr>
          <w:rFonts w:ascii="Bookman Old Style" w:hAnsi="Bookman Old Style"/>
          <w:sz w:val="28"/>
          <w:szCs w:val="28"/>
          <w:lang w:val="en-US"/>
        </w:rPr>
        <w:t>implementation</w:t>
      </w:r>
      <w:r w:rsidR="005A2B49" w:rsidRPr="00371B71">
        <w:rPr>
          <w:rFonts w:ascii="Bookman Old Style" w:hAnsi="Bookman Old Style"/>
          <w:sz w:val="28"/>
          <w:szCs w:val="28"/>
          <w:lang w:val="en-US"/>
        </w:rPr>
        <w:t xml:space="preserve"> of the recommendations from the second cycles despite the impact of the unilateral coersive economic sanctions imposed to the country by some international partners, among other adversities.</w:t>
      </w:r>
    </w:p>
    <w:p w14:paraId="1EE04DB7" w14:textId="382411FF" w:rsidR="005A2B49" w:rsidRPr="00371B71" w:rsidRDefault="005A2B49" w:rsidP="00483EC6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 xml:space="preserve">In a brotherly and constructive spirit, Mozambique offers </w:t>
      </w:r>
      <w:r w:rsidR="00371B71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371B71">
        <w:rPr>
          <w:rFonts w:ascii="Bookman Old Style" w:hAnsi="Bookman Old Style"/>
          <w:sz w:val="28"/>
          <w:szCs w:val="28"/>
          <w:lang w:val="en-US"/>
        </w:rPr>
        <w:t>following recommendations to Zimbabwe:</w:t>
      </w:r>
    </w:p>
    <w:p w14:paraId="07B8031E" w14:textId="395C4554" w:rsidR="00B6078B" w:rsidRDefault="005A2B49" w:rsidP="00483EC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B6078B">
        <w:rPr>
          <w:rFonts w:ascii="Bookman Old Style" w:hAnsi="Bookman Old Style"/>
          <w:sz w:val="28"/>
          <w:szCs w:val="28"/>
          <w:lang w:val="en-US"/>
        </w:rPr>
        <w:t xml:space="preserve">To continue efforts to mitigate </w:t>
      </w:r>
      <w:r w:rsidR="00B6078B">
        <w:rPr>
          <w:rFonts w:ascii="Bookman Old Style" w:hAnsi="Bookman Old Style"/>
          <w:sz w:val="28"/>
          <w:szCs w:val="28"/>
          <w:lang w:val="en-US"/>
        </w:rPr>
        <w:t xml:space="preserve">the </w:t>
      </w:r>
      <w:r w:rsidRPr="00B6078B">
        <w:rPr>
          <w:rFonts w:ascii="Bookman Old Style" w:hAnsi="Bookman Old Style"/>
          <w:sz w:val="28"/>
          <w:szCs w:val="28"/>
          <w:lang w:val="en-US"/>
        </w:rPr>
        <w:t>impacts</w:t>
      </w:r>
      <w:r w:rsidR="005208A9" w:rsidRPr="00B6078B">
        <w:rPr>
          <w:rFonts w:ascii="Bookman Old Style" w:hAnsi="Bookman Old Style"/>
          <w:sz w:val="28"/>
          <w:szCs w:val="28"/>
          <w:lang w:val="en-US"/>
        </w:rPr>
        <w:t xml:space="preserve"> of climate change which </w:t>
      </w:r>
      <w:r w:rsidR="00371B71" w:rsidRPr="00B6078B">
        <w:rPr>
          <w:rFonts w:ascii="Bookman Old Style" w:hAnsi="Bookman Old Style"/>
          <w:sz w:val="28"/>
          <w:szCs w:val="28"/>
          <w:lang w:val="en-US"/>
        </w:rPr>
        <w:t>increased incidence</w:t>
      </w:r>
      <w:r w:rsidR="00B6078B">
        <w:rPr>
          <w:rFonts w:ascii="Bookman Old Style" w:hAnsi="Bookman Old Style"/>
          <w:sz w:val="28"/>
          <w:szCs w:val="28"/>
          <w:lang w:val="en-US"/>
        </w:rPr>
        <w:t>s</w:t>
      </w:r>
      <w:r w:rsidR="005208A9" w:rsidRPr="00B6078B">
        <w:rPr>
          <w:rFonts w:ascii="Bookman Old Style" w:hAnsi="Bookman Old Style"/>
          <w:sz w:val="28"/>
          <w:szCs w:val="28"/>
          <w:lang w:val="en-US"/>
        </w:rPr>
        <w:t xml:space="preserve"> of droughts, cyclones and floods, </w:t>
      </w:r>
      <w:r w:rsidR="00B6078B" w:rsidRPr="00B6078B">
        <w:rPr>
          <w:rFonts w:ascii="Bookman Old Style" w:hAnsi="Bookman Old Style"/>
          <w:sz w:val="28"/>
          <w:szCs w:val="28"/>
          <w:lang w:val="en-US"/>
        </w:rPr>
        <w:t xml:space="preserve">negatively </w:t>
      </w:r>
      <w:r w:rsidR="005208A9" w:rsidRPr="00B6078B">
        <w:rPr>
          <w:rFonts w:ascii="Bookman Old Style" w:hAnsi="Bookman Old Style"/>
          <w:sz w:val="28"/>
          <w:szCs w:val="28"/>
          <w:lang w:val="en-US"/>
        </w:rPr>
        <w:t xml:space="preserve">impacting the </w:t>
      </w:r>
      <w:r w:rsidR="00B6078B" w:rsidRPr="00B6078B">
        <w:rPr>
          <w:rFonts w:ascii="Bookman Old Style" w:hAnsi="Bookman Old Style"/>
          <w:sz w:val="28"/>
          <w:szCs w:val="28"/>
          <w:lang w:val="en-US"/>
        </w:rPr>
        <w:t>enjoyment</w:t>
      </w:r>
      <w:r w:rsidR="005208A9" w:rsidRPr="00B6078B">
        <w:rPr>
          <w:rFonts w:ascii="Bookman Old Style" w:hAnsi="Bookman Old Style"/>
          <w:sz w:val="28"/>
          <w:szCs w:val="28"/>
          <w:lang w:val="en-US"/>
        </w:rPr>
        <w:t xml:space="preserve"> of human rights of the people;</w:t>
      </w:r>
    </w:p>
    <w:p w14:paraId="23DC8088" w14:textId="77777777" w:rsidR="00B6078B" w:rsidRDefault="00B6078B" w:rsidP="00B6078B">
      <w:pPr>
        <w:pStyle w:val="ListParagraph"/>
        <w:ind w:left="750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E6AD00A" w14:textId="77777777" w:rsidR="004D0CB0" w:rsidRDefault="005208A9" w:rsidP="004D0CB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B6078B">
        <w:rPr>
          <w:rFonts w:ascii="Bookman Old Style" w:hAnsi="Bookman Old Style"/>
          <w:sz w:val="28"/>
          <w:szCs w:val="28"/>
          <w:lang w:val="en-US"/>
        </w:rPr>
        <w:t>To continue improving health services to better respond</w:t>
      </w:r>
      <w:r w:rsidR="00950C90" w:rsidRPr="00B6078B">
        <w:rPr>
          <w:rFonts w:ascii="Bookman Old Style" w:hAnsi="Bookman Old Style"/>
          <w:sz w:val="28"/>
          <w:szCs w:val="28"/>
          <w:lang w:val="en-US"/>
        </w:rPr>
        <w:t xml:space="preserve"> to the challenges </w:t>
      </w:r>
      <w:r w:rsidR="004D0CB0">
        <w:rPr>
          <w:rFonts w:ascii="Bookman Old Style" w:hAnsi="Bookman Old Style"/>
          <w:sz w:val="28"/>
          <w:szCs w:val="28"/>
          <w:lang w:val="en-US"/>
        </w:rPr>
        <w:t>posed</w:t>
      </w:r>
      <w:r w:rsidR="00950C90" w:rsidRPr="00B6078B">
        <w:rPr>
          <w:rFonts w:ascii="Bookman Old Style" w:hAnsi="Bookman Old Style"/>
          <w:sz w:val="28"/>
          <w:szCs w:val="28"/>
          <w:lang w:val="en-US"/>
        </w:rPr>
        <w:t xml:space="preserve"> by the Covid-19 pandemic</w:t>
      </w:r>
      <w:r w:rsidR="00B6078B">
        <w:rPr>
          <w:rFonts w:ascii="Bookman Old Style" w:hAnsi="Bookman Old Style"/>
          <w:sz w:val="28"/>
          <w:szCs w:val="28"/>
          <w:lang w:val="en-US"/>
        </w:rPr>
        <w:t xml:space="preserve">, </w:t>
      </w:r>
      <w:r w:rsidR="004D0CB0" w:rsidRPr="004D0CB0">
        <w:rPr>
          <w:rFonts w:ascii="Bookman Old Style" w:hAnsi="Bookman Old Style"/>
          <w:sz w:val="28"/>
          <w:szCs w:val="28"/>
          <w:lang w:val="en-US"/>
        </w:rPr>
        <w:t>in particular the needs of the most vulnerable</w:t>
      </w:r>
      <w:r w:rsidR="004D0CB0">
        <w:rPr>
          <w:rFonts w:ascii="Bookman Old Style" w:hAnsi="Bookman Old Style"/>
          <w:sz w:val="28"/>
          <w:szCs w:val="28"/>
          <w:lang w:val="en-US"/>
        </w:rPr>
        <w:t>.</w:t>
      </w:r>
    </w:p>
    <w:p w14:paraId="02BBCB6E" w14:textId="77777777" w:rsidR="004D0CB0" w:rsidRPr="004D0CB0" w:rsidRDefault="004D0CB0" w:rsidP="004D0CB0">
      <w:pPr>
        <w:pStyle w:val="ListParagraph"/>
        <w:rPr>
          <w:rFonts w:ascii="Bookman Old Style" w:hAnsi="Bookman Old Style"/>
          <w:sz w:val="28"/>
          <w:szCs w:val="28"/>
          <w:lang w:val="en-US"/>
        </w:rPr>
      </w:pPr>
    </w:p>
    <w:p w14:paraId="6DAED0F9" w14:textId="020BA595" w:rsidR="00950C90" w:rsidRPr="00371B71" w:rsidRDefault="00950C90" w:rsidP="004D0CB0">
      <w:pPr>
        <w:pStyle w:val="ListParagraph"/>
        <w:ind w:left="750"/>
        <w:jc w:val="both"/>
        <w:rPr>
          <w:rFonts w:ascii="Bookman Old Style" w:hAnsi="Bookman Old Style"/>
          <w:sz w:val="28"/>
          <w:szCs w:val="28"/>
          <w:lang w:val="en-US"/>
        </w:rPr>
      </w:pPr>
      <w:r w:rsidRPr="00371B71">
        <w:rPr>
          <w:rFonts w:ascii="Bookman Old Style" w:hAnsi="Bookman Old Style"/>
          <w:sz w:val="28"/>
          <w:szCs w:val="28"/>
          <w:lang w:val="en-US"/>
        </w:rPr>
        <w:t>In conclusion, Mozambique wishes Zimbabwe ful</w:t>
      </w:r>
      <w:r w:rsidR="004D0CB0">
        <w:rPr>
          <w:rFonts w:ascii="Bookman Old Style" w:hAnsi="Bookman Old Style"/>
          <w:sz w:val="28"/>
          <w:szCs w:val="28"/>
          <w:lang w:val="en-US"/>
        </w:rPr>
        <w:t>l</w:t>
      </w:r>
      <w:r w:rsidRPr="00371B71">
        <w:rPr>
          <w:rFonts w:ascii="Bookman Old Style" w:hAnsi="Bookman Old Style"/>
          <w:sz w:val="28"/>
          <w:szCs w:val="28"/>
          <w:lang w:val="en-US"/>
        </w:rPr>
        <w:t xml:space="preserve"> success in the present UPR exercise.</w:t>
      </w:r>
    </w:p>
    <w:p w14:paraId="083C985A" w14:textId="1DDA8361" w:rsidR="00950C90" w:rsidRPr="00371B71" w:rsidRDefault="00950C90" w:rsidP="00483EC6">
      <w:pPr>
        <w:jc w:val="both"/>
        <w:rPr>
          <w:rFonts w:ascii="Bookman Old Style" w:hAnsi="Bookman Old Style"/>
          <w:sz w:val="28"/>
          <w:szCs w:val="28"/>
          <w:lang w:val="fr-CH"/>
        </w:rPr>
      </w:pPr>
      <w:r w:rsidRPr="00371B71">
        <w:rPr>
          <w:rFonts w:ascii="Bookman Old Style" w:hAnsi="Bookman Old Style"/>
          <w:sz w:val="28"/>
          <w:szCs w:val="28"/>
          <w:lang w:val="fr-CH"/>
        </w:rPr>
        <w:t>Thank you Mr President!</w:t>
      </w:r>
    </w:p>
    <w:sectPr w:rsidR="00950C90" w:rsidRPr="00371B71" w:rsidSect="001E640B">
      <w:pgSz w:w="11906" w:h="16838"/>
      <w:pgMar w:top="81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Web Pro Condensed">
    <w:altName w:val="Arial Narrow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A60F8"/>
    <w:multiLevelType w:val="hybridMultilevel"/>
    <w:tmpl w:val="EA52CC0A"/>
    <w:lvl w:ilvl="0" w:tplc="DAE4E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A"/>
    <w:rsid w:val="000119CA"/>
    <w:rsid w:val="001E640B"/>
    <w:rsid w:val="00371B71"/>
    <w:rsid w:val="00385BD4"/>
    <w:rsid w:val="0039105A"/>
    <w:rsid w:val="003A00B7"/>
    <w:rsid w:val="00483EC6"/>
    <w:rsid w:val="004D0CB0"/>
    <w:rsid w:val="005208A9"/>
    <w:rsid w:val="005A2B49"/>
    <w:rsid w:val="00950C90"/>
    <w:rsid w:val="00B6078B"/>
    <w:rsid w:val="00C07764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381F"/>
  <w15:chartTrackingRefBased/>
  <w15:docId w15:val="{4B65781E-0E51-4B57-877C-EB3E20B3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EBFF8-5125-4470-99F5-AB67CB609B44}"/>
</file>

<file path=customXml/itemProps2.xml><?xml version="1.0" encoding="utf-8"?>
<ds:datastoreItem xmlns:ds="http://schemas.openxmlformats.org/officeDocument/2006/customXml" ds:itemID="{240233FF-0131-4491-9748-BF41D2F9FB94}"/>
</file>

<file path=customXml/itemProps3.xml><?xml version="1.0" encoding="utf-8"?>
<ds:datastoreItem xmlns:ds="http://schemas.openxmlformats.org/officeDocument/2006/customXml" ds:itemID="{3F9AA929-AEC1-4ABB-AECF-7E196C852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DA CONCEICAO</dc:creator>
  <cp:keywords/>
  <dc:description/>
  <cp:lastModifiedBy>Mission Mozambique</cp:lastModifiedBy>
  <cp:revision>5</cp:revision>
  <dcterms:created xsi:type="dcterms:W3CDTF">2022-01-07T14:33:00Z</dcterms:created>
  <dcterms:modified xsi:type="dcterms:W3CDTF">2022-01-07T14:48:00Z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