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A44A5F8" wp14:editId="36A01A1A">
            <wp:extent cx="330200" cy="5215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64" cy="5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C0288B" w:rsidRPr="0067413B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  <w:r w:rsidRPr="0067413B">
        <w:rPr>
          <w:rFonts w:ascii="Times New Roman" w:hAnsi="Times New Roman" w:cs="Times New Roman"/>
          <w:b/>
          <w:sz w:val="24"/>
          <w:szCs w:val="28"/>
          <w:lang w:val="en" w:eastAsia="en-IE"/>
        </w:rPr>
        <w:t xml:space="preserve">Statement of Ireland </w:t>
      </w:r>
    </w:p>
    <w:p w:rsidR="00C0288B" w:rsidRPr="0067413B" w:rsidRDefault="00DF2CAA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  <w:r w:rsidRPr="0067413B">
        <w:rPr>
          <w:rFonts w:ascii="Times New Roman" w:hAnsi="Times New Roman" w:cs="Times New Roman"/>
          <w:b/>
          <w:sz w:val="24"/>
          <w:szCs w:val="28"/>
          <w:lang w:val="en" w:eastAsia="en-IE"/>
        </w:rPr>
        <w:t>40</w:t>
      </w:r>
      <w:r w:rsidRPr="0067413B">
        <w:rPr>
          <w:rFonts w:ascii="Times New Roman" w:hAnsi="Times New Roman" w:cs="Times New Roman"/>
          <w:b/>
          <w:sz w:val="24"/>
          <w:szCs w:val="28"/>
          <w:vertAlign w:val="superscript"/>
          <w:lang w:val="en" w:eastAsia="en-IE"/>
        </w:rPr>
        <w:t>th</w:t>
      </w:r>
      <w:r w:rsidRPr="0067413B">
        <w:rPr>
          <w:rFonts w:ascii="Times New Roman" w:hAnsi="Times New Roman" w:cs="Times New Roman"/>
          <w:b/>
          <w:sz w:val="24"/>
          <w:szCs w:val="28"/>
          <w:lang w:val="en" w:eastAsia="en-IE"/>
        </w:rPr>
        <w:t xml:space="preserve"> </w:t>
      </w:r>
      <w:r w:rsidR="00C0288B" w:rsidRPr="0067413B">
        <w:rPr>
          <w:rFonts w:ascii="Times New Roman" w:hAnsi="Times New Roman" w:cs="Times New Roman"/>
          <w:b/>
          <w:sz w:val="24"/>
          <w:szCs w:val="28"/>
          <w:lang w:val="en" w:eastAsia="en-IE"/>
        </w:rPr>
        <w:t xml:space="preserve">session of the UPR Working Group </w:t>
      </w:r>
    </w:p>
    <w:p w:rsidR="00C0288B" w:rsidRPr="0067413B" w:rsidRDefault="002025EA" w:rsidP="00C02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" w:eastAsia="en-IE"/>
        </w:rPr>
      </w:pPr>
      <w:r>
        <w:rPr>
          <w:rFonts w:ascii="Times New Roman" w:hAnsi="Times New Roman" w:cs="Times New Roman"/>
          <w:sz w:val="24"/>
          <w:szCs w:val="28"/>
          <w:lang w:val="en" w:eastAsia="en-IE"/>
        </w:rPr>
        <w:pict>
          <v:rect id="_x0000_i1029" style="width:45.15pt;height:1.25pt" o:hrpct="100" o:hralign="center" o:hrstd="t" o:hrnoshade="t" o:hr="t" fillcolor="black [3213]" stroked="f"/>
        </w:pict>
      </w:r>
    </w:p>
    <w:p w:rsidR="00C0288B" w:rsidRPr="0067413B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4"/>
          <w:szCs w:val="28"/>
          <w:lang w:val="en" w:eastAsia="en-IE"/>
        </w:rPr>
      </w:pPr>
      <w:r w:rsidRPr="0067413B">
        <w:rPr>
          <w:rFonts w:ascii="Times New Roman" w:hAnsi="Times New Roman" w:cs="Times New Roman"/>
          <w:sz w:val="24"/>
          <w:szCs w:val="28"/>
          <w:lang w:val="en" w:eastAsia="en-IE"/>
        </w:rPr>
        <w:t xml:space="preserve">Review of </w:t>
      </w:r>
      <w:r w:rsidR="00556031" w:rsidRPr="0067413B">
        <w:rPr>
          <w:rFonts w:ascii="Times New Roman" w:hAnsi="Times New Roman" w:cs="Times New Roman"/>
          <w:sz w:val="24"/>
          <w:szCs w:val="28"/>
          <w:lang w:val="en" w:eastAsia="en-IE"/>
        </w:rPr>
        <w:t>the Togolese Republic</w:t>
      </w:r>
      <w:r w:rsidRPr="0067413B">
        <w:rPr>
          <w:rFonts w:ascii="Times New Roman" w:hAnsi="Times New Roman" w:cs="Times New Roman"/>
          <w:sz w:val="24"/>
          <w:szCs w:val="28"/>
          <w:lang w:val="en" w:eastAsia="en-IE"/>
        </w:rPr>
        <w:t xml:space="preserve"> </w:t>
      </w:r>
    </w:p>
    <w:p w:rsidR="00C0288B" w:rsidRPr="0067413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0288B" w:rsidRPr="0067413B" w:rsidRDefault="00556031" w:rsidP="00C0288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7413B">
        <w:rPr>
          <w:rFonts w:ascii="Times New Roman" w:hAnsi="Times New Roman" w:cs="Times New Roman"/>
          <w:b/>
          <w:szCs w:val="28"/>
        </w:rPr>
        <w:t>24 January 2022</w:t>
      </w:r>
    </w:p>
    <w:p w:rsidR="0067413B" w:rsidRDefault="0067413B" w:rsidP="001C65F4">
      <w:pPr>
        <w:spacing w:after="0" w:line="48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A710E3" w:rsidRDefault="00012E15" w:rsidP="001C65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11">
        <w:rPr>
          <w:rFonts w:ascii="Times New Roman" w:hAnsi="Times New Roman" w:cs="Times New Roman"/>
          <w:sz w:val="24"/>
          <w:szCs w:val="24"/>
        </w:rPr>
        <w:t xml:space="preserve">Ireland </w:t>
      </w:r>
      <w:r w:rsidR="003F33D5">
        <w:rPr>
          <w:rFonts w:ascii="Times New Roman" w:hAnsi="Times New Roman" w:cs="Times New Roman"/>
          <w:sz w:val="24"/>
          <w:szCs w:val="24"/>
        </w:rPr>
        <w:t xml:space="preserve">thanks </w:t>
      </w:r>
      <w:r w:rsidRPr="00037211">
        <w:rPr>
          <w:rFonts w:ascii="Times New Roman" w:hAnsi="Times New Roman" w:cs="Times New Roman"/>
          <w:sz w:val="24"/>
          <w:szCs w:val="24"/>
        </w:rPr>
        <w:t xml:space="preserve">the delegation of </w:t>
      </w:r>
      <w:r w:rsidR="00556031" w:rsidRPr="00037211">
        <w:rPr>
          <w:rFonts w:ascii="Times New Roman" w:hAnsi="Times New Roman" w:cs="Times New Roman"/>
          <w:sz w:val="24"/>
          <w:szCs w:val="24"/>
        </w:rPr>
        <w:t>Togo</w:t>
      </w:r>
      <w:r w:rsidRPr="00037211">
        <w:rPr>
          <w:rFonts w:ascii="Times New Roman" w:hAnsi="Times New Roman" w:cs="Times New Roman"/>
          <w:sz w:val="24"/>
          <w:szCs w:val="24"/>
        </w:rPr>
        <w:t xml:space="preserve"> for its presentation.</w:t>
      </w:r>
    </w:p>
    <w:p w:rsidR="00A710E3" w:rsidRDefault="00012E15" w:rsidP="001C65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211">
        <w:rPr>
          <w:rFonts w:ascii="Times New Roman" w:hAnsi="Times New Roman" w:cs="Times New Roman"/>
          <w:sz w:val="24"/>
          <w:szCs w:val="24"/>
        </w:rPr>
        <w:t>Ireland acknowledges</w:t>
      </w:r>
      <w:r w:rsidR="00C476A7" w:rsidRPr="00037211">
        <w:rPr>
          <w:rFonts w:ascii="Times New Roman" w:hAnsi="Times New Roman" w:cs="Times New Roman"/>
          <w:sz w:val="24"/>
          <w:szCs w:val="24"/>
        </w:rPr>
        <w:t xml:space="preserve"> </w:t>
      </w:r>
      <w:r w:rsidR="00556031" w:rsidRPr="00037211">
        <w:rPr>
          <w:rFonts w:ascii="Times New Roman" w:hAnsi="Times New Roman" w:cs="Times New Roman"/>
          <w:sz w:val="24"/>
          <w:szCs w:val="24"/>
        </w:rPr>
        <w:t>Togo’s</w:t>
      </w:r>
      <w:r w:rsidRPr="00037211">
        <w:rPr>
          <w:rFonts w:ascii="Times New Roman" w:hAnsi="Times New Roman" w:cs="Times New Roman"/>
          <w:sz w:val="24"/>
          <w:szCs w:val="24"/>
        </w:rPr>
        <w:t xml:space="preserve"> efforts to advance human rights domestically</w:t>
      </w:r>
      <w:r w:rsidR="006E5EE3">
        <w:rPr>
          <w:rFonts w:ascii="Times New Roman" w:hAnsi="Times New Roman" w:cs="Times New Roman"/>
          <w:sz w:val="24"/>
          <w:szCs w:val="24"/>
        </w:rPr>
        <w:t>, including the holding of municipal elections in 2019, and efforts to improve women’s participation in local elections.</w:t>
      </w:r>
    </w:p>
    <w:p w:rsidR="00A710E3" w:rsidRDefault="00012E15" w:rsidP="001C65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F4">
        <w:rPr>
          <w:rFonts w:ascii="Times New Roman" w:hAnsi="Times New Roman" w:cs="Times New Roman"/>
          <w:sz w:val="24"/>
          <w:szCs w:val="24"/>
        </w:rPr>
        <w:t>Ireland is conce</w:t>
      </w:r>
      <w:r w:rsidR="001C65F4">
        <w:rPr>
          <w:rFonts w:ascii="Times New Roman" w:hAnsi="Times New Roman" w:cs="Times New Roman"/>
          <w:sz w:val="24"/>
          <w:szCs w:val="24"/>
        </w:rPr>
        <w:t>rned</w:t>
      </w:r>
      <w:r w:rsidR="00584A87" w:rsidRPr="001C65F4">
        <w:rPr>
          <w:rFonts w:ascii="Times New Roman" w:hAnsi="Times New Roman" w:cs="Times New Roman"/>
          <w:sz w:val="24"/>
          <w:szCs w:val="24"/>
        </w:rPr>
        <w:t xml:space="preserve"> </w:t>
      </w:r>
      <w:r w:rsidR="00416568" w:rsidRPr="001C65F4">
        <w:rPr>
          <w:rFonts w:ascii="Times New Roman" w:hAnsi="Times New Roman" w:cs="Times New Roman"/>
          <w:sz w:val="24"/>
          <w:szCs w:val="24"/>
        </w:rPr>
        <w:t>that</w:t>
      </w:r>
      <w:r w:rsidR="001C65F4">
        <w:rPr>
          <w:rFonts w:ascii="Times New Roman" w:hAnsi="Times New Roman" w:cs="Times New Roman"/>
          <w:sz w:val="24"/>
          <w:szCs w:val="24"/>
        </w:rPr>
        <w:t xml:space="preserve"> </w:t>
      </w:r>
      <w:r w:rsidR="00416568" w:rsidRPr="001C65F4">
        <w:rPr>
          <w:rFonts w:ascii="Times New Roman" w:hAnsi="Times New Roman" w:cs="Times New Roman"/>
          <w:sz w:val="24"/>
          <w:szCs w:val="24"/>
        </w:rPr>
        <w:t>freedom</w:t>
      </w:r>
      <w:r w:rsidR="001C65F4">
        <w:rPr>
          <w:rFonts w:ascii="Times New Roman" w:hAnsi="Times New Roman" w:cs="Times New Roman"/>
          <w:sz w:val="24"/>
          <w:szCs w:val="24"/>
        </w:rPr>
        <w:t>s of expression</w:t>
      </w:r>
      <w:r w:rsidR="006E5EE3">
        <w:rPr>
          <w:rFonts w:ascii="Times New Roman" w:hAnsi="Times New Roman" w:cs="Times New Roman"/>
          <w:sz w:val="24"/>
          <w:szCs w:val="24"/>
        </w:rPr>
        <w:t xml:space="preserve">, </w:t>
      </w:r>
      <w:r w:rsidR="00416568" w:rsidRPr="001C65F4">
        <w:rPr>
          <w:rFonts w:ascii="Times New Roman" w:hAnsi="Times New Roman" w:cs="Times New Roman"/>
          <w:sz w:val="24"/>
          <w:szCs w:val="24"/>
        </w:rPr>
        <w:t>association, and</w:t>
      </w:r>
      <w:r w:rsidR="001C65F4">
        <w:rPr>
          <w:rFonts w:ascii="Times New Roman" w:hAnsi="Times New Roman" w:cs="Times New Roman"/>
          <w:sz w:val="24"/>
          <w:szCs w:val="24"/>
        </w:rPr>
        <w:t xml:space="preserve"> the right to peaceful assembly, </w:t>
      </w:r>
      <w:r w:rsidR="00416568" w:rsidRPr="001C65F4">
        <w:rPr>
          <w:rFonts w:ascii="Times New Roman" w:hAnsi="Times New Roman" w:cs="Times New Roman"/>
          <w:sz w:val="24"/>
          <w:szCs w:val="24"/>
        </w:rPr>
        <w:t>remain heavily restricted, including through excessive use of force against protestors.</w:t>
      </w:r>
    </w:p>
    <w:p w:rsidR="000D58F6" w:rsidRDefault="001C65F4" w:rsidP="001C65F4">
      <w:pPr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Furthermore, Ireland </w:t>
      </w:r>
      <w:r w:rsidR="002D010D">
        <w:rPr>
          <w:rFonts w:ascii="Times New Roman" w:hAnsi="Times New Roman" w:cs="Times New Roman"/>
          <w:sz w:val="24"/>
          <w:szCs w:val="24"/>
        </w:rPr>
        <w:t>regrets</w:t>
      </w:r>
      <w:r>
        <w:rPr>
          <w:rFonts w:ascii="Times New Roman" w:hAnsi="Times New Roman" w:cs="Times New Roman"/>
          <w:sz w:val="24"/>
          <w:szCs w:val="24"/>
        </w:rPr>
        <w:t xml:space="preserve"> reports of</w:t>
      </w:r>
      <w:r w:rsidRPr="001C65F4">
        <w:rPr>
          <w:rFonts w:ascii="Times New Roman" w:hAnsi="Times New Roman" w:cs="Times New Roman"/>
          <w:sz w:val="24"/>
          <w:szCs w:val="24"/>
        </w:rPr>
        <w:t xml:space="preserve"> </w:t>
      </w:r>
      <w:r w:rsidR="006753C4">
        <w:rPr>
          <w:rFonts w:ascii="Times New Roman" w:hAnsi="Times New Roman" w:cs="Times New Roman"/>
          <w:sz w:val="24"/>
          <w:szCs w:val="24"/>
        </w:rPr>
        <w:t>reprisals</w:t>
      </w:r>
      <w:r>
        <w:rPr>
          <w:rFonts w:ascii="Times New Roman" w:hAnsi="Times New Roman" w:cs="Times New Roman"/>
          <w:sz w:val="24"/>
          <w:szCs w:val="24"/>
        </w:rPr>
        <w:t xml:space="preserve"> against</w:t>
      </w:r>
      <w:r w:rsidRPr="001C65F4">
        <w:rPr>
          <w:rFonts w:ascii="Times New Roman" w:hAnsi="Times New Roman" w:cs="Times New Roman"/>
          <w:sz w:val="24"/>
          <w:szCs w:val="24"/>
        </w:rPr>
        <w:t xml:space="preserve"> political opponents and human rights defenders</w:t>
      </w:r>
      <w:proofErr w:type="gramStart"/>
      <w:r w:rsidRPr="001C65F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C65F4">
        <w:rPr>
          <w:rFonts w:ascii="Times New Roman" w:hAnsi="Times New Roman" w:cs="Times New Roman"/>
          <w:sz w:val="24"/>
          <w:szCs w:val="24"/>
        </w:rPr>
        <w:t xml:space="preserve"> </w:t>
      </w:r>
      <w:r w:rsidR="009E1EAC">
        <w:rPr>
          <w:rFonts w:ascii="Times New Roman" w:hAnsi="Times New Roman" w:cs="Times New Roman"/>
          <w:sz w:val="24"/>
          <w:szCs w:val="24"/>
        </w:rPr>
        <w:t>which</w:t>
      </w:r>
      <w:r w:rsidR="009E1EAC" w:rsidRPr="001C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allegations of assault, arbitrary detention, and torture</w:t>
      </w:r>
      <w:r w:rsidRPr="001C65F4">
        <w:rPr>
          <w:rFonts w:ascii="Times New Roman" w:hAnsi="Times New Roman" w:cs="Times New Roman"/>
          <w:sz w:val="24"/>
          <w:szCs w:val="24"/>
        </w:rPr>
        <w:t>.</w:t>
      </w:r>
      <w:r w:rsidR="00DF2CAA" w:rsidRPr="00DF2CAA">
        <w:t xml:space="preserve"> </w:t>
      </w:r>
    </w:p>
    <w:p w:rsidR="00A710E3" w:rsidRDefault="00DF2CAA" w:rsidP="004B7E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CAA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BE1BA3">
        <w:rPr>
          <w:rFonts w:ascii="Times New Roman" w:hAnsi="Times New Roman" w:cs="Times New Roman"/>
          <w:sz w:val="24"/>
          <w:szCs w:val="24"/>
        </w:rPr>
        <w:t>detainees</w:t>
      </w:r>
      <w:r w:rsidR="009116A1">
        <w:rPr>
          <w:rFonts w:ascii="Times New Roman" w:hAnsi="Times New Roman" w:cs="Times New Roman"/>
          <w:sz w:val="24"/>
          <w:szCs w:val="24"/>
        </w:rPr>
        <w:t xml:space="preserve"> held in </w:t>
      </w:r>
      <w:r w:rsidRPr="00DF2CAA">
        <w:rPr>
          <w:rFonts w:ascii="Times New Roman" w:hAnsi="Times New Roman" w:cs="Times New Roman"/>
          <w:sz w:val="24"/>
          <w:szCs w:val="24"/>
        </w:rPr>
        <w:t xml:space="preserve">unsanitary </w:t>
      </w:r>
      <w:r w:rsidR="009116A1">
        <w:rPr>
          <w:rFonts w:ascii="Times New Roman" w:hAnsi="Times New Roman" w:cs="Times New Roman"/>
          <w:sz w:val="24"/>
          <w:szCs w:val="24"/>
        </w:rPr>
        <w:t xml:space="preserve">and over-crowded </w:t>
      </w:r>
      <w:r w:rsidRPr="00DF2CAA">
        <w:rPr>
          <w:rFonts w:ascii="Times New Roman" w:hAnsi="Times New Roman" w:cs="Times New Roman"/>
          <w:sz w:val="24"/>
          <w:szCs w:val="24"/>
        </w:rPr>
        <w:t>conditions, without access to adequate medical care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CAA">
        <w:rPr>
          <w:rFonts w:ascii="Times New Roman" w:hAnsi="Times New Roman" w:cs="Times New Roman"/>
          <w:sz w:val="24"/>
          <w:szCs w:val="24"/>
        </w:rPr>
        <w:t xml:space="preserve"> are also worrying.</w:t>
      </w:r>
    </w:p>
    <w:p w:rsidR="00A710E3" w:rsidRPr="003829D8" w:rsidRDefault="00012E15" w:rsidP="003829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6E5EE3">
        <w:rPr>
          <w:rFonts w:ascii="Times New Roman" w:hAnsi="Times New Roman" w:cs="Times New Roman"/>
          <w:sz w:val="24"/>
          <w:szCs w:val="24"/>
        </w:rPr>
        <w:t xml:space="preserve"> that Togo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3C4" w:rsidRPr="004B7EEB" w:rsidRDefault="006E5EE3" w:rsidP="004B7EE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710E3" w:rsidRPr="00A710E3">
        <w:rPr>
          <w:sz w:val="24"/>
          <w:szCs w:val="24"/>
        </w:rPr>
        <w:t>eview and a</w:t>
      </w:r>
      <w:r w:rsidR="000D58F6">
        <w:rPr>
          <w:sz w:val="24"/>
          <w:szCs w:val="24"/>
        </w:rPr>
        <w:t>me</w:t>
      </w:r>
      <w:r w:rsidR="00C52EAA">
        <w:rPr>
          <w:sz w:val="24"/>
          <w:szCs w:val="24"/>
        </w:rPr>
        <w:t>nd its legislation</w:t>
      </w:r>
      <w:r w:rsidR="00A710E3" w:rsidRPr="00A710E3">
        <w:rPr>
          <w:sz w:val="24"/>
          <w:szCs w:val="24"/>
        </w:rPr>
        <w:t xml:space="preserve"> to </w:t>
      </w:r>
      <w:r w:rsidR="009E1EAC">
        <w:rPr>
          <w:sz w:val="24"/>
          <w:szCs w:val="24"/>
        </w:rPr>
        <w:t>guarantee</w:t>
      </w:r>
      <w:r w:rsidR="009E1EAC" w:rsidRPr="00A710E3">
        <w:rPr>
          <w:sz w:val="24"/>
          <w:szCs w:val="24"/>
        </w:rPr>
        <w:t xml:space="preserve"> </w:t>
      </w:r>
      <w:r w:rsidR="00A710E3" w:rsidRPr="00A710E3">
        <w:rPr>
          <w:sz w:val="24"/>
          <w:szCs w:val="24"/>
        </w:rPr>
        <w:t>the right</w:t>
      </w:r>
      <w:r w:rsidR="002A64E0">
        <w:rPr>
          <w:sz w:val="24"/>
          <w:szCs w:val="24"/>
        </w:rPr>
        <w:t>s to freedom of expression and</w:t>
      </w:r>
      <w:r w:rsidR="00A710E3" w:rsidRPr="00A710E3">
        <w:rPr>
          <w:sz w:val="24"/>
          <w:szCs w:val="24"/>
        </w:rPr>
        <w:t xml:space="preserve"> peaceful assembly, allowing individuals </w:t>
      </w:r>
      <w:proofErr w:type="gramStart"/>
      <w:r w:rsidR="00A710E3" w:rsidRPr="00A710E3">
        <w:rPr>
          <w:sz w:val="24"/>
          <w:szCs w:val="24"/>
        </w:rPr>
        <w:t>to safely protest</w:t>
      </w:r>
      <w:proofErr w:type="gramEnd"/>
      <w:r w:rsidR="000D58F6">
        <w:rPr>
          <w:sz w:val="24"/>
          <w:szCs w:val="24"/>
        </w:rPr>
        <w:t xml:space="preserve">, without fear of intimidation </w:t>
      </w:r>
      <w:r w:rsidR="00307538">
        <w:rPr>
          <w:sz w:val="24"/>
          <w:szCs w:val="24"/>
        </w:rPr>
        <w:t>or excessive use of force.</w:t>
      </w:r>
    </w:p>
    <w:p w:rsidR="003829D8" w:rsidRPr="006753C4" w:rsidRDefault="00A90B1E" w:rsidP="00A90B1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A90B1E">
        <w:rPr>
          <w:sz w:val="24"/>
          <w:szCs w:val="24"/>
        </w:rPr>
        <w:t xml:space="preserve">Ensure that all individuals, including human rights defenders, who have been arbitrarily detained without </w:t>
      </w:r>
      <w:proofErr w:type="gramStart"/>
      <w:r w:rsidRPr="00A90B1E">
        <w:rPr>
          <w:sz w:val="24"/>
          <w:szCs w:val="24"/>
        </w:rPr>
        <w:t>trial</w:t>
      </w:r>
      <w:proofErr w:type="gramEnd"/>
      <w:r w:rsidRPr="00A90B1E">
        <w:rPr>
          <w:sz w:val="24"/>
          <w:szCs w:val="24"/>
        </w:rPr>
        <w:t xml:space="preserve"> are released, and allegations of torture are investigated.</w:t>
      </w:r>
    </w:p>
    <w:p w:rsidR="009A395A" w:rsidRDefault="009A395A" w:rsidP="006741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5EA" w:rsidRPr="00EC7CFC" w:rsidRDefault="0067413B" w:rsidP="002025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56031">
        <w:rPr>
          <w:rFonts w:ascii="Times New Roman" w:hAnsi="Times New Roman" w:cs="Times New Roman"/>
          <w:sz w:val="24"/>
          <w:szCs w:val="24"/>
        </w:rPr>
        <w:t>e wish Togo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</w:t>
      </w:r>
      <w:bookmarkStart w:id="0" w:name="_GoBack"/>
      <w:bookmarkEnd w:id="0"/>
    </w:p>
    <w:sectPr w:rsidR="002025EA" w:rsidRPr="00EC7CFC" w:rsidSect="006741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48" w:rsidRDefault="00511D48" w:rsidP="00511D48">
      <w:pPr>
        <w:spacing w:after="0" w:line="240" w:lineRule="auto"/>
      </w:pPr>
      <w:r>
        <w:separator/>
      </w:r>
    </w:p>
  </w:endnote>
  <w:endnote w:type="continuationSeparator" w:id="0">
    <w:p w:rsidR="00511D48" w:rsidRDefault="00511D48" w:rsidP="0051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48" w:rsidRDefault="00511D48" w:rsidP="00511D48">
      <w:pPr>
        <w:spacing w:after="0" w:line="240" w:lineRule="auto"/>
      </w:pPr>
      <w:r>
        <w:separator/>
      </w:r>
    </w:p>
  </w:footnote>
  <w:footnote w:type="continuationSeparator" w:id="0">
    <w:p w:rsidR="00511D48" w:rsidRDefault="00511D48" w:rsidP="0051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D5" w:rsidRPr="00511D48" w:rsidRDefault="003F33D5" w:rsidP="00511D4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2751"/>
    <w:rsid w:val="00010C35"/>
    <w:rsid w:val="00012E15"/>
    <w:rsid w:val="00037211"/>
    <w:rsid w:val="00041FF0"/>
    <w:rsid w:val="00070CD5"/>
    <w:rsid w:val="00080E21"/>
    <w:rsid w:val="000A64F4"/>
    <w:rsid w:val="000B0BCB"/>
    <w:rsid w:val="000D58F6"/>
    <w:rsid w:val="000D6E9A"/>
    <w:rsid w:val="00107798"/>
    <w:rsid w:val="00146929"/>
    <w:rsid w:val="00147327"/>
    <w:rsid w:val="001506F5"/>
    <w:rsid w:val="001572FB"/>
    <w:rsid w:val="00171102"/>
    <w:rsid w:val="00173830"/>
    <w:rsid w:val="001C144F"/>
    <w:rsid w:val="001C5C80"/>
    <w:rsid w:val="001C65F4"/>
    <w:rsid w:val="001D629E"/>
    <w:rsid w:val="001D73DF"/>
    <w:rsid w:val="001E06E6"/>
    <w:rsid w:val="001E3401"/>
    <w:rsid w:val="001F170E"/>
    <w:rsid w:val="002025EA"/>
    <w:rsid w:val="00205919"/>
    <w:rsid w:val="002321B9"/>
    <w:rsid w:val="002A2A72"/>
    <w:rsid w:val="002A64E0"/>
    <w:rsid w:val="002A7AB4"/>
    <w:rsid w:val="002C5EEE"/>
    <w:rsid w:val="002D010D"/>
    <w:rsid w:val="002D14F2"/>
    <w:rsid w:val="002F55D9"/>
    <w:rsid w:val="002F57FB"/>
    <w:rsid w:val="002F71D1"/>
    <w:rsid w:val="00307538"/>
    <w:rsid w:val="0032543B"/>
    <w:rsid w:val="00331C06"/>
    <w:rsid w:val="00333C61"/>
    <w:rsid w:val="00340227"/>
    <w:rsid w:val="003749B1"/>
    <w:rsid w:val="003829D8"/>
    <w:rsid w:val="003A75ED"/>
    <w:rsid w:val="003A7AA3"/>
    <w:rsid w:val="003C3B40"/>
    <w:rsid w:val="003F33D5"/>
    <w:rsid w:val="003F53A2"/>
    <w:rsid w:val="00402088"/>
    <w:rsid w:val="00406AFE"/>
    <w:rsid w:val="00416568"/>
    <w:rsid w:val="00425CED"/>
    <w:rsid w:val="00430F35"/>
    <w:rsid w:val="00471DF9"/>
    <w:rsid w:val="004857B3"/>
    <w:rsid w:val="004A4768"/>
    <w:rsid w:val="004B7EEB"/>
    <w:rsid w:val="004F107B"/>
    <w:rsid w:val="0050560A"/>
    <w:rsid w:val="00510389"/>
    <w:rsid w:val="00511D48"/>
    <w:rsid w:val="0052740C"/>
    <w:rsid w:val="00537D90"/>
    <w:rsid w:val="00543187"/>
    <w:rsid w:val="00547CFB"/>
    <w:rsid w:val="00550A9D"/>
    <w:rsid w:val="0055207B"/>
    <w:rsid w:val="00556031"/>
    <w:rsid w:val="00556813"/>
    <w:rsid w:val="0056639B"/>
    <w:rsid w:val="00584A87"/>
    <w:rsid w:val="00593F83"/>
    <w:rsid w:val="00595226"/>
    <w:rsid w:val="005A2CCB"/>
    <w:rsid w:val="005A6582"/>
    <w:rsid w:val="006011BF"/>
    <w:rsid w:val="006048A2"/>
    <w:rsid w:val="00625296"/>
    <w:rsid w:val="006554D6"/>
    <w:rsid w:val="00656799"/>
    <w:rsid w:val="0067413B"/>
    <w:rsid w:val="006753C4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E5EE3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116A1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A395A"/>
    <w:rsid w:val="009B34BA"/>
    <w:rsid w:val="009B7C8B"/>
    <w:rsid w:val="009E1EAC"/>
    <w:rsid w:val="00A710E3"/>
    <w:rsid w:val="00A749D1"/>
    <w:rsid w:val="00A75726"/>
    <w:rsid w:val="00A87730"/>
    <w:rsid w:val="00A90B1E"/>
    <w:rsid w:val="00A94C2E"/>
    <w:rsid w:val="00AC29BD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1BA3"/>
    <w:rsid w:val="00BE3C5E"/>
    <w:rsid w:val="00BE4018"/>
    <w:rsid w:val="00C0288B"/>
    <w:rsid w:val="00C31AA4"/>
    <w:rsid w:val="00C3419D"/>
    <w:rsid w:val="00C476A7"/>
    <w:rsid w:val="00C51F1C"/>
    <w:rsid w:val="00C52EAA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7555"/>
    <w:rsid w:val="00D44831"/>
    <w:rsid w:val="00D47BB6"/>
    <w:rsid w:val="00D57661"/>
    <w:rsid w:val="00D77A49"/>
    <w:rsid w:val="00D86187"/>
    <w:rsid w:val="00D86610"/>
    <w:rsid w:val="00D9269F"/>
    <w:rsid w:val="00DD4852"/>
    <w:rsid w:val="00DF2CAA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1CD512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48"/>
  </w:style>
  <w:style w:type="paragraph" w:styleId="Footer">
    <w:name w:val="footer"/>
    <w:basedOn w:val="Normal"/>
    <w:link w:val="FooterChar"/>
    <w:uiPriority w:val="99"/>
    <w:unhideWhenUsed/>
    <w:rsid w:val="0051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F0A52-D967-4491-BD91-1012128C34F4}"/>
</file>

<file path=customXml/itemProps2.xml><?xml version="1.0" encoding="utf-8"?>
<ds:datastoreItem xmlns:ds="http://schemas.openxmlformats.org/officeDocument/2006/customXml" ds:itemID="{6CE1FCA6-3D12-458C-A251-A96FB2F2E02C}"/>
</file>

<file path=customXml/itemProps3.xml><?xml version="1.0" encoding="utf-8"?>
<ds:datastoreItem xmlns:ds="http://schemas.openxmlformats.org/officeDocument/2006/customXml" ds:itemID="{F332D9AA-92E8-492D-9ABE-3291C004E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Daly Aoife GENEVA PM</cp:lastModifiedBy>
  <cp:revision>4</cp:revision>
  <cp:lastPrinted>2022-01-20T14:22:00Z</cp:lastPrinted>
  <dcterms:created xsi:type="dcterms:W3CDTF">2022-01-19T09:29:00Z</dcterms:created>
  <dcterms:modified xsi:type="dcterms:W3CDTF">2022-01-20T14:23:00Z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