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16D0AECF" w:rsidR="000A3FE9" w:rsidRPr="00026466" w:rsidRDefault="000A3FE9" w:rsidP="00026466">
      <w:pPr>
        <w:jc w:val="both"/>
        <w:rPr>
          <w:b/>
          <w:bCs/>
          <w:sz w:val="22"/>
          <w:szCs w:val="22"/>
        </w:rPr>
      </w:pPr>
      <w:r w:rsidRPr="00026466">
        <w:rPr>
          <w:b/>
          <w:bCs/>
          <w:sz w:val="22"/>
          <w:szCs w:val="22"/>
        </w:rPr>
        <w:t xml:space="preserve">INTERVENCIÓN </w:t>
      </w:r>
      <w:r w:rsidR="00E3234A" w:rsidRPr="00026466">
        <w:rPr>
          <w:b/>
          <w:bCs/>
          <w:sz w:val="22"/>
          <w:szCs w:val="22"/>
        </w:rPr>
        <w:t xml:space="preserve">DEL EMBAJADOR REPRESENTANTE PERMANENTE DE LA REPÚBLICA BOLIVARIANA DE VENEZUELA, HECTOR CONSTANT ROSALES, </w:t>
      </w:r>
      <w:r w:rsidRPr="00026466">
        <w:rPr>
          <w:b/>
          <w:bCs/>
          <w:sz w:val="22"/>
          <w:szCs w:val="22"/>
        </w:rPr>
        <w:t xml:space="preserve">EN LA </w:t>
      </w:r>
      <w:r w:rsidR="00DC37A1" w:rsidRPr="00026466">
        <w:rPr>
          <w:b/>
          <w:bCs/>
          <w:sz w:val="22"/>
          <w:szCs w:val="22"/>
        </w:rPr>
        <w:t>40</w:t>
      </w:r>
      <w:r w:rsidRPr="00026466">
        <w:rPr>
          <w:b/>
          <w:bCs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D2BDF81" w14:textId="77777777" w:rsidR="007815B3" w:rsidRPr="001C55E0" w:rsidRDefault="007815B3" w:rsidP="007815B3">
      <w:pPr>
        <w:ind w:left="284" w:right="612"/>
        <w:jc w:val="center"/>
        <w:rPr>
          <w:b/>
          <w:bCs/>
          <w:sz w:val="22"/>
          <w:szCs w:val="22"/>
          <w:lang w:val="es"/>
        </w:rPr>
      </w:pPr>
      <w:r w:rsidRPr="001C55E0">
        <w:rPr>
          <w:b/>
          <w:bCs/>
          <w:sz w:val="22"/>
          <w:szCs w:val="22"/>
          <w:lang w:val="es"/>
        </w:rPr>
        <w:t>REPÚBLICA  DE LITUANIA</w:t>
      </w:r>
    </w:p>
    <w:p w14:paraId="53758B11" w14:textId="77777777" w:rsidR="007815B3" w:rsidRPr="001C55E0" w:rsidRDefault="007815B3" w:rsidP="000A3FE9">
      <w:pPr>
        <w:ind w:left="284" w:right="612"/>
        <w:jc w:val="right"/>
        <w:rPr>
          <w:b/>
          <w:bCs/>
          <w:sz w:val="26"/>
          <w:szCs w:val="26"/>
          <w:lang w:val="es"/>
        </w:rPr>
      </w:pPr>
    </w:p>
    <w:p w14:paraId="2806DB7C" w14:textId="3B01E9DD" w:rsidR="000A3FE9" w:rsidRPr="001C55E0" w:rsidRDefault="00DC37A1" w:rsidP="00026466">
      <w:pPr>
        <w:ind w:left="284" w:right="612"/>
        <w:jc w:val="right"/>
        <w:rPr>
          <w:sz w:val="26"/>
          <w:szCs w:val="26"/>
          <w:lang w:val="es-ES_tradnl"/>
        </w:rPr>
      </w:pPr>
      <w:r w:rsidRPr="001C55E0">
        <w:rPr>
          <w:sz w:val="26"/>
          <w:szCs w:val="26"/>
          <w:lang w:val="es-ES_tradnl"/>
        </w:rPr>
        <w:t>2</w:t>
      </w:r>
      <w:r w:rsidR="00707ECF" w:rsidRPr="001C55E0">
        <w:rPr>
          <w:sz w:val="26"/>
          <w:szCs w:val="26"/>
          <w:lang w:val="es-ES_tradnl"/>
        </w:rPr>
        <w:t>6</w:t>
      </w:r>
      <w:r w:rsidR="000A3FE9" w:rsidRPr="001C55E0">
        <w:rPr>
          <w:sz w:val="26"/>
          <w:szCs w:val="26"/>
          <w:lang w:val="es-ES_tradnl"/>
        </w:rPr>
        <w:t xml:space="preserve"> de </w:t>
      </w:r>
      <w:r w:rsidRPr="001C55E0">
        <w:rPr>
          <w:sz w:val="26"/>
          <w:szCs w:val="26"/>
          <w:lang w:val="es-ES_tradnl"/>
        </w:rPr>
        <w:t xml:space="preserve">enero </w:t>
      </w:r>
      <w:r w:rsidR="000A3FE9" w:rsidRPr="001C55E0">
        <w:rPr>
          <w:sz w:val="26"/>
          <w:szCs w:val="26"/>
          <w:lang w:val="es-ES_tradnl"/>
        </w:rPr>
        <w:t>de 202</w:t>
      </w:r>
      <w:r w:rsidRPr="001C55E0">
        <w:rPr>
          <w:sz w:val="26"/>
          <w:szCs w:val="26"/>
          <w:lang w:val="es-ES_tradnl"/>
        </w:rPr>
        <w:t>2</w:t>
      </w:r>
      <w:r w:rsidR="000A3FE9" w:rsidRPr="001C55E0">
        <w:rPr>
          <w:sz w:val="26"/>
          <w:szCs w:val="26"/>
          <w:lang w:val="es-ES_tradnl"/>
        </w:rPr>
        <w:t xml:space="preserve"> </w:t>
      </w:r>
    </w:p>
    <w:p w14:paraId="2F87F0DC" w14:textId="6C8C85A4" w:rsidR="00616D57" w:rsidRPr="001C55E0" w:rsidRDefault="00616D57" w:rsidP="00026466">
      <w:pPr>
        <w:ind w:left="284"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>Gracias President</w:t>
      </w:r>
      <w:r w:rsidR="00DC37A1" w:rsidRPr="001C55E0">
        <w:rPr>
          <w:sz w:val="26"/>
          <w:szCs w:val="26"/>
        </w:rPr>
        <w:t>e</w:t>
      </w:r>
      <w:r w:rsidRPr="001C55E0">
        <w:rPr>
          <w:sz w:val="26"/>
          <w:szCs w:val="26"/>
        </w:rPr>
        <w:t>.</w:t>
      </w:r>
    </w:p>
    <w:p w14:paraId="0D3006DC" w14:textId="77777777" w:rsidR="00616D57" w:rsidRPr="001C55E0" w:rsidRDefault="00616D57" w:rsidP="00026466">
      <w:pPr>
        <w:ind w:left="284" w:right="612"/>
        <w:jc w:val="both"/>
        <w:rPr>
          <w:sz w:val="26"/>
          <w:szCs w:val="26"/>
        </w:rPr>
      </w:pPr>
    </w:p>
    <w:p w14:paraId="327BA172" w14:textId="3039563F" w:rsidR="00707ECF" w:rsidRPr="001C55E0" w:rsidRDefault="00062B9F" w:rsidP="00026466">
      <w:pPr>
        <w:ind w:left="284"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 xml:space="preserve">Saludamos </w:t>
      </w:r>
      <w:r w:rsidR="00616D57" w:rsidRPr="001C55E0">
        <w:rPr>
          <w:sz w:val="26"/>
          <w:szCs w:val="26"/>
        </w:rPr>
        <w:t xml:space="preserve">a la </w:t>
      </w:r>
      <w:r w:rsidR="00360EB6" w:rsidRPr="001C55E0">
        <w:rPr>
          <w:sz w:val="26"/>
          <w:szCs w:val="26"/>
        </w:rPr>
        <w:t xml:space="preserve">Delegación </w:t>
      </w:r>
      <w:r w:rsidR="005D58CD" w:rsidRPr="001C55E0">
        <w:rPr>
          <w:sz w:val="26"/>
          <w:szCs w:val="26"/>
        </w:rPr>
        <w:t xml:space="preserve">de Lituania </w:t>
      </w:r>
      <w:r w:rsidR="00360EB6" w:rsidRPr="001C55E0">
        <w:rPr>
          <w:sz w:val="26"/>
          <w:szCs w:val="26"/>
        </w:rPr>
        <w:t>y toma</w:t>
      </w:r>
      <w:r w:rsidR="005D58CD" w:rsidRPr="001C55E0">
        <w:rPr>
          <w:sz w:val="26"/>
          <w:szCs w:val="26"/>
        </w:rPr>
        <w:t xml:space="preserve">mos </w:t>
      </w:r>
      <w:r w:rsidR="00360EB6" w:rsidRPr="001C55E0">
        <w:rPr>
          <w:sz w:val="26"/>
          <w:szCs w:val="26"/>
        </w:rPr>
        <w:t>nota de su informe nacional</w:t>
      </w:r>
      <w:r w:rsidR="00616D57" w:rsidRPr="001C55E0">
        <w:rPr>
          <w:sz w:val="26"/>
          <w:szCs w:val="26"/>
        </w:rPr>
        <w:t>.</w:t>
      </w:r>
    </w:p>
    <w:p w14:paraId="4BED67AF" w14:textId="77777777" w:rsidR="00707ECF" w:rsidRPr="001C55E0" w:rsidRDefault="00707ECF" w:rsidP="00026466">
      <w:pPr>
        <w:ind w:left="284" w:right="612"/>
        <w:jc w:val="both"/>
        <w:rPr>
          <w:sz w:val="26"/>
          <w:szCs w:val="26"/>
        </w:rPr>
      </w:pPr>
    </w:p>
    <w:p w14:paraId="1AC470C6" w14:textId="600BD877" w:rsidR="005C2EDE" w:rsidRPr="001C55E0" w:rsidRDefault="005247C7" w:rsidP="005C2EDE">
      <w:pPr>
        <w:ind w:left="284"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 xml:space="preserve">Estamos profundamente preocupados por la situación de los derechos humanos en </w:t>
      </w:r>
      <w:r w:rsidR="00360EB6" w:rsidRPr="001C55E0">
        <w:rPr>
          <w:sz w:val="26"/>
          <w:szCs w:val="26"/>
        </w:rPr>
        <w:t>Lituania. Le recomendamos</w:t>
      </w:r>
      <w:r w:rsidR="005D58CD" w:rsidRPr="001C55E0">
        <w:rPr>
          <w:sz w:val="26"/>
          <w:szCs w:val="26"/>
        </w:rPr>
        <w:t xml:space="preserve"> que</w:t>
      </w:r>
      <w:r w:rsidRPr="001C55E0">
        <w:rPr>
          <w:sz w:val="26"/>
          <w:szCs w:val="26"/>
        </w:rPr>
        <w:t>:</w:t>
      </w:r>
    </w:p>
    <w:p w14:paraId="61CE34B0" w14:textId="77777777" w:rsidR="005C2EDE" w:rsidRPr="001C55E0" w:rsidRDefault="005C2EDE" w:rsidP="005C2EDE">
      <w:pPr>
        <w:ind w:left="284" w:right="612"/>
        <w:jc w:val="both"/>
        <w:rPr>
          <w:sz w:val="26"/>
          <w:szCs w:val="26"/>
        </w:rPr>
      </w:pPr>
    </w:p>
    <w:p w14:paraId="43D1786A" w14:textId="33699B65" w:rsidR="00166AF2" w:rsidRPr="001C55E0" w:rsidRDefault="005247C7" w:rsidP="00166AF2">
      <w:pPr>
        <w:pStyle w:val="Prrafodelista"/>
        <w:numPr>
          <w:ilvl w:val="0"/>
          <w:numId w:val="16"/>
        </w:numPr>
        <w:ind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>Ratifi</w:t>
      </w:r>
      <w:r w:rsidR="005C2EDE" w:rsidRPr="001C55E0">
        <w:rPr>
          <w:sz w:val="26"/>
          <w:szCs w:val="26"/>
        </w:rPr>
        <w:t>que</w:t>
      </w:r>
      <w:r w:rsidRPr="001C55E0">
        <w:rPr>
          <w:sz w:val="26"/>
          <w:szCs w:val="26"/>
        </w:rPr>
        <w:t xml:space="preserve"> </w:t>
      </w:r>
      <w:r w:rsidR="00311A6A" w:rsidRPr="001C55E0">
        <w:rPr>
          <w:sz w:val="26"/>
          <w:szCs w:val="26"/>
        </w:rPr>
        <w:t>l</w:t>
      </w:r>
      <w:r w:rsidR="00B57698" w:rsidRPr="001C55E0">
        <w:rPr>
          <w:sz w:val="26"/>
          <w:szCs w:val="26"/>
        </w:rPr>
        <w:t>a</w:t>
      </w:r>
      <w:r w:rsidR="00311A6A" w:rsidRPr="001C55E0">
        <w:rPr>
          <w:sz w:val="26"/>
          <w:szCs w:val="26"/>
        </w:rPr>
        <w:t xml:space="preserve"> Conven</w:t>
      </w:r>
      <w:r w:rsidR="00B57698" w:rsidRPr="001C55E0">
        <w:rPr>
          <w:sz w:val="26"/>
          <w:szCs w:val="26"/>
        </w:rPr>
        <w:t xml:space="preserve">ción para la Protección de los Trabajadores Migratorios </w:t>
      </w:r>
      <w:r w:rsidR="00485AD6" w:rsidRPr="001C55E0">
        <w:rPr>
          <w:sz w:val="26"/>
          <w:szCs w:val="26"/>
        </w:rPr>
        <w:t xml:space="preserve">y </w:t>
      </w:r>
      <w:r w:rsidR="00311A6A" w:rsidRPr="001C55E0">
        <w:rPr>
          <w:sz w:val="26"/>
          <w:szCs w:val="26"/>
        </w:rPr>
        <w:t xml:space="preserve">el Convenio </w:t>
      </w:r>
      <w:r w:rsidR="00164D67" w:rsidRPr="001C55E0">
        <w:rPr>
          <w:sz w:val="26"/>
          <w:szCs w:val="26"/>
        </w:rPr>
        <w:t xml:space="preserve">189 </w:t>
      </w:r>
      <w:r w:rsidR="00311A6A" w:rsidRPr="001C55E0">
        <w:rPr>
          <w:sz w:val="26"/>
          <w:szCs w:val="26"/>
        </w:rPr>
        <w:t>sobre Trabajadores Domésticos</w:t>
      </w:r>
      <w:r w:rsidR="00164D67" w:rsidRPr="001C55E0">
        <w:rPr>
          <w:sz w:val="26"/>
          <w:szCs w:val="26"/>
        </w:rPr>
        <w:t xml:space="preserve"> de la OIT.</w:t>
      </w:r>
    </w:p>
    <w:p w14:paraId="26452336" w14:textId="77777777" w:rsidR="00166AF2" w:rsidRPr="001C55E0" w:rsidRDefault="00166AF2" w:rsidP="00166AF2">
      <w:pPr>
        <w:pStyle w:val="Prrafodelista"/>
        <w:ind w:left="644" w:right="612"/>
        <w:jc w:val="both"/>
        <w:rPr>
          <w:sz w:val="26"/>
          <w:szCs w:val="26"/>
        </w:rPr>
      </w:pPr>
    </w:p>
    <w:p w14:paraId="6B5C8706" w14:textId="757B4B61" w:rsidR="00166AF2" w:rsidRPr="001C55E0" w:rsidRDefault="005247C7" w:rsidP="00166AF2">
      <w:pPr>
        <w:pStyle w:val="Prrafodelista"/>
        <w:numPr>
          <w:ilvl w:val="0"/>
          <w:numId w:val="16"/>
        </w:numPr>
        <w:ind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>Desarroll</w:t>
      </w:r>
      <w:r w:rsidR="00166AF2" w:rsidRPr="001C55E0">
        <w:rPr>
          <w:sz w:val="26"/>
          <w:szCs w:val="26"/>
        </w:rPr>
        <w:t>e</w:t>
      </w:r>
      <w:r w:rsidRPr="001C55E0">
        <w:rPr>
          <w:sz w:val="26"/>
          <w:szCs w:val="26"/>
        </w:rPr>
        <w:t xml:space="preserve"> y apr</w:t>
      </w:r>
      <w:r w:rsidR="00383D3F" w:rsidRPr="001C55E0">
        <w:rPr>
          <w:sz w:val="26"/>
          <w:szCs w:val="26"/>
        </w:rPr>
        <w:t>ue</w:t>
      </w:r>
      <w:r w:rsidRPr="001C55E0">
        <w:rPr>
          <w:sz w:val="26"/>
          <w:szCs w:val="26"/>
        </w:rPr>
        <w:t>b</w:t>
      </w:r>
      <w:r w:rsidR="00383D3F" w:rsidRPr="001C55E0">
        <w:rPr>
          <w:sz w:val="26"/>
          <w:szCs w:val="26"/>
        </w:rPr>
        <w:t>e</w:t>
      </w:r>
      <w:r w:rsidRPr="001C55E0">
        <w:rPr>
          <w:sz w:val="26"/>
          <w:szCs w:val="26"/>
        </w:rPr>
        <w:t xml:space="preserve"> un nuevo plan nacional de derechos humanos</w:t>
      </w:r>
      <w:r w:rsidR="005C2EDE" w:rsidRPr="001C55E0">
        <w:rPr>
          <w:sz w:val="26"/>
          <w:szCs w:val="26"/>
        </w:rPr>
        <w:t xml:space="preserve"> que aborde la </w:t>
      </w:r>
      <w:r w:rsidR="00621405" w:rsidRPr="001C55E0">
        <w:rPr>
          <w:sz w:val="26"/>
          <w:szCs w:val="26"/>
        </w:rPr>
        <w:t>discriminación por orientación sexual</w:t>
      </w:r>
      <w:r w:rsidR="00B57698" w:rsidRPr="001C55E0">
        <w:rPr>
          <w:sz w:val="26"/>
          <w:szCs w:val="26"/>
        </w:rPr>
        <w:t>,</w:t>
      </w:r>
      <w:r w:rsidR="00CB6E5D" w:rsidRPr="001C55E0">
        <w:rPr>
          <w:sz w:val="26"/>
          <w:szCs w:val="26"/>
        </w:rPr>
        <w:t xml:space="preserve"> agravada en el país</w:t>
      </w:r>
      <w:r w:rsidR="005C2EDE" w:rsidRPr="001C55E0">
        <w:rPr>
          <w:sz w:val="26"/>
          <w:szCs w:val="26"/>
        </w:rPr>
        <w:t>.</w:t>
      </w:r>
    </w:p>
    <w:p w14:paraId="57B4E0D2" w14:textId="77777777" w:rsidR="00166AF2" w:rsidRPr="001C55E0" w:rsidRDefault="00166AF2" w:rsidP="00166AF2">
      <w:pPr>
        <w:pStyle w:val="Prrafodelista"/>
        <w:rPr>
          <w:sz w:val="26"/>
          <w:szCs w:val="26"/>
        </w:rPr>
      </w:pPr>
    </w:p>
    <w:p w14:paraId="04419D78" w14:textId="6463DD47" w:rsidR="00383D3F" w:rsidRPr="001C55E0" w:rsidRDefault="005247C7" w:rsidP="00383D3F">
      <w:pPr>
        <w:pStyle w:val="Prrafodelista"/>
        <w:numPr>
          <w:ilvl w:val="0"/>
          <w:numId w:val="16"/>
        </w:numPr>
        <w:ind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>Asegur</w:t>
      </w:r>
      <w:r w:rsidR="004A128E" w:rsidRPr="001C55E0">
        <w:rPr>
          <w:sz w:val="26"/>
          <w:szCs w:val="26"/>
        </w:rPr>
        <w:t>e</w:t>
      </w:r>
      <w:r w:rsidRPr="001C55E0">
        <w:rPr>
          <w:sz w:val="26"/>
          <w:szCs w:val="26"/>
        </w:rPr>
        <w:t xml:space="preserve"> que las condiciones de detención cumplan con las Reglas Nelson Mandela</w:t>
      </w:r>
      <w:r w:rsidR="004A128E" w:rsidRPr="001C55E0">
        <w:rPr>
          <w:sz w:val="26"/>
          <w:szCs w:val="26"/>
        </w:rPr>
        <w:t xml:space="preserve">, </w:t>
      </w:r>
      <w:r w:rsidR="00166AF2" w:rsidRPr="001C55E0">
        <w:rPr>
          <w:sz w:val="26"/>
          <w:szCs w:val="26"/>
        </w:rPr>
        <w:t xml:space="preserve">ponga fin a </w:t>
      </w:r>
      <w:r w:rsidR="004A128E" w:rsidRPr="001C55E0">
        <w:rPr>
          <w:sz w:val="26"/>
          <w:szCs w:val="26"/>
        </w:rPr>
        <w:t xml:space="preserve">los graves problemas </w:t>
      </w:r>
      <w:r w:rsidR="005C2EDE" w:rsidRPr="001C55E0">
        <w:rPr>
          <w:sz w:val="26"/>
          <w:szCs w:val="26"/>
        </w:rPr>
        <w:t xml:space="preserve">de </w:t>
      </w:r>
      <w:r w:rsidR="004A128E" w:rsidRPr="001C55E0">
        <w:rPr>
          <w:sz w:val="26"/>
          <w:szCs w:val="26"/>
        </w:rPr>
        <w:t xml:space="preserve">detención en régimen de aislamiento y las </w:t>
      </w:r>
      <w:r w:rsidR="005C2EDE" w:rsidRPr="001C55E0">
        <w:rPr>
          <w:sz w:val="26"/>
          <w:szCs w:val="26"/>
        </w:rPr>
        <w:t xml:space="preserve">terribles </w:t>
      </w:r>
      <w:r w:rsidR="004A128E" w:rsidRPr="001C55E0">
        <w:rPr>
          <w:sz w:val="26"/>
          <w:szCs w:val="26"/>
        </w:rPr>
        <w:t>condiciones de higiene</w:t>
      </w:r>
      <w:r w:rsidR="00166AF2" w:rsidRPr="001C55E0">
        <w:rPr>
          <w:sz w:val="26"/>
          <w:szCs w:val="26"/>
        </w:rPr>
        <w:t xml:space="preserve"> de las cárceles.</w:t>
      </w:r>
    </w:p>
    <w:p w14:paraId="6442BDE9" w14:textId="77777777" w:rsidR="00383D3F" w:rsidRPr="001C55E0" w:rsidRDefault="00383D3F" w:rsidP="00383D3F">
      <w:pPr>
        <w:pStyle w:val="Prrafodelista"/>
        <w:rPr>
          <w:sz w:val="26"/>
          <w:szCs w:val="26"/>
        </w:rPr>
      </w:pPr>
    </w:p>
    <w:p w14:paraId="18114366" w14:textId="182D01D2" w:rsidR="00383D3F" w:rsidRPr="001C55E0" w:rsidRDefault="00B5155D" w:rsidP="00383D3F">
      <w:pPr>
        <w:pStyle w:val="Prrafodelista"/>
        <w:numPr>
          <w:ilvl w:val="0"/>
          <w:numId w:val="16"/>
        </w:numPr>
        <w:ind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 xml:space="preserve">Destine recursos </w:t>
      </w:r>
      <w:r w:rsidR="00F9657C" w:rsidRPr="001C55E0">
        <w:rPr>
          <w:sz w:val="26"/>
          <w:szCs w:val="26"/>
        </w:rPr>
        <w:t xml:space="preserve">suficientes </w:t>
      </w:r>
      <w:r w:rsidR="007E2270" w:rsidRPr="001C55E0">
        <w:rPr>
          <w:sz w:val="26"/>
          <w:szCs w:val="26"/>
        </w:rPr>
        <w:t xml:space="preserve">para la protección de </w:t>
      </w:r>
      <w:r w:rsidR="00F9657C" w:rsidRPr="001C55E0">
        <w:rPr>
          <w:sz w:val="26"/>
          <w:szCs w:val="26"/>
        </w:rPr>
        <w:t>su</w:t>
      </w:r>
      <w:r w:rsidR="007E2270" w:rsidRPr="001C55E0">
        <w:rPr>
          <w:sz w:val="26"/>
          <w:szCs w:val="26"/>
        </w:rPr>
        <w:t xml:space="preserve">s niños y la </w:t>
      </w:r>
      <w:r w:rsidRPr="001C55E0">
        <w:rPr>
          <w:sz w:val="26"/>
          <w:szCs w:val="26"/>
        </w:rPr>
        <w:t>prevención del suicidio</w:t>
      </w:r>
      <w:r w:rsidR="00F9657C" w:rsidRPr="001C55E0">
        <w:rPr>
          <w:sz w:val="26"/>
          <w:szCs w:val="26"/>
        </w:rPr>
        <w:t xml:space="preserve"> de </w:t>
      </w:r>
      <w:r w:rsidR="00922612" w:rsidRPr="001C55E0">
        <w:rPr>
          <w:sz w:val="26"/>
          <w:szCs w:val="26"/>
        </w:rPr>
        <w:t>su</w:t>
      </w:r>
      <w:r w:rsidR="00F9657C" w:rsidRPr="001C55E0">
        <w:rPr>
          <w:sz w:val="26"/>
          <w:szCs w:val="26"/>
        </w:rPr>
        <w:t>s jóvenes</w:t>
      </w:r>
      <w:r w:rsidR="005069F2" w:rsidRPr="001C55E0">
        <w:rPr>
          <w:sz w:val="26"/>
          <w:szCs w:val="26"/>
        </w:rPr>
        <w:t xml:space="preserve">, puesto que </w:t>
      </w:r>
      <w:r w:rsidR="00172CE1">
        <w:rPr>
          <w:sz w:val="26"/>
          <w:szCs w:val="26"/>
        </w:rPr>
        <w:t xml:space="preserve">el </w:t>
      </w:r>
      <w:r w:rsidR="005069F2" w:rsidRPr="001C55E0">
        <w:rPr>
          <w:sz w:val="26"/>
          <w:szCs w:val="26"/>
        </w:rPr>
        <w:t xml:space="preserve">país está </w:t>
      </w:r>
      <w:r w:rsidR="005069F2" w:rsidRPr="001C55E0">
        <w:rPr>
          <w:sz w:val="26"/>
          <w:szCs w:val="26"/>
        </w:rPr>
        <w:t>a la cabeza de la tasa mundial de suicidio.</w:t>
      </w:r>
    </w:p>
    <w:p w14:paraId="695356D3" w14:textId="77777777" w:rsidR="00383D3F" w:rsidRPr="001C55E0" w:rsidRDefault="00383D3F" w:rsidP="00383D3F">
      <w:pPr>
        <w:pStyle w:val="Prrafodelista"/>
        <w:rPr>
          <w:sz w:val="26"/>
          <w:szCs w:val="26"/>
        </w:rPr>
      </w:pPr>
    </w:p>
    <w:p w14:paraId="39BA106A" w14:textId="1E08092D" w:rsidR="005247C7" w:rsidRPr="001C55E0" w:rsidRDefault="005247C7" w:rsidP="00383D3F">
      <w:pPr>
        <w:pStyle w:val="Prrafodelista"/>
        <w:numPr>
          <w:ilvl w:val="0"/>
          <w:numId w:val="16"/>
        </w:numPr>
        <w:ind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>Garanti</w:t>
      </w:r>
      <w:r w:rsidR="005434B7" w:rsidRPr="001C55E0">
        <w:rPr>
          <w:sz w:val="26"/>
          <w:szCs w:val="26"/>
        </w:rPr>
        <w:t>ce</w:t>
      </w:r>
      <w:r w:rsidRPr="001C55E0">
        <w:rPr>
          <w:sz w:val="26"/>
          <w:szCs w:val="26"/>
        </w:rPr>
        <w:t xml:space="preserve"> el respeto </w:t>
      </w:r>
      <w:r w:rsidR="0075235F" w:rsidRPr="001C55E0">
        <w:rPr>
          <w:sz w:val="26"/>
          <w:szCs w:val="26"/>
        </w:rPr>
        <w:t>de los derechos humanos de</w:t>
      </w:r>
      <w:r w:rsidRPr="001C55E0">
        <w:rPr>
          <w:sz w:val="26"/>
          <w:szCs w:val="26"/>
        </w:rPr>
        <w:t xml:space="preserve"> </w:t>
      </w:r>
      <w:r w:rsidR="005D4523" w:rsidRPr="001C55E0">
        <w:rPr>
          <w:sz w:val="26"/>
          <w:szCs w:val="26"/>
        </w:rPr>
        <w:t>las víctimas de discurso</w:t>
      </w:r>
      <w:r w:rsidR="006B67CE" w:rsidRPr="001C55E0">
        <w:rPr>
          <w:sz w:val="26"/>
          <w:szCs w:val="26"/>
        </w:rPr>
        <w:t>s</w:t>
      </w:r>
      <w:r w:rsidR="005D4523" w:rsidRPr="001C55E0">
        <w:rPr>
          <w:sz w:val="26"/>
          <w:szCs w:val="26"/>
        </w:rPr>
        <w:t xml:space="preserve"> de odio</w:t>
      </w:r>
      <w:r w:rsidR="0075235F" w:rsidRPr="001C55E0">
        <w:rPr>
          <w:sz w:val="26"/>
          <w:szCs w:val="26"/>
        </w:rPr>
        <w:t>, entre ellos</w:t>
      </w:r>
      <w:r w:rsidR="005D4523" w:rsidRPr="001C55E0">
        <w:rPr>
          <w:sz w:val="26"/>
          <w:szCs w:val="26"/>
        </w:rPr>
        <w:t xml:space="preserve"> judíos, romaníes, polacos, rusos, musulmanes, personas de piel oscura, testigos de Jehová, homosexuales y transgénero</w:t>
      </w:r>
      <w:r w:rsidR="006B67CE" w:rsidRPr="001C55E0">
        <w:rPr>
          <w:sz w:val="26"/>
          <w:szCs w:val="26"/>
        </w:rPr>
        <w:t>s</w:t>
      </w:r>
      <w:r w:rsidR="0075235F" w:rsidRPr="001C55E0">
        <w:rPr>
          <w:sz w:val="26"/>
          <w:szCs w:val="26"/>
        </w:rPr>
        <w:t xml:space="preserve">, </w:t>
      </w:r>
      <w:r w:rsidR="005434B7" w:rsidRPr="001C55E0">
        <w:rPr>
          <w:sz w:val="26"/>
          <w:szCs w:val="26"/>
        </w:rPr>
        <w:t>y br</w:t>
      </w:r>
      <w:r w:rsidR="008660A9" w:rsidRPr="001C55E0">
        <w:rPr>
          <w:sz w:val="26"/>
          <w:szCs w:val="26"/>
        </w:rPr>
        <w:t>ín</w:t>
      </w:r>
      <w:r w:rsidR="005434B7" w:rsidRPr="001C55E0">
        <w:rPr>
          <w:sz w:val="26"/>
          <w:szCs w:val="26"/>
        </w:rPr>
        <w:t>de</w:t>
      </w:r>
      <w:r w:rsidR="006B67CE" w:rsidRPr="001C55E0">
        <w:rPr>
          <w:sz w:val="26"/>
          <w:szCs w:val="26"/>
        </w:rPr>
        <w:t>les</w:t>
      </w:r>
      <w:r w:rsidR="008660A9" w:rsidRPr="001C55E0">
        <w:rPr>
          <w:sz w:val="26"/>
          <w:szCs w:val="26"/>
        </w:rPr>
        <w:t xml:space="preserve"> </w:t>
      </w:r>
      <w:r w:rsidR="00F9657C" w:rsidRPr="001C55E0">
        <w:rPr>
          <w:sz w:val="26"/>
          <w:szCs w:val="26"/>
        </w:rPr>
        <w:t xml:space="preserve">una </w:t>
      </w:r>
      <w:r w:rsidR="005434B7" w:rsidRPr="001C55E0">
        <w:rPr>
          <w:sz w:val="26"/>
          <w:szCs w:val="26"/>
        </w:rPr>
        <w:t>reparación adecuada.</w:t>
      </w:r>
    </w:p>
    <w:p w14:paraId="7FA0041D" w14:textId="77777777" w:rsidR="00E74D3A" w:rsidRPr="001C55E0" w:rsidRDefault="00E74D3A" w:rsidP="00E74D3A">
      <w:pPr>
        <w:pStyle w:val="Prrafodelista"/>
        <w:rPr>
          <w:sz w:val="26"/>
          <w:szCs w:val="26"/>
        </w:rPr>
      </w:pPr>
    </w:p>
    <w:p w14:paraId="2B192B54" w14:textId="0DD40FE1" w:rsidR="00E74D3A" w:rsidRPr="001C55E0" w:rsidRDefault="00B029BD" w:rsidP="00383D3F">
      <w:pPr>
        <w:pStyle w:val="Prrafodelista"/>
        <w:numPr>
          <w:ilvl w:val="0"/>
          <w:numId w:val="16"/>
        </w:numPr>
        <w:ind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 xml:space="preserve">Ponga fin al alarmante aumento de </w:t>
      </w:r>
      <w:r w:rsidR="00583039" w:rsidRPr="001C55E0">
        <w:rPr>
          <w:sz w:val="26"/>
          <w:szCs w:val="26"/>
        </w:rPr>
        <w:t xml:space="preserve">las </w:t>
      </w:r>
      <w:r w:rsidR="00E74D3A" w:rsidRPr="001C55E0">
        <w:rPr>
          <w:sz w:val="26"/>
          <w:szCs w:val="26"/>
        </w:rPr>
        <w:t xml:space="preserve">víctimas de trata con fines de explotación sexual, </w:t>
      </w:r>
      <w:r w:rsidR="004D4446" w:rsidRPr="001C55E0">
        <w:rPr>
          <w:sz w:val="26"/>
          <w:szCs w:val="26"/>
        </w:rPr>
        <w:t xml:space="preserve">laboral </w:t>
      </w:r>
      <w:r w:rsidR="00E74D3A" w:rsidRPr="001C55E0">
        <w:rPr>
          <w:sz w:val="26"/>
          <w:szCs w:val="26"/>
        </w:rPr>
        <w:t xml:space="preserve">y servicios forzosos, </w:t>
      </w:r>
      <w:r w:rsidR="00F9657C" w:rsidRPr="001C55E0">
        <w:rPr>
          <w:sz w:val="26"/>
          <w:szCs w:val="26"/>
        </w:rPr>
        <w:t xml:space="preserve">y </w:t>
      </w:r>
      <w:r w:rsidR="00583039" w:rsidRPr="001C55E0">
        <w:rPr>
          <w:sz w:val="26"/>
          <w:szCs w:val="26"/>
        </w:rPr>
        <w:t xml:space="preserve">a la </w:t>
      </w:r>
      <w:r w:rsidR="00E74D3A" w:rsidRPr="001C55E0">
        <w:rPr>
          <w:sz w:val="26"/>
          <w:szCs w:val="26"/>
        </w:rPr>
        <w:t>pornografía</w:t>
      </w:r>
      <w:r w:rsidR="00CB6E5D" w:rsidRPr="001C55E0">
        <w:rPr>
          <w:sz w:val="26"/>
          <w:szCs w:val="26"/>
        </w:rPr>
        <w:t xml:space="preserve"> desatada</w:t>
      </w:r>
      <w:r w:rsidR="007B3132" w:rsidRPr="001C55E0">
        <w:rPr>
          <w:sz w:val="26"/>
          <w:szCs w:val="26"/>
        </w:rPr>
        <w:t xml:space="preserve"> en el país.</w:t>
      </w:r>
      <w:r w:rsidR="004D4446" w:rsidRPr="001C55E0">
        <w:rPr>
          <w:sz w:val="26"/>
          <w:szCs w:val="26"/>
        </w:rPr>
        <w:t xml:space="preserve"> </w:t>
      </w:r>
    </w:p>
    <w:p w14:paraId="6CB2549F" w14:textId="77777777" w:rsidR="00755A97" w:rsidRPr="001C55E0" w:rsidRDefault="00755A97" w:rsidP="00755A97">
      <w:pPr>
        <w:pStyle w:val="Prrafodelista"/>
        <w:rPr>
          <w:sz w:val="26"/>
          <w:szCs w:val="26"/>
        </w:rPr>
      </w:pPr>
    </w:p>
    <w:p w14:paraId="38E9641C" w14:textId="1058358E" w:rsidR="00755A97" w:rsidRPr="001C55E0" w:rsidRDefault="005D58CD" w:rsidP="00383D3F">
      <w:pPr>
        <w:pStyle w:val="Prrafodelista"/>
        <w:numPr>
          <w:ilvl w:val="0"/>
          <w:numId w:val="16"/>
        </w:numPr>
        <w:ind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 xml:space="preserve">Acabe con </w:t>
      </w:r>
      <w:r w:rsidR="00755A97" w:rsidRPr="001C55E0">
        <w:rPr>
          <w:sz w:val="26"/>
          <w:szCs w:val="26"/>
        </w:rPr>
        <w:t>la desigualdad salarial por razón de género, la más elevada de Europa.</w:t>
      </w:r>
    </w:p>
    <w:p w14:paraId="1B5063C5" w14:textId="77777777" w:rsidR="0075235F" w:rsidRPr="001C55E0" w:rsidRDefault="0075235F" w:rsidP="005247C7">
      <w:pPr>
        <w:ind w:left="284" w:right="612"/>
        <w:jc w:val="both"/>
        <w:rPr>
          <w:sz w:val="26"/>
          <w:szCs w:val="26"/>
        </w:rPr>
      </w:pPr>
    </w:p>
    <w:p w14:paraId="1AD9D15C" w14:textId="305609FC" w:rsidR="00756DE2" w:rsidRPr="001C55E0" w:rsidRDefault="005434B7" w:rsidP="005247C7">
      <w:pPr>
        <w:ind w:left="284"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>Le deseamos éxitos en su EPU</w:t>
      </w:r>
      <w:r w:rsidR="00756DE2" w:rsidRPr="001C55E0">
        <w:rPr>
          <w:sz w:val="26"/>
          <w:szCs w:val="26"/>
        </w:rPr>
        <w:t>.</w:t>
      </w:r>
    </w:p>
    <w:p w14:paraId="36F24456" w14:textId="77777777" w:rsidR="00026466" w:rsidRPr="001C55E0" w:rsidRDefault="00026466" w:rsidP="00026466">
      <w:pPr>
        <w:ind w:left="284" w:right="612"/>
        <w:jc w:val="both"/>
        <w:rPr>
          <w:sz w:val="26"/>
          <w:szCs w:val="26"/>
        </w:rPr>
      </w:pPr>
    </w:p>
    <w:p w14:paraId="6ED969AC" w14:textId="6FB2BC64" w:rsidR="00707ECF" w:rsidRPr="001C55E0" w:rsidRDefault="00F4638F" w:rsidP="00026466">
      <w:pPr>
        <w:ind w:left="284" w:right="612"/>
        <w:jc w:val="both"/>
        <w:rPr>
          <w:sz w:val="26"/>
          <w:szCs w:val="26"/>
        </w:rPr>
      </w:pPr>
      <w:r w:rsidRPr="001C55E0">
        <w:rPr>
          <w:sz w:val="26"/>
          <w:szCs w:val="26"/>
        </w:rPr>
        <w:t>Muchas g</w:t>
      </w:r>
      <w:r w:rsidR="007815B3" w:rsidRPr="001C55E0">
        <w:rPr>
          <w:sz w:val="26"/>
          <w:szCs w:val="26"/>
        </w:rPr>
        <w:t>racias</w:t>
      </w:r>
      <w:r w:rsidR="00DA0C58" w:rsidRPr="001C55E0">
        <w:rPr>
          <w:sz w:val="26"/>
          <w:szCs w:val="26"/>
        </w:rPr>
        <w:t>.</w:t>
      </w: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EA5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851" w:left="1077" w:header="697" w:footer="2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C72D" w14:textId="77777777" w:rsidR="00F0001A" w:rsidRDefault="00F0001A">
      <w:r>
        <w:separator/>
      </w:r>
    </w:p>
  </w:endnote>
  <w:endnote w:type="continuationSeparator" w:id="0">
    <w:p w14:paraId="46E9199C" w14:textId="77777777" w:rsidR="00F0001A" w:rsidRDefault="00F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77A6BC" w14:textId="4B327B63" w:rsidR="00715E81" w:rsidRPr="00EA5A2B" w:rsidRDefault="00715E81">
        <w:pPr>
          <w:pStyle w:val="Piedepgina"/>
          <w:jc w:val="right"/>
          <w:rPr>
            <w:sz w:val="16"/>
            <w:szCs w:val="16"/>
          </w:rPr>
        </w:pPr>
        <w:r w:rsidRPr="00EA5A2B">
          <w:rPr>
            <w:sz w:val="16"/>
            <w:szCs w:val="16"/>
          </w:rPr>
          <w:fldChar w:fldCharType="begin"/>
        </w:r>
        <w:r w:rsidRPr="00EA5A2B">
          <w:rPr>
            <w:sz w:val="16"/>
            <w:szCs w:val="16"/>
          </w:rPr>
          <w:instrText>PAGE   \* MERGEFORMAT</w:instrText>
        </w:r>
        <w:r w:rsidRPr="00EA5A2B">
          <w:rPr>
            <w:sz w:val="16"/>
            <w:szCs w:val="16"/>
          </w:rPr>
          <w:fldChar w:fldCharType="separate"/>
        </w:r>
        <w:r w:rsidRPr="00EA5A2B">
          <w:rPr>
            <w:sz w:val="16"/>
            <w:szCs w:val="16"/>
          </w:rPr>
          <w:t>2</w:t>
        </w:r>
        <w:r w:rsidRPr="00EA5A2B">
          <w:rPr>
            <w:sz w:val="16"/>
            <w:szCs w:val="16"/>
          </w:rP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7294" w14:textId="77777777" w:rsidR="00F0001A" w:rsidRDefault="00F0001A">
      <w:r>
        <w:separator/>
      </w:r>
    </w:p>
  </w:footnote>
  <w:footnote w:type="continuationSeparator" w:id="0">
    <w:p w14:paraId="7557EE46" w14:textId="77777777" w:rsidR="00F0001A" w:rsidRDefault="00F0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26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8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9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472C11"/>
    <w:multiLevelType w:val="hybridMultilevel"/>
    <w:tmpl w:val="5EB2704C"/>
    <w:lvl w:ilvl="0" w:tplc="817CD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9E140A"/>
    <w:multiLevelType w:val="hybridMultilevel"/>
    <w:tmpl w:val="D28AB34E"/>
    <w:lvl w:ilvl="0" w:tplc="4B3E077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13C3D"/>
    <w:rsid w:val="000218EA"/>
    <w:rsid w:val="00022B89"/>
    <w:rsid w:val="0002390D"/>
    <w:rsid w:val="00023C1A"/>
    <w:rsid w:val="000251C4"/>
    <w:rsid w:val="00025CFF"/>
    <w:rsid w:val="00025E4B"/>
    <w:rsid w:val="00025F50"/>
    <w:rsid w:val="00026466"/>
    <w:rsid w:val="000265C7"/>
    <w:rsid w:val="00027E52"/>
    <w:rsid w:val="0003071C"/>
    <w:rsid w:val="00030FE6"/>
    <w:rsid w:val="00032859"/>
    <w:rsid w:val="000350BC"/>
    <w:rsid w:val="000372E5"/>
    <w:rsid w:val="00041953"/>
    <w:rsid w:val="00042835"/>
    <w:rsid w:val="000430C3"/>
    <w:rsid w:val="00047B69"/>
    <w:rsid w:val="0005020D"/>
    <w:rsid w:val="00052A16"/>
    <w:rsid w:val="000536C4"/>
    <w:rsid w:val="000538CC"/>
    <w:rsid w:val="00054AB0"/>
    <w:rsid w:val="000554C7"/>
    <w:rsid w:val="00055D50"/>
    <w:rsid w:val="00060BB9"/>
    <w:rsid w:val="000610C2"/>
    <w:rsid w:val="00062B9F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43E4"/>
    <w:rsid w:val="000B4400"/>
    <w:rsid w:val="000B5881"/>
    <w:rsid w:val="000B5BA1"/>
    <w:rsid w:val="000B6641"/>
    <w:rsid w:val="000B68A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49FD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A95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235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4C37"/>
    <w:rsid w:val="00164D67"/>
    <w:rsid w:val="00165096"/>
    <w:rsid w:val="00166AF2"/>
    <w:rsid w:val="001678E9"/>
    <w:rsid w:val="00167C01"/>
    <w:rsid w:val="00170BA5"/>
    <w:rsid w:val="00172CE1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55E0"/>
    <w:rsid w:val="001C752C"/>
    <w:rsid w:val="001C7B59"/>
    <w:rsid w:val="001D1AB8"/>
    <w:rsid w:val="001D4EE5"/>
    <w:rsid w:val="001E07F7"/>
    <w:rsid w:val="001E3446"/>
    <w:rsid w:val="001E4986"/>
    <w:rsid w:val="001E638A"/>
    <w:rsid w:val="001E6DFB"/>
    <w:rsid w:val="001E7D18"/>
    <w:rsid w:val="001F0987"/>
    <w:rsid w:val="001F1F59"/>
    <w:rsid w:val="001F22A6"/>
    <w:rsid w:val="001F233E"/>
    <w:rsid w:val="001F356F"/>
    <w:rsid w:val="001F3D5F"/>
    <w:rsid w:val="001F4A17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004"/>
    <w:rsid w:val="0025193D"/>
    <w:rsid w:val="00252AC7"/>
    <w:rsid w:val="00254C25"/>
    <w:rsid w:val="00254CFB"/>
    <w:rsid w:val="002568AC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3CC4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3ECC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3DB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061E2"/>
    <w:rsid w:val="003104F9"/>
    <w:rsid w:val="003110A5"/>
    <w:rsid w:val="00311A6A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327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0EB6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3D3F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3D93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2EF0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0C54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5AD6"/>
    <w:rsid w:val="004867C8"/>
    <w:rsid w:val="004876F5"/>
    <w:rsid w:val="0049177C"/>
    <w:rsid w:val="00493D92"/>
    <w:rsid w:val="00495712"/>
    <w:rsid w:val="004962DE"/>
    <w:rsid w:val="004A128E"/>
    <w:rsid w:val="004A2503"/>
    <w:rsid w:val="004A2ABE"/>
    <w:rsid w:val="004A337D"/>
    <w:rsid w:val="004A4A2B"/>
    <w:rsid w:val="004A6557"/>
    <w:rsid w:val="004B370F"/>
    <w:rsid w:val="004B574B"/>
    <w:rsid w:val="004B6E16"/>
    <w:rsid w:val="004C056B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4446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069F2"/>
    <w:rsid w:val="005124A4"/>
    <w:rsid w:val="005127F3"/>
    <w:rsid w:val="00515379"/>
    <w:rsid w:val="0051691B"/>
    <w:rsid w:val="005173A0"/>
    <w:rsid w:val="00522965"/>
    <w:rsid w:val="00522F93"/>
    <w:rsid w:val="005247C7"/>
    <w:rsid w:val="005252E1"/>
    <w:rsid w:val="0053117B"/>
    <w:rsid w:val="00532C3B"/>
    <w:rsid w:val="00532D72"/>
    <w:rsid w:val="00533CE4"/>
    <w:rsid w:val="005348B7"/>
    <w:rsid w:val="00535C07"/>
    <w:rsid w:val="00537225"/>
    <w:rsid w:val="0053797B"/>
    <w:rsid w:val="005434B7"/>
    <w:rsid w:val="00543B9C"/>
    <w:rsid w:val="00546AD3"/>
    <w:rsid w:val="005474EF"/>
    <w:rsid w:val="00550C51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3039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B468B"/>
    <w:rsid w:val="005C0EDC"/>
    <w:rsid w:val="005C29BC"/>
    <w:rsid w:val="005C2EDE"/>
    <w:rsid w:val="005C3518"/>
    <w:rsid w:val="005C70A1"/>
    <w:rsid w:val="005C7B5F"/>
    <w:rsid w:val="005D0F72"/>
    <w:rsid w:val="005D1BF5"/>
    <w:rsid w:val="005D1F46"/>
    <w:rsid w:val="005D4523"/>
    <w:rsid w:val="005D4A69"/>
    <w:rsid w:val="005D58CD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750"/>
    <w:rsid w:val="00620A0F"/>
    <w:rsid w:val="00621405"/>
    <w:rsid w:val="006239DD"/>
    <w:rsid w:val="006305C1"/>
    <w:rsid w:val="00631FD7"/>
    <w:rsid w:val="0063339E"/>
    <w:rsid w:val="00633524"/>
    <w:rsid w:val="006339E6"/>
    <w:rsid w:val="00634111"/>
    <w:rsid w:val="00634BAB"/>
    <w:rsid w:val="00640F51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684A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2A4"/>
    <w:rsid w:val="006B67CE"/>
    <w:rsid w:val="006B6A63"/>
    <w:rsid w:val="006C212E"/>
    <w:rsid w:val="006C3DF5"/>
    <w:rsid w:val="006C59CD"/>
    <w:rsid w:val="006C65E7"/>
    <w:rsid w:val="006D03D7"/>
    <w:rsid w:val="006D0C25"/>
    <w:rsid w:val="006D1CA8"/>
    <w:rsid w:val="006D24EC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07ECF"/>
    <w:rsid w:val="0071059D"/>
    <w:rsid w:val="00710DD8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235F"/>
    <w:rsid w:val="00753096"/>
    <w:rsid w:val="00753652"/>
    <w:rsid w:val="00753E52"/>
    <w:rsid w:val="00754026"/>
    <w:rsid w:val="00755A97"/>
    <w:rsid w:val="00756A47"/>
    <w:rsid w:val="00756DE2"/>
    <w:rsid w:val="00757E59"/>
    <w:rsid w:val="007603AC"/>
    <w:rsid w:val="00763AD3"/>
    <w:rsid w:val="00770748"/>
    <w:rsid w:val="00772432"/>
    <w:rsid w:val="007728E4"/>
    <w:rsid w:val="00772ECF"/>
    <w:rsid w:val="00777530"/>
    <w:rsid w:val="007776A2"/>
    <w:rsid w:val="007812A5"/>
    <w:rsid w:val="007815B3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47B8"/>
    <w:rsid w:val="007A5442"/>
    <w:rsid w:val="007A6676"/>
    <w:rsid w:val="007A7107"/>
    <w:rsid w:val="007B19E9"/>
    <w:rsid w:val="007B3132"/>
    <w:rsid w:val="007B3BEB"/>
    <w:rsid w:val="007C09B2"/>
    <w:rsid w:val="007C09BF"/>
    <w:rsid w:val="007C20D6"/>
    <w:rsid w:val="007C3BC2"/>
    <w:rsid w:val="007C48BA"/>
    <w:rsid w:val="007C4950"/>
    <w:rsid w:val="007C6247"/>
    <w:rsid w:val="007C7317"/>
    <w:rsid w:val="007D135B"/>
    <w:rsid w:val="007D16D9"/>
    <w:rsid w:val="007D1817"/>
    <w:rsid w:val="007D2D53"/>
    <w:rsid w:val="007D3FA3"/>
    <w:rsid w:val="007D494A"/>
    <w:rsid w:val="007D4A37"/>
    <w:rsid w:val="007D5005"/>
    <w:rsid w:val="007D64EE"/>
    <w:rsid w:val="007D6C7D"/>
    <w:rsid w:val="007E0026"/>
    <w:rsid w:val="007E120F"/>
    <w:rsid w:val="007E2270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7E5"/>
    <w:rsid w:val="00810DC3"/>
    <w:rsid w:val="008115F0"/>
    <w:rsid w:val="008121CD"/>
    <w:rsid w:val="00812505"/>
    <w:rsid w:val="008134E4"/>
    <w:rsid w:val="0081392F"/>
    <w:rsid w:val="00813A79"/>
    <w:rsid w:val="00815FAC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0A9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84F0B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8DC"/>
    <w:rsid w:val="00903D7E"/>
    <w:rsid w:val="00903EC7"/>
    <w:rsid w:val="00904788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22612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697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725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233"/>
    <w:rsid w:val="00AD5FE0"/>
    <w:rsid w:val="00AD675A"/>
    <w:rsid w:val="00AD7A54"/>
    <w:rsid w:val="00AE0D0B"/>
    <w:rsid w:val="00AE12DF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29BD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55D"/>
    <w:rsid w:val="00B517F0"/>
    <w:rsid w:val="00B5362E"/>
    <w:rsid w:val="00B53ADD"/>
    <w:rsid w:val="00B57698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1C9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17D6"/>
    <w:rsid w:val="00BD2CAC"/>
    <w:rsid w:val="00BD2E57"/>
    <w:rsid w:val="00BD36E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0A6B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6E5D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0575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39A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0C58"/>
    <w:rsid w:val="00DA1A20"/>
    <w:rsid w:val="00DA4171"/>
    <w:rsid w:val="00DA4246"/>
    <w:rsid w:val="00DA47F2"/>
    <w:rsid w:val="00DA5C2F"/>
    <w:rsid w:val="00DA5E96"/>
    <w:rsid w:val="00DA6CB0"/>
    <w:rsid w:val="00DB0D87"/>
    <w:rsid w:val="00DB1DF6"/>
    <w:rsid w:val="00DB20C5"/>
    <w:rsid w:val="00DB2DF7"/>
    <w:rsid w:val="00DB7A17"/>
    <w:rsid w:val="00DC0375"/>
    <w:rsid w:val="00DC37A1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07A8"/>
    <w:rsid w:val="00E322E9"/>
    <w:rsid w:val="00E3234A"/>
    <w:rsid w:val="00E32566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4D3A"/>
    <w:rsid w:val="00E75E0E"/>
    <w:rsid w:val="00E774FD"/>
    <w:rsid w:val="00E81D3C"/>
    <w:rsid w:val="00E82053"/>
    <w:rsid w:val="00E827FC"/>
    <w:rsid w:val="00E86D9C"/>
    <w:rsid w:val="00E87535"/>
    <w:rsid w:val="00E90BBA"/>
    <w:rsid w:val="00E91501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5A2B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D37F7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01A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0292"/>
    <w:rsid w:val="00F33178"/>
    <w:rsid w:val="00F33403"/>
    <w:rsid w:val="00F334FE"/>
    <w:rsid w:val="00F347DF"/>
    <w:rsid w:val="00F356F7"/>
    <w:rsid w:val="00F36DC8"/>
    <w:rsid w:val="00F41FF1"/>
    <w:rsid w:val="00F43E03"/>
    <w:rsid w:val="00F4414B"/>
    <w:rsid w:val="00F44285"/>
    <w:rsid w:val="00F457DF"/>
    <w:rsid w:val="00F45A5F"/>
    <w:rsid w:val="00F45D62"/>
    <w:rsid w:val="00F45E2B"/>
    <w:rsid w:val="00F4638F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9657C"/>
    <w:rsid w:val="00FA037B"/>
    <w:rsid w:val="00FA0D06"/>
    <w:rsid w:val="00FA0EC3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36A5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5EC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16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B6AC6-B408-4482-AA7A-AB275A98DB6F}"/>
</file>

<file path=customXml/itemProps2.xml><?xml version="1.0" encoding="utf-8"?>
<ds:datastoreItem xmlns:ds="http://schemas.openxmlformats.org/officeDocument/2006/customXml" ds:itemID="{F6450C76-9DF0-4091-BC41-8586EFED7FFF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43B16435-38AE-4C19-930F-375C94DD4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2022-01-26T11:44:00Z</cp:lastPrinted>
  <dcterms:created xsi:type="dcterms:W3CDTF">2022-01-26T12:03:00Z</dcterms:created>
  <dcterms:modified xsi:type="dcterms:W3CDTF">2022-01-26T12:03:00Z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