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FBAA" w14:textId="0724ECEB" w:rsidR="002E1CBE" w:rsidRPr="000A3C4E" w:rsidRDefault="002E1CBE" w:rsidP="00532FBD">
      <w:pPr>
        <w:pStyle w:val="NoSpacing"/>
        <w:jc w:val="right"/>
        <w:rPr>
          <w:rFonts w:cs="Arial"/>
          <w:i/>
          <w:iCs/>
          <w:lang w:val="en-US"/>
        </w:rPr>
      </w:pPr>
      <w:r w:rsidRPr="000A3C4E">
        <w:rPr>
          <w:rFonts w:cs="Arial"/>
          <w:i/>
          <w:iCs/>
          <w:lang w:val="en-US"/>
        </w:rPr>
        <w:t>Check against delivery</w:t>
      </w:r>
    </w:p>
    <w:p w14:paraId="2EA19790" w14:textId="77777777" w:rsidR="00986CBF" w:rsidRPr="000A3C4E" w:rsidRDefault="00986CBF" w:rsidP="00532FBD">
      <w:pPr>
        <w:pStyle w:val="NoSpacing"/>
        <w:jc w:val="right"/>
        <w:rPr>
          <w:rFonts w:cs="Arial"/>
          <w:lang w:val="en-US"/>
        </w:rPr>
      </w:pPr>
    </w:p>
    <w:p w14:paraId="222A770F" w14:textId="77777777" w:rsidR="002E1CBE" w:rsidRPr="000A3C4E" w:rsidRDefault="002E1CBE" w:rsidP="00532FBD">
      <w:pPr>
        <w:pStyle w:val="NoSpacing"/>
        <w:jc w:val="center"/>
        <w:rPr>
          <w:rFonts w:cs="Arial"/>
          <w:lang w:val="en-US"/>
        </w:rPr>
      </w:pPr>
    </w:p>
    <w:p w14:paraId="52264D2B" w14:textId="77777777" w:rsidR="002E1CBE" w:rsidRPr="000A3C4E" w:rsidRDefault="002E1CBE" w:rsidP="00532FBD">
      <w:pPr>
        <w:pStyle w:val="NoSpacing"/>
        <w:jc w:val="center"/>
        <w:rPr>
          <w:rFonts w:cs="Arial"/>
          <w:lang w:val="en-US"/>
        </w:rPr>
      </w:pPr>
      <w:r w:rsidRPr="000A3C4E">
        <w:rPr>
          <w:rFonts w:eastAsiaTheme="minorHAnsi" w:cs="Arial"/>
          <w:noProof/>
          <w:lang w:val="en-US" w:eastAsia="en-US" w:bidi="ar-SA"/>
        </w:rPr>
        <w:drawing>
          <wp:inline distT="0" distB="0" distL="0" distR="0" wp14:anchorId="6282D2B7" wp14:editId="4FDAB46F">
            <wp:extent cx="1057275" cy="1144905"/>
            <wp:effectExtent l="0" t="0" r="9525" b="0"/>
            <wp:docPr id="1" name="Picture 1" descr="Description: 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r="1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B58D8" w14:textId="77777777" w:rsidR="002E1CBE" w:rsidRPr="000A3C4E" w:rsidRDefault="002E1CBE" w:rsidP="00532FBD">
      <w:pPr>
        <w:pStyle w:val="NoSpacing"/>
        <w:jc w:val="center"/>
        <w:rPr>
          <w:rFonts w:cs="Arial"/>
          <w:lang w:val="en-US"/>
        </w:rPr>
      </w:pPr>
    </w:p>
    <w:p w14:paraId="0B3C115E" w14:textId="619BC119" w:rsidR="002E1CBE" w:rsidRPr="000A3C4E" w:rsidRDefault="006273DE" w:rsidP="00532FBD">
      <w:pPr>
        <w:pStyle w:val="NoSpacing"/>
        <w:jc w:val="center"/>
        <w:rPr>
          <w:rFonts w:eastAsiaTheme="minorHAnsi" w:cs="Arial"/>
          <w:b/>
          <w:bCs/>
        </w:rPr>
      </w:pPr>
      <w:r w:rsidRPr="000A3C4E">
        <w:rPr>
          <w:rFonts w:eastAsiaTheme="minorHAnsi" w:cs="Arial"/>
          <w:b/>
          <w:bCs/>
          <w:lang w:val="en-US"/>
        </w:rPr>
        <w:t>40</w:t>
      </w:r>
      <w:r w:rsidR="002E1CBE" w:rsidRPr="000A3C4E">
        <w:rPr>
          <w:rFonts w:eastAsiaTheme="minorHAnsi" w:cs="Arial"/>
          <w:b/>
          <w:bCs/>
          <w:vertAlign w:val="superscript"/>
        </w:rPr>
        <w:t>th</w:t>
      </w:r>
      <w:r w:rsidR="002E1CBE" w:rsidRPr="000A3C4E">
        <w:rPr>
          <w:rFonts w:eastAsiaTheme="minorHAnsi" w:cs="Arial"/>
          <w:b/>
          <w:bCs/>
        </w:rPr>
        <w:t xml:space="preserve"> </w:t>
      </w:r>
      <w:r w:rsidR="00986CBF" w:rsidRPr="000A3C4E">
        <w:rPr>
          <w:rFonts w:eastAsiaTheme="minorHAnsi" w:cs="Arial"/>
          <w:b/>
          <w:bCs/>
          <w:lang w:val="en-US"/>
        </w:rPr>
        <w:t>S</w:t>
      </w:r>
      <w:r w:rsidR="002E1CBE" w:rsidRPr="000A3C4E">
        <w:rPr>
          <w:rFonts w:eastAsiaTheme="minorHAnsi" w:cs="Arial"/>
          <w:b/>
          <w:bCs/>
        </w:rPr>
        <w:t>ession of the UPR Working Group</w:t>
      </w:r>
    </w:p>
    <w:p w14:paraId="1A72EDC9" w14:textId="20887429" w:rsidR="002E1CBE" w:rsidRPr="000A3C4E" w:rsidRDefault="002E1CBE" w:rsidP="00532FBD">
      <w:pPr>
        <w:pStyle w:val="NoSpacing"/>
        <w:jc w:val="center"/>
        <w:rPr>
          <w:rFonts w:eastAsiaTheme="minorHAnsi" w:cs="Arial"/>
          <w:b/>
          <w:bCs/>
          <w:lang w:val="en-US"/>
        </w:rPr>
      </w:pPr>
      <w:r w:rsidRPr="000A3C4E">
        <w:rPr>
          <w:rFonts w:eastAsiaTheme="minorHAnsi" w:cs="Arial"/>
          <w:b/>
          <w:bCs/>
        </w:rPr>
        <w:t xml:space="preserve">Mongolia’s Statement at the review of </w:t>
      </w:r>
      <w:r w:rsidR="0030099B" w:rsidRPr="000A3C4E">
        <w:rPr>
          <w:rFonts w:eastAsiaTheme="minorHAnsi" w:cs="Arial"/>
          <w:b/>
          <w:bCs/>
          <w:lang w:val="en-US"/>
        </w:rPr>
        <w:t>Moldova</w:t>
      </w:r>
      <w:r w:rsidR="009F14F7" w:rsidRPr="000A3C4E">
        <w:rPr>
          <w:rFonts w:eastAsiaTheme="minorHAnsi" w:cs="Arial"/>
          <w:b/>
          <w:bCs/>
          <w:lang w:val="en-US"/>
        </w:rPr>
        <w:t xml:space="preserve"> </w:t>
      </w:r>
      <w:r w:rsidR="00986CBF" w:rsidRPr="000A3C4E">
        <w:rPr>
          <w:rFonts w:eastAsiaTheme="minorHAnsi" w:cs="Arial"/>
          <w:b/>
          <w:bCs/>
          <w:lang w:val="en-US"/>
        </w:rPr>
        <w:t xml:space="preserve"> </w:t>
      </w:r>
    </w:p>
    <w:p w14:paraId="4618F90F" w14:textId="77777777" w:rsidR="002E1CBE" w:rsidRPr="000A3C4E" w:rsidRDefault="002E1CBE" w:rsidP="00532FBD">
      <w:pPr>
        <w:pStyle w:val="NoSpacing"/>
        <w:jc w:val="center"/>
        <w:rPr>
          <w:rFonts w:eastAsiaTheme="minorHAnsi" w:cs="Arial"/>
        </w:rPr>
      </w:pPr>
    </w:p>
    <w:p w14:paraId="47178167" w14:textId="54FA8560" w:rsidR="002E1CBE" w:rsidRPr="000A3C4E" w:rsidRDefault="006273DE" w:rsidP="00532FBD">
      <w:pPr>
        <w:pStyle w:val="NoSpacing"/>
        <w:jc w:val="center"/>
        <w:rPr>
          <w:rFonts w:eastAsiaTheme="minorHAnsi" w:cs="Arial"/>
          <w:b/>
          <w:bCs/>
          <w:lang w:val="en-US"/>
        </w:rPr>
      </w:pPr>
      <w:r w:rsidRPr="000A3C4E">
        <w:rPr>
          <w:rFonts w:eastAsiaTheme="minorHAnsi" w:cs="Arial"/>
          <w:b/>
          <w:bCs/>
          <w:lang w:val="en-US"/>
        </w:rPr>
        <w:t>2</w:t>
      </w:r>
      <w:r w:rsidR="0030099B" w:rsidRPr="000A3C4E">
        <w:rPr>
          <w:rFonts w:eastAsiaTheme="minorHAnsi" w:cs="Arial"/>
          <w:b/>
          <w:bCs/>
          <w:lang w:val="en-US"/>
        </w:rPr>
        <w:t>8</w:t>
      </w:r>
      <w:r w:rsidR="002E1CBE" w:rsidRPr="000A3C4E">
        <w:rPr>
          <w:rFonts w:eastAsiaTheme="minorHAnsi" w:cs="Arial"/>
          <w:b/>
          <w:bCs/>
          <w:lang w:val="en-US"/>
        </w:rPr>
        <w:t xml:space="preserve"> </w:t>
      </w:r>
      <w:r w:rsidRPr="000A3C4E">
        <w:rPr>
          <w:rFonts w:eastAsiaTheme="minorHAnsi" w:cs="Arial"/>
          <w:b/>
          <w:bCs/>
          <w:lang w:val="en-US"/>
        </w:rPr>
        <w:t xml:space="preserve">January </w:t>
      </w:r>
      <w:r w:rsidR="002E1CBE" w:rsidRPr="000A3C4E">
        <w:rPr>
          <w:rFonts w:eastAsiaTheme="minorHAnsi" w:cs="Arial"/>
          <w:b/>
          <w:bCs/>
          <w:lang w:val="en-US"/>
        </w:rPr>
        <w:t>202</w:t>
      </w:r>
      <w:r w:rsidRPr="000A3C4E">
        <w:rPr>
          <w:rFonts w:eastAsiaTheme="minorHAnsi" w:cs="Arial"/>
          <w:b/>
          <w:bCs/>
          <w:lang w:val="en-US"/>
        </w:rPr>
        <w:t>2</w:t>
      </w:r>
    </w:p>
    <w:p w14:paraId="6E5A3BA3" w14:textId="7B8F466A" w:rsidR="00986CBF" w:rsidRPr="000A3C4E" w:rsidRDefault="00986CBF" w:rsidP="00532FBD">
      <w:pPr>
        <w:pStyle w:val="NoSpacing"/>
        <w:jc w:val="center"/>
        <w:rPr>
          <w:rFonts w:eastAsiaTheme="minorHAnsi" w:cs="Arial"/>
          <w:lang w:val="en-US"/>
        </w:rPr>
      </w:pPr>
    </w:p>
    <w:p w14:paraId="428D53EF" w14:textId="77777777" w:rsidR="00B3575C" w:rsidRPr="000A3C4E" w:rsidRDefault="00B3575C" w:rsidP="00532FBD">
      <w:pPr>
        <w:pStyle w:val="NoSpacing"/>
        <w:jc w:val="center"/>
        <w:rPr>
          <w:rFonts w:eastAsiaTheme="minorHAnsi" w:cs="Arial"/>
          <w:lang w:val="en-US"/>
        </w:rPr>
      </w:pPr>
    </w:p>
    <w:p w14:paraId="0F46C1C9" w14:textId="77777777" w:rsidR="002E1CBE" w:rsidRPr="000A3C4E" w:rsidRDefault="002E1CBE" w:rsidP="00532FBD">
      <w:pPr>
        <w:pStyle w:val="NoSpacing"/>
        <w:jc w:val="center"/>
        <w:rPr>
          <w:rFonts w:eastAsiaTheme="minorHAnsi" w:cs="Arial"/>
          <w:lang w:val="en-US"/>
        </w:rPr>
      </w:pPr>
    </w:p>
    <w:p w14:paraId="5502B5B6" w14:textId="7E39653B" w:rsidR="000A3C4E" w:rsidRPr="000A3C4E" w:rsidRDefault="000A3C4E" w:rsidP="000A3C4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Mongolia </w:t>
      </w:r>
      <w:r w:rsidRPr="000A3C4E">
        <w:rPr>
          <w:rFonts w:ascii="Arial" w:hAnsi="Arial" w:cs="Arial"/>
          <w:sz w:val="24"/>
          <w:szCs w:val="24"/>
        </w:rPr>
        <w:t xml:space="preserve">welcomes the delegation of </w:t>
      </w:r>
      <w:r>
        <w:rPr>
          <w:rFonts w:ascii="Arial" w:hAnsi="Arial" w:cs="Arial"/>
          <w:sz w:val="24"/>
          <w:szCs w:val="24"/>
        </w:rPr>
        <w:t xml:space="preserve">Moldova </w:t>
      </w:r>
      <w:r w:rsidRPr="000A3C4E">
        <w:rPr>
          <w:rFonts w:ascii="Arial" w:hAnsi="Arial" w:cs="Arial"/>
          <w:sz w:val="24"/>
          <w:szCs w:val="24"/>
        </w:rPr>
        <w:t xml:space="preserve">and thanks for the presentation of </w:t>
      </w:r>
      <w:r w:rsidR="000803A9">
        <w:rPr>
          <w:rFonts w:ascii="Arial" w:hAnsi="Arial" w:cs="Arial"/>
          <w:sz w:val="24"/>
          <w:szCs w:val="24"/>
        </w:rPr>
        <w:t xml:space="preserve">its </w:t>
      </w:r>
      <w:r>
        <w:rPr>
          <w:rFonts w:ascii="Arial" w:hAnsi="Arial" w:cs="Arial"/>
          <w:sz w:val="24"/>
          <w:szCs w:val="24"/>
        </w:rPr>
        <w:t>3</w:t>
      </w:r>
      <w:r w:rsidRPr="000A3C4E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  <w:r w:rsidRPr="000A3C4E">
        <w:rPr>
          <w:rFonts w:ascii="Arial" w:hAnsi="Arial" w:cs="Arial"/>
          <w:sz w:val="24"/>
          <w:szCs w:val="24"/>
        </w:rPr>
        <w:t>national report.</w:t>
      </w:r>
    </w:p>
    <w:p w14:paraId="6401D9D6" w14:textId="77777777" w:rsidR="000A3C4E" w:rsidRPr="000A3C4E" w:rsidRDefault="000A3C4E" w:rsidP="000A3C4E">
      <w:pPr>
        <w:jc w:val="both"/>
        <w:rPr>
          <w:rFonts w:ascii="Arial" w:hAnsi="Arial" w:cs="Arial"/>
          <w:sz w:val="24"/>
          <w:szCs w:val="24"/>
        </w:rPr>
      </w:pPr>
    </w:p>
    <w:p w14:paraId="6CF4D95D" w14:textId="644A638A" w:rsidR="00A05B88" w:rsidRPr="000A3C4E" w:rsidRDefault="000A3C4E" w:rsidP="000A3C4E">
      <w:pPr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0A3C4E">
        <w:rPr>
          <w:rFonts w:ascii="Arial" w:hAnsi="Arial" w:cs="Arial"/>
          <w:sz w:val="24"/>
          <w:szCs w:val="24"/>
          <w:lang w:val="en-GB"/>
        </w:rPr>
        <w:t xml:space="preserve">We commend </w:t>
      </w:r>
      <w:r>
        <w:rPr>
          <w:rFonts w:ascii="Arial" w:hAnsi="Arial" w:cs="Arial"/>
          <w:sz w:val="24"/>
          <w:szCs w:val="24"/>
          <w:lang w:val="en-GB"/>
        </w:rPr>
        <w:t xml:space="preserve">Moldova </w:t>
      </w:r>
      <w:r w:rsidRPr="000A3C4E">
        <w:rPr>
          <w:rFonts w:ascii="Arial" w:hAnsi="Arial" w:cs="Arial"/>
          <w:sz w:val="24"/>
          <w:szCs w:val="24"/>
          <w:lang w:val="en-GB"/>
        </w:rPr>
        <w:t xml:space="preserve">for having made </w:t>
      </w:r>
      <w:r w:rsidRPr="000A3C4E">
        <w:rPr>
          <w:rFonts w:ascii="Arial" w:hAnsi="Arial" w:cs="Arial"/>
          <w:sz w:val="24"/>
          <w:szCs w:val="24"/>
          <w:lang w:val="en-GB"/>
        </w:rPr>
        <w:t>major</w:t>
      </w:r>
      <w:r w:rsidRPr="000A3C4E">
        <w:rPr>
          <w:rFonts w:ascii="Arial" w:hAnsi="Arial" w:cs="Arial"/>
          <w:sz w:val="24"/>
          <w:szCs w:val="24"/>
          <w:lang w:val="en-GB"/>
        </w:rPr>
        <w:t xml:space="preserve"> achievements in the realisation of human rights since </w:t>
      </w:r>
      <w:r w:rsidR="000803A9">
        <w:rPr>
          <w:rFonts w:ascii="Arial" w:hAnsi="Arial" w:cs="Arial"/>
          <w:sz w:val="24"/>
          <w:szCs w:val="24"/>
          <w:lang w:val="en-GB"/>
        </w:rPr>
        <w:t>UPR’s s</w:t>
      </w:r>
      <w:r w:rsidRPr="000A3C4E">
        <w:rPr>
          <w:rFonts w:ascii="Arial" w:hAnsi="Arial" w:cs="Arial"/>
          <w:sz w:val="24"/>
          <w:szCs w:val="24"/>
          <w:lang w:val="en-GB"/>
        </w:rPr>
        <w:t xml:space="preserve">econd </w:t>
      </w:r>
      <w:r w:rsidR="006611EE">
        <w:rPr>
          <w:rFonts w:ascii="Arial" w:hAnsi="Arial" w:cs="Arial"/>
          <w:sz w:val="24"/>
          <w:szCs w:val="24"/>
          <w:lang w:val="en-GB"/>
        </w:rPr>
        <w:t>c</w:t>
      </w:r>
      <w:r w:rsidRPr="000A3C4E">
        <w:rPr>
          <w:rFonts w:ascii="Arial" w:hAnsi="Arial" w:cs="Arial"/>
          <w:sz w:val="24"/>
          <w:szCs w:val="24"/>
          <w:lang w:val="en-GB"/>
        </w:rPr>
        <w:t>ycle.</w:t>
      </w:r>
    </w:p>
    <w:p w14:paraId="0B2D28C2" w14:textId="77777777" w:rsidR="006611EE" w:rsidRDefault="006611EE" w:rsidP="00532FBD">
      <w:pPr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</w:p>
    <w:p w14:paraId="0F69EB9B" w14:textId="45D032EE" w:rsidR="00A05B88" w:rsidRPr="000A3C4E" w:rsidRDefault="00A05B88" w:rsidP="00532FBD">
      <w:pPr>
        <w:ind w:firstLine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0A3C4E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Mongolia </w:t>
      </w:r>
      <w:r w:rsidR="006611EE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would like to </w:t>
      </w:r>
      <w:r w:rsidR="00AA23B5" w:rsidRPr="000A3C4E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recommend </w:t>
      </w:r>
      <w:r w:rsidR="006611EE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Moldova</w:t>
      </w:r>
      <w:r w:rsidRPr="000A3C4E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:</w:t>
      </w:r>
    </w:p>
    <w:p w14:paraId="33076D12" w14:textId="77777777" w:rsidR="00986CBF" w:rsidRPr="000A3C4E" w:rsidRDefault="00986CBF" w:rsidP="00532FBD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14:paraId="24401483" w14:textId="77777777" w:rsidR="00FB467D" w:rsidRPr="00FB467D" w:rsidRDefault="006611EE" w:rsidP="00532FBD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</w:rPr>
        <w:t xml:space="preserve">to ratify </w:t>
      </w:r>
      <w:r w:rsidR="006B2455" w:rsidRPr="000A3C4E">
        <w:rPr>
          <w:rFonts w:ascii="Arial" w:hAnsi="Arial" w:cs="Arial"/>
        </w:rPr>
        <w:t>the International Convention for the Protection of All Persons from Enforced Disappearances</w:t>
      </w:r>
      <w:r>
        <w:rPr>
          <w:rFonts w:ascii="Arial" w:hAnsi="Arial" w:cs="Arial"/>
        </w:rPr>
        <w:t>, which is an important tool of prevention.</w:t>
      </w:r>
    </w:p>
    <w:p w14:paraId="492F74E3" w14:textId="29161736" w:rsidR="00FB467D" w:rsidRPr="002A095F" w:rsidRDefault="00FB467D" w:rsidP="00532FBD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</w:rPr>
        <w:t>to accelerate its effort to ra</w:t>
      </w:r>
      <w:r w:rsidRPr="00FB467D">
        <w:rPr>
          <w:rFonts w:ascii="Arial" w:hAnsi="Arial" w:cs="Arial"/>
        </w:rPr>
        <w:t>tif</w:t>
      </w:r>
      <w:r>
        <w:rPr>
          <w:rFonts w:ascii="Arial" w:hAnsi="Arial" w:cs="Arial"/>
        </w:rPr>
        <w:t xml:space="preserve">y </w:t>
      </w:r>
      <w:r w:rsidRPr="00FB467D">
        <w:rPr>
          <w:rFonts w:ascii="Arial" w:hAnsi="Arial" w:cs="Arial"/>
        </w:rPr>
        <w:t xml:space="preserve">the Additional Protocol to the Convention on </w:t>
      </w:r>
      <w:r w:rsidRPr="00921E61">
        <w:rPr>
          <w:rFonts w:ascii="Arial" w:hAnsi="Arial" w:cs="Arial"/>
        </w:rPr>
        <w:t>the Rights of Persons with Disabilities</w:t>
      </w:r>
      <w:r w:rsidRPr="00921E61">
        <w:rPr>
          <w:rFonts w:ascii="Arial" w:hAnsi="Arial" w:cs="Arial"/>
        </w:rPr>
        <w:t>.</w:t>
      </w:r>
    </w:p>
    <w:p w14:paraId="4F854CAE" w14:textId="469FCE37" w:rsidR="002A095F" w:rsidRPr="00921E61" w:rsidRDefault="002A095F" w:rsidP="00532FBD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</w:rPr>
        <w:t xml:space="preserve">to strengthen its laws and policies to combat domestic violence more effectively.  </w:t>
      </w:r>
    </w:p>
    <w:p w14:paraId="79CD9BF6" w14:textId="77777777" w:rsidR="00986CBF" w:rsidRPr="000A3C4E" w:rsidRDefault="00986CBF" w:rsidP="00532FBD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5FE531AA" w14:textId="77777777" w:rsidR="00986CBF" w:rsidRPr="000A3C4E" w:rsidRDefault="00986CBF" w:rsidP="00532FBD">
      <w:pPr>
        <w:pStyle w:val="Default"/>
        <w:ind w:left="360" w:firstLine="720"/>
        <w:jc w:val="both"/>
        <w:rPr>
          <w:rFonts w:ascii="Arial" w:hAnsi="Arial" w:cs="Arial"/>
          <w:bCs/>
          <w:color w:val="auto"/>
        </w:rPr>
      </w:pPr>
    </w:p>
    <w:p w14:paraId="76AF25FD" w14:textId="77777777" w:rsidR="00986CBF" w:rsidRPr="000A3C4E" w:rsidRDefault="00986CBF" w:rsidP="00532FBD">
      <w:pPr>
        <w:pStyle w:val="Default"/>
        <w:ind w:left="360" w:firstLine="720"/>
        <w:jc w:val="both"/>
        <w:rPr>
          <w:rFonts w:ascii="Arial" w:hAnsi="Arial" w:cs="Arial"/>
          <w:bCs/>
          <w:color w:val="auto"/>
        </w:rPr>
      </w:pPr>
      <w:r w:rsidRPr="000A3C4E">
        <w:rPr>
          <w:rFonts w:ascii="Arial" w:hAnsi="Arial" w:cs="Arial"/>
          <w:bCs/>
          <w:color w:val="auto"/>
        </w:rPr>
        <w:t>Thank you.</w:t>
      </w:r>
    </w:p>
    <w:p w14:paraId="258A5B0A" w14:textId="77777777" w:rsidR="002E1CBE" w:rsidRPr="000A3C4E" w:rsidRDefault="002E1CBE" w:rsidP="00532FBD">
      <w:pPr>
        <w:pStyle w:val="NoSpacing"/>
        <w:rPr>
          <w:rFonts w:cs="Arial"/>
        </w:rPr>
      </w:pPr>
    </w:p>
    <w:p w14:paraId="47D346C1" w14:textId="77777777" w:rsidR="002E1CBE" w:rsidRPr="000A3C4E" w:rsidRDefault="002E1CBE" w:rsidP="00532FBD">
      <w:pPr>
        <w:pStyle w:val="NoSpacing"/>
        <w:ind w:firstLine="720"/>
        <w:jc w:val="both"/>
        <w:rPr>
          <w:rFonts w:cs="Arial"/>
        </w:rPr>
      </w:pPr>
    </w:p>
    <w:p w14:paraId="0F4E35D4" w14:textId="77777777" w:rsidR="002E1CBE" w:rsidRPr="000A3C4E" w:rsidRDefault="002E1CBE" w:rsidP="00532FBD">
      <w:pPr>
        <w:pStyle w:val="NoSpacing"/>
        <w:jc w:val="center"/>
        <w:rPr>
          <w:rFonts w:cs="Arial"/>
          <w:lang w:val="en-US"/>
        </w:rPr>
      </w:pPr>
      <w:r w:rsidRPr="000A3C4E">
        <w:rPr>
          <w:rFonts w:eastAsia="Calibri" w:cs="Arial"/>
          <w:lang w:val="en-US"/>
        </w:rPr>
        <w:t>--o0o--</w:t>
      </w:r>
    </w:p>
    <w:p w14:paraId="74BF783F" w14:textId="77777777" w:rsidR="002A18DF" w:rsidRPr="000A3C4E" w:rsidRDefault="002A18DF" w:rsidP="00532FBD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14:paraId="4673C614" w14:textId="77777777" w:rsidR="002E1CBE" w:rsidRPr="000A3C4E" w:rsidRDefault="002E1CBE" w:rsidP="00532FBD">
      <w:pPr>
        <w:pStyle w:val="NoSpacing"/>
        <w:jc w:val="both"/>
        <w:rPr>
          <w:rFonts w:cs="Arial"/>
          <w:lang w:val="en-US"/>
        </w:rPr>
      </w:pPr>
    </w:p>
    <w:sectPr w:rsidR="002E1CBE" w:rsidRPr="000A3C4E" w:rsidSect="00AC1903">
      <w:pgSz w:w="11900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E37"/>
    <w:multiLevelType w:val="hybridMultilevel"/>
    <w:tmpl w:val="E206B278"/>
    <w:lvl w:ilvl="0" w:tplc="CB586D3A">
      <w:start w:val="12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66E94"/>
    <w:multiLevelType w:val="hybridMultilevel"/>
    <w:tmpl w:val="2098AD28"/>
    <w:lvl w:ilvl="0" w:tplc="091CC056">
      <w:start w:val="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057256"/>
    <w:multiLevelType w:val="hybridMultilevel"/>
    <w:tmpl w:val="5094B8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CBE"/>
    <w:rsid w:val="00060A1D"/>
    <w:rsid w:val="000803A9"/>
    <w:rsid w:val="000A3C4E"/>
    <w:rsid w:val="001A4502"/>
    <w:rsid w:val="001D0C59"/>
    <w:rsid w:val="00252AFE"/>
    <w:rsid w:val="002A095F"/>
    <w:rsid w:val="002A18DF"/>
    <w:rsid w:val="002D414D"/>
    <w:rsid w:val="002E1CBE"/>
    <w:rsid w:val="0030099B"/>
    <w:rsid w:val="00327E9B"/>
    <w:rsid w:val="003C0143"/>
    <w:rsid w:val="003F3138"/>
    <w:rsid w:val="004E6517"/>
    <w:rsid w:val="00532FBD"/>
    <w:rsid w:val="00570CD1"/>
    <w:rsid w:val="0057281F"/>
    <w:rsid w:val="005A6B5A"/>
    <w:rsid w:val="006273DE"/>
    <w:rsid w:val="006611EE"/>
    <w:rsid w:val="006B2455"/>
    <w:rsid w:val="007066F4"/>
    <w:rsid w:val="007D4682"/>
    <w:rsid w:val="008073BA"/>
    <w:rsid w:val="00810333"/>
    <w:rsid w:val="0085235A"/>
    <w:rsid w:val="008739BF"/>
    <w:rsid w:val="008C256B"/>
    <w:rsid w:val="008E77C5"/>
    <w:rsid w:val="00921E61"/>
    <w:rsid w:val="009271C0"/>
    <w:rsid w:val="009453B6"/>
    <w:rsid w:val="009861A7"/>
    <w:rsid w:val="00986CBF"/>
    <w:rsid w:val="009E0F0D"/>
    <w:rsid w:val="009F14F7"/>
    <w:rsid w:val="00A05B88"/>
    <w:rsid w:val="00A0786E"/>
    <w:rsid w:val="00AA23B5"/>
    <w:rsid w:val="00AC1903"/>
    <w:rsid w:val="00B3575C"/>
    <w:rsid w:val="00BC5423"/>
    <w:rsid w:val="00D33E2C"/>
    <w:rsid w:val="00F17CA3"/>
    <w:rsid w:val="00FB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6AE2"/>
  <w15:docId w15:val="{6ED82C81-2D41-42B1-A8CB-3B589967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1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281F"/>
    <w:pPr>
      <w:widowControl w:val="0"/>
      <w:spacing w:after="0" w:line="240" w:lineRule="auto"/>
    </w:pPr>
    <w:rPr>
      <w:rFonts w:eastAsia="Courier New" w:cs="Courier New"/>
      <w:color w:val="000000"/>
      <w:szCs w:val="24"/>
      <w:lang w:val="mn-MN" w:eastAsia="mn-MN" w:bidi="mn-MN"/>
    </w:rPr>
  </w:style>
  <w:style w:type="character" w:customStyle="1" w:styleId="NoSpacingChar">
    <w:name w:val="No Spacing Char"/>
    <w:link w:val="NoSpacing"/>
    <w:uiPriority w:val="1"/>
    <w:locked/>
    <w:rsid w:val="002E1CBE"/>
    <w:rPr>
      <w:rFonts w:eastAsia="Courier New" w:cs="Courier New"/>
      <w:color w:val="000000"/>
      <w:szCs w:val="24"/>
      <w:lang w:val="mn-MN" w:eastAsia="mn-MN" w:bidi="mn-MN"/>
    </w:rPr>
  </w:style>
  <w:style w:type="paragraph" w:styleId="ListParagraph">
    <w:name w:val="List Paragraph"/>
    <w:basedOn w:val="Normal"/>
    <w:uiPriority w:val="34"/>
    <w:qFormat/>
    <w:rsid w:val="00060A1D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8E77C5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8E77C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E77C5"/>
    <w:rPr>
      <w:rFonts w:cs="Avenir LT Std 45 Book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C8384-EB64-4A4B-AB37-518CA2285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151575-9CAA-45AA-9C31-784F9E324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C3BD69-6F6E-442D-93B9-E79617907A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Enkhtaivan D.</dc:creator>
  <cp:lastModifiedBy>Batzorig Enkhbold</cp:lastModifiedBy>
  <cp:revision>19</cp:revision>
  <dcterms:created xsi:type="dcterms:W3CDTF">2021-05-11T06:22:00Z</dcterms:created>
  <dcterms:modified xsi:type="dcterms:W3CDTF">2021-12-13T12:01:00Z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