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752B" w14:textId="77777777" w:rsidR="00626442" w:rsidRDefault="00626442" w:rsidP="00626442">
      <w:pPr>
        <w:spacing w:line="240" w:lineRule="auto"/>
        <w:jc w:val="center"/>
        <w:rPr>
          <w:sz w:val="32"/>
          <w:szCs w:val="32"/>
          <w:rtl/>
        </w:rPr>
      </w:pPr>
      <w:r w:rsidRPr="00626442">
        <w:rPr>
          <w:sz w:val="32"/>
          <w:szCs w:val="32"/>
          <w:rtl/>
        </w:rPr>
        <w:t>بسم الله الرحمن الرحيم</w:t>
      </w:r>
    </w:p>
    <w:p w14:paraId="3D46A593" w14:textId="77777777" w:rsidR="00626442" w:rsidRPr="006475B3" w:rsidRDefault="00626442" w:rsidP="00626442">
      <w:pPr>
        <w:spacing w:after="0" w:line="240" w:lineRule="auto"/>
        <w:rPr>
          <w:rFonts w:ascii="Calibri" w:hAnsi="Calibri" w:cs="Calibri"/>
          <w:b/>
          <w:bCs/>
          <w:color w:val="FF0000"/>
          <w:sz w:val="36"/>
          <w:szCs w:val="36"/>
          <w:rtl/>
        </w:rPr>
      </w:pPr>
      <w:r w:rsidRPr="00626442">
        <w:rPr>
          <w:sz w:val="32"/>
          <w:szCs w:val="32"/>
        </w:rPr>
        <w:br/>
      </w:r>
      <w:r w:rsidRPr="006475B3">
        <w:rPr>
          <w:rFonts w:ascii="Calibri" w:hAnsi="Calibri" w:cs="Calibri"/>
          <w:b/>
          <w:bCs/>
          <w:color w:val="FF0000"/>
          <w:sz w:val="36"/>
          <w:szCs w:val="36"/>
          <w:rtl/>
        </w:rPr>
        <w:t>السيد/ رئيس مجلس حقوق الإنسان</w:t>
      </w:r>
      <w:r w:rsidRPr="006475B3">
        <w:rPr>
          <w:rFonts w:ascii="Calibri" w:hAnsi="Calibri" w:cs="Calibri"/>
          <w:b/>
          <w:bCs/>
          <w:color w:val="FF0000"/>
          <w:sz w:val="36"/>
          <w:szCs w:val="36"/>
        </w:rPr>
        <w:br/>
      </w:r>
      <w:r w:rsidRPr="006475B3">
        <w:rPr>
          <w:rFonts w:ascii="Calibri" w:hAnsi="Calibri" w:cs="Calibri"/>
          <w:b/>
          <w:bCs/>
          <w:color w:val="FF0000"/>
          <w:sz w:val="36"/>
          <w:szCs w:val="36"/>
          <w:rtl/>
        </w:rPr>
        <w:t xml:space="preserve">أصحاب السعادة/ المندوبون الدائمون </w:t>
      </w:r>
    </w:p>
    <w:p w14:paraId="5A4ABFA8" w14:textId="77777777" w:rsidR="00E871CA" w:rsidRPr="006475B3" w:rsidRDefault="00626442" w:rsidP="00FD5A5B">
      <w:pPr>
        <w:spacing w:after="0" w:line="240" w:lineRule="auto"/>
        <w:rPr>
          <w:rFonts w:ascii="Calibri" w:hAnsi="Calibri" w:cs="Calibri"/>
          <w:b/>
          <w:bCs/>
          <w:color w:val="FF0000"/>
          <w:sz w:val="36"/>
          <w:szCs w:val="36"/>
          <w:rtl/>
        </w:rPr>
      </w:pPr>
      <w:r w:rsidRPr="006475B3">
        <w:rPr>
          <w:rFonts w:ascii="Calibri" w:hAnsi="Calibri" w:cs="Calibri"/>
          <w:b/>
          <w:bCs/>
          <w:color w:val="FF0000"/>
          <w:sz w:val="36"/>
          <w:szCs w:val="36"/>
          <w:rtl/>
        </w:rPr>
        <w:t>السادة/ ممثلو وفود البعثات المعتمدة لدى مكتب الأمم المتحدة بجنيف</w:t>
      </w:r>
      <w:r w:rsidRPr="006475B3">
        <w:rPr>
          <w:rFonts w:ascii="Calibri" w:hAnsi="Calibri" w:cs="Calibri"/>
          <w:b/>
          <w:bCs/>
          <w:color w:val="FF0000"/>
          <w:sz w:val="36"/>
          <w:szCs w:val="36"/>
        </w:rPr>
        <w:br/>
      </w:r>
      <w:r w:rsidRPr="006475B3">
        <w:rPr>
          <w:rFonts w:ascii="Calibri" w:hAnsi="Calibri" w:cs="Calibri"/>
          <w:b/>
          <w:bCs/>
          <w:color w:val="FF0000"/>
          <w:sz w:val="36"/>
          <w:szCs w:val="36"/>
          <w:rtl/>
        </w:rPr>
        <w:t>السيدات والسادة</w:t>
      </w:r>
    </w:p>
    <w:p w14:paraId="00A78646" w14:textId="77777777" w:rsidR="00E871CA" w:rsidRDefault="00626442" w:rsidP="00D72586">
      <w:pPr>
        <w:spacing w:after="0"/>
        <w:jc w:val="lowKashida"/>
        <w:rPr>
          <w:rFonts w:ascii="Calibri" w:hAnsi="Calibri" w:cs="Calibri"/>
          <w:sz w:val="32"/>
          <w:szCs w:val="32"/>
          <w:rtl/>
        </w:rPr>
      </w:pPr>
      <w:r w:rsidRPr="00626442">
        <w:rPr>
          <w:rFonts w:ascii="Calibri" w:hAnsi="Calibri" w:cs="Calibri"/>
          <w:sz w:val="32"/>
          <w:szCs w:val="32"/>
        </w:rPr>
        <w:br/>
      </w:r>
      <w:r w:rsidRPr="006475B3">
        <w:rPr>
          <w:rFonts w:ascii="Calibri" w:hAnsi="Calibri" w:cs="Calibri"/>
          <w:sz w:val="36"/>
          <w:szCs w:val="36"/>
          <w:rtl/>
        </w:rPr>
        <w:t>اسمحوا لي با</w:t>
      </w:r>
      <w:r w:rsidRPr="006475B3">
        <w:rPr>
          <w:rFonts w:ascii="Calibri" w:hAnsi="Calibri" w:cs="Calibri" w:hint="cs"/>
          <w:sz w:val="36"/>
          <w:szCs w:val="36"/>
          <w:rtl/>
        </w:rPr>
        <w:t>لإنابة</w:t>
      </w:r>
      <w:r w:rsidRPr="006475B3">
        <w:rPr>
          <w:rFonts w:ascii="Calibri" w:hAnsi="Calibri" w:cs="Calibri"/>
          <w:sz w:val="36"/>
          <w:szCs w:val="36"/>
          <w:rtl/>
        </w:rPr>
        <w:t xml:space="preserve"> عن حكومة جمهورية السودان</w:t>
      </w:r>
      <w:r w:rsidR="006475B3">
        <w:rPr>
          <w:rFonts w:ascii="Calibri" w:hAnsi="Calibri" w:cs="Calibri" w:hint="cs"/>
          <w:sz w:val="36"/>
          <w:szCs w:val="36"/>
          <w:rtl/>
        </w:rPr>
        <w:t>،</w:t>
      </w:r>
      <w:r w:rsidRPr="006475B3">
        <w:rPr>
          <w:rFonts w:ascii="Calibri" w:hAnsi="Calibri" w:cs="Calibri"/>
          <w:sz w:val="36"/>
          <w:szCs w:val="36"/>
          <w:rtl/>
        </w:rPr>
        <w:t xml:space="preserve"> أن أتقدم بخالص الشكر والتقدير لجميع وفود الدول التي شاركت في استعراض تقرير السودان الثالث أمام آلية الاستعراض الدوري الشامل</w:t>
      </w:r>
      <w:r w:rsidR="00972834" w:rsidRPr="006475B3">
        <w:rPr>
          <w:rFonts w:ascii="Calibri" w:hAnsi="Calibri" w:cs="Calibri" w:hint="cs"/>
          <w:sz w:val="36"/>
          <w:szCs w:val="36"/>
          <w:rtl/>
        </w:rPr>
        <w:t xml:space="preserve"> في الدورة </w:t>
      </w:r>
      <w:r w:rsidR="00972834" w:rsidRPr="006475B3">
        <w:rPr>
          <w:rFonts w:ascii="Calibri" w:hAnsi="Calibri" w:cs="Calibri" w:hint="cs"/>
          <w:color w:val="FF0000"/>
          <w:sz w:val="36"/>
          <w:szCs w:val="36"/>
          <w:rtl/>
        </w:rPr>
        <w:t>الأربعين</w:t>
      </w:r>
      <w:r w:rsidR="00972834" w:rsidRPr="006475B3">
        <w:rPr>
          <w:rFonts w:ascii="Calibri" w:hAnsi="Calibri" w:cs="Calibri" w:hint="cs"/>
          <w:sz w:val="36"/>
          <w:szCs w:val="36"/>
          <w:rtl/>
        </w:rPr>
        <w:t xml:space="preserve"> </w:t>
      </w:r>
      <w:r w:rsidR="00D72586">
        <w:rPr>
          <w:rFonts w:ascii="Calibri" w:hAnsi="Calibri" w:cs="Calibri" w:hint="cs"/>
          <w:sz w:val="36"/>
          <w:szCs w:val="36"/>
          <w:rtl/>
          <w:lang w:val="fr-CH" w:bidi="ar-MA"/>
        </w:rPr>
        <w:t>لمجموعة عمل الاستعراض الدوري الشامل</w:t>
      </w:r>
      <w:r w:rsidR="00972834" w:rsidRPr="006475B3">
        <w:rPr>
          <w:rFonts w:ascii="Calibri" w:hAnsi="Calibri" w:cs="Calibri"/>
          <w:sz w:val="36"/>
          <w:szCs w:val="36"/>
          <w:rtl/>
        </w:rPr>
        <w:t xml:space="preserve">، والذي </w:t>
      </w:r>
      <w:r w:rsidRPr="006475B3">
        <w:rPr>
          <w:rFonts w:ascii="Calibri" w:hAnsi="Calibri" w:cs="Calibri"/>
          <w:sz w:val="36"/>
          <w:szCs w:val="36"/>
          <w:rtl/>
        </w:rPr>
        <w:t xml:space="preserve">سلط الضوء عليّ التقدم الذي أحرزته بلادي منذ الإستعراض </w:t>
      </w:r>
      <w:r w:rsidR="00972834" w:rsidRPr="006475B3">
        <w:rPr>
          <w:rFonts w:ascii="Calibri" w:hAnsi="Calibri" w:cs="Calibri" w:hint="cs"/>
          <w:sz w:val="36"/>
          <w:szCs w:val="36"/>
          <w:rtl/>
        </w:rPr>
        <w:t>السابق</w:t>
      </w:r>
      <w:r w:rsidRPr="006475B3">
        <w:rPr>
          <w:rFonts w:ascii="Calibri" w:hAnsi="Calibri" w:cs="Calibri"/>
          <w:sz w:val="36"/>
          <w:szCs w:val="36"/>
          <w:rtl/>
        </w:rPr>
        <w:t xml:space="preserve"> </w:t>
      </w:r>
      <w:r w:rsidR="00972834" w:rsidRPr="006475B3">
        <w:rPr>
          <w:rFonts w:ascii="Calibri" w:hAnsi="Calibri" w:cs="Calibri" w:hint="cs"/>
          <w:sz w:val="36"/>
          <w:szCs w:val="36"/>
          <w:rtl/>
        </w:rPr>
        <w:t>ل</w:t>
      </w:r>
      <w:r w:rsidRPr="006475B3">
        <w:rPr>
          <w:rFonts w:ascii="Calibri" w:hAnsi="Calibri" w:cs="Calibri"/>
          <w:sz w:val="36"/>
          <w:szCs w:val="36"/>
          <w:rtl/>
        </w:rPr>
        <w:t xml:space="preserve">تعزيز حقوق الإنسان وحمايتها </w:t>
      </w:r>
      <w:r w:rsidR="006475B3">
        <w:rPr>
          <w:rFonts w:ascii="Calibri" w:hAnsi="Calibri" w:cs="Calibri" w:hint="cs"/>
          <w:sz w:val="36"/>
          <w:szCs w:val="36"/>
          <w:rtl/>
        </w:rPr>
        <w:t xml:space="preserve">والتحديات التي تواجهها في سبيل الوفاء بإلتزاماتها . </w:t>
      </w:r>
      <w:r w:rsidRPr="006475B3">
        <w:rPr>
          <w:rFonts w:ascii="Calibri" w:hAnsi="Calibri" w:cs="Calibri"/>
          <w:sz w:val="36"/>
          <w:szCs w:val="36"/>
          <w:rtl/>
        </w:rPr>
        <w:t xml:space="preserve">كما يسعدني إن أعرب </w:t>
      </w:r>
      <w:r w:rsidR="00972834" w:rsidRPr="006475B3">
        <w:rPr>
          <w:rFonts w:ascii="Calibri" w:hAnsi="Calibri" w:cs="Calibri"/>
          <w:sz w:val="36"/>
          <w:szCs w:val="36"/>
          <w:rtl/>
        </w:rPr>
        <w:t>عن تقدير</w:t>
      </w:r>
      <w:r w:rsidR="00972834" w:rsidRPr="006475B3">
        <w:rPr>
          <w:rFonts w:ascii="Calibri" w:hAnsi="Calibri" w:cs="Calibri" w:hint="cs"/>
          <w:sz w:val="36"/>
          <w:szCs w:val="36"/>
          <w:rtl/>
        </w:rPr>
        <w:t>ي</w:t>
      </w:r>
      <w:r w:rsidRPr="006475B3">
        <w:rPr>
          <w:rFonts w:ascii="Calibri" w:hAnsi="Calibri" w:cs="Calibri"/>
          <w:sz w:val="36"/>
          <w:szCs w:val="36"/>
          <w:rtl/>
        </w:rPr>
        <w:t xml:space="preserve"> لكل المداخلات والتوصيات البناءة التي قدمت خلال الجلسة </w:t>
      </w:r>
      <w:r w:rsidR="006475B3">
        <w:rPr>
          <w:rFonts w:ascii="Calibri" w:hAnsi="Calibri" w:cs="Calibri" w:hint="cs"/>
          <w:sz w:val="36"/>
          <w:szCs w:val="36"/>
          <w:rtl/>
        </w:rPr>
        <w:t xml:space="preserve">من الدول المشاركة </w:t>
      </w:r>
      <w:r w:rsidR="006475B3">
        <w:rPr>
          <w:rFonts w:ascii="Calibri" w:hAnsi="Calibri" w:cs="Calibri"/>
          <w:sz w:val="36"/>
          <w:szCs w:val="36"/>
          <w:rtl/>
        </w:rPr>
        <w:t>، وس</w:t>
      </w:r>
      <w:r w:rsidRPr="006475B3">
        <w:rPr>
          <w:rFonts w:ascii="Calibri" w:hAnsi="Calibri" w:cs="Calibri"/>
          <w:sz w:val="36"/>
          <w:szCs w:val="36"/>
          <w:rtl/>
        </w:rPr>
        <w:t xml:space="preserve">نعكف على دراستها ومراجعتها مع الهيئات والمؤسسات المعنية بدقة وحرص 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>ل</w:t>
      </w:r>
      <w:r w:rsidRPr="006475B3">
        <w:rPr>
          <w:rFonts w:ascii="Calibri" w:hAnsi="Calibri" w:cs="Calibri"/>
          <w:sz w:val="36"/>
          <w:szCs w:val="36"/>
          <w:rtl/>
        </w:rPr>
        <w:t xml:space="preserve">نبدى </w:t>
      </w:r>
      <w:r w:rsidR="006475B3">
        <w:rPr>
          <w:rFonts w:ascii="Calibri" w:hAnsi="Calibri" w:cs="Calibri" w:hint="cs"/>
          <w:sz w:val="36"/>
          <w:szCs w:val="36"/>
          <w:rtl/>
        </w:rPr>
        <w:t>القرار</w:t>
      </w:r>
      <w:r w:rsidR="006475B3">
        <w:rPr>
          <w:rFonts w:ascii="Calibri" w:hAnsi="Calibri" w:cs="Calibri"/>
          <w:sz w:val="36"/>
          <w:szCs w:val="36"/>
          <w:rtl/>
        </w:rPr>
        <w:t xml:space="preserve"> بشأنها في الدورة </w:t>
      </w:r>
      <w:r w:rsidR="006475B3" w:rsidRPr="006475B3">
        <w:rPr>
          <w:rFonts w:ascii="Calibri" w:hAnsi="Calibri" w:cs="Calibri" w:hint="cs"/>
          <w:color w:val="FF0000"/>
          <w:sz w:val="36"/>
          <w:szCs w:val="36"/>
          <w:rtl/>
        </w:rPr>
        <w:t>الخمسين</w:t>
      </w:r>
      <w:r w:rsidRPr="006475B3">
        <w:rPr>
          <w:rFonts w:ascii="Calibri" w:hAnsi="Calibri" w:cs="Calibri"/>
          <w:sz w:val="36"/>
          <w:szCs w:val="36"/>
          <w:rtl/>
        </w:rPr>
        <w:t xml:space="preserve"> لمجلس حقوق الإنسان كما هو موضح في تقرير الترويكا</w:t>
      </w:r>
      <w:r w:rsidRPr="006475B3">
        <w:rPr>
          <w:rFonts w:ascii="Calibri" w:hAnsi="Calibri" w:cs="Calibri"/>
          <w:sz w:val="36"/>
          <w:szCs w:val="36"/>
        </w:rPr>
        <w:t>.</w:t>
      </w:r>
    </w:p>
    <w:p w14:paraId="35D6D0AC" w14:textId="77777777" w:rsidR="006475B3" w:rsidRDefault="00626442" w:rsidP="006475B3">
      <w:pPr>
        <w:spacing w:after="0"/>
        <w:rPr>
          <w:rFonts w:ascii="Calibri" w:hAnsi="Calibri" w:cs="Calibri"/>
          <w:sz w:val="32"/>
          <w:szCs w:val="32"/>
        </w:rPr>
      </w:pPr>
      <w:r w:rsidRPr="00626442">
        <w:rPr>
          <w:rFonts w:ascii="Calibri" w:hAnsi="Calibri" w:cs="Calibri"/>
          <w:sz w:val="32"/>
          <w:szCs w:val="32"/>
        </w:rPr>
        <w:br/>
      </w:r>
      <w:r w:rsidR="006475B3" w:rsidRPr="006475B3">
        <w:rPr>
          <w:rFonts w:ascii="Calibri" w:hAnsi="Calibri" w:cs="Calibri" w:hint="cs"/>
          <w:b/>
          <w:bCs/>
          <w:sz w:val="36"/>
          <w:szCs w:val="36"/>
          <w:rtl/>
        </w:rPr>
        <w:t>سيدي الرئيس</w:t>
      </w:r>
    </w:p>
    <w:p w14:paraId="0D101488" w14:textId="77777777" w:rsidR="00CF6822" w:rsidRPr="006475B3" w:rsidRDefault="00626442" w:rsidP="005B742B">
      <w:pPr>
        <w:spacing w:after="0"/>
        <w:jc w:val="lowKashida"/>
        <w:rPr>
          <w:rFonts w:ascii="Calibri" w:hAnsi="Calibri" w:cs="Calibri"/>
          <w:sz w:val="36"/>
          <w:szCs w:val="36"/>
          <w:rtl/>
        </w:rPr>
      </w:pPr>
      <w:r w:rsidRPr="00626442">
        <w:rPr>
          <w:rFonts w:ascii="Calibri" w:hAnsi="Calibri" w:cs="Calibri"/>
          <w:sz w:val="32"/>
          <w:szCs w:val="32"/>
        </w:rPr>
        <w:br/>
      </w:r>
      <w:r w:rsidR="006475B3">
        <w:rPr>
          <w:rFonts w:ascii="Calibri" w:hAnsi="Calibri" w:cs="Calibri" w:hint="cs"/>
          <w:sz w:val="36"/>
          <w:szCs w:val="36"/>
          <w:rtl/>
        </w:rPr>
        <w:t xml:space="preserve">     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 xml:space="preserve">إن </w:t>
      </w:r>
      <w:r w:rsidR="00FD5A5B" w:rsidRPr="006475B3">
        <w:rPr>
          <w:rFonts w:ascii="Calibri" w:hAnsi="Calibri" w:cs="Calibri"/>
          <w:sz w:val="36"/>
          <w:szCs w:val="36"/>
          <w:rtl/>
        </w:rPr>
        <w:t>آلية الاستعراض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 xml:space="preserve"> الدوري </w:t>
      </w:r>
      <w:r w:rsidRPr="006475B3">
        <w:rPr>
          <w:rFonts w:ascii="Calibri" w:hAnsi="Calibri" w:cs="Calibri"/>
          <w:sz w:val="36"/>
          <w:szCs w:val="36"/>
          <w:rtl/>
        </w:rPr>
        <w:t>الشامل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 xml:space="preserve"> من</w:t>
      </w:r>
      <w:r w:rsidR="00FD5A5B" w:rsidRPr="006475B3">
        <w:rPr>
          <w:rFonts w:ascii="Calibri" w:hAnsi="Calibri" w:cs="Calibri"/>
          <w:sz w:val="36"/>
          <w:szCs w:val="36"/>
          <w:rtl/>
        </w:rPr>
        <w:t xml:space="preserve"> آل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>اليات</w:t>
      </w:r>
      <w:r w:rsidRPr="006475B3">
        <w:rPr>
          <w:rFonts w:ascii="Calibri" w:hAnsi="Calibri" w:cs="Calibri"/>
          <w:sz w:val="36"/>
          <w:szCs w:val="36"/>
          <w:rtl/>
        </w:rPr>
        <w:t xml:space="preserve"> 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>ذات الخصوصية</w:t>
      </w:r>
      <w:r w:rsidRPr="006475B3">
        <w:rPr>
          <w:rFonts w:ascii="Calibri" w:hAnsi="Calibri" w:cs="Calibri"/>
          <w:sz w:val="36"/>
          <w:szCs w:val="36"/>
          <w:rtl/>
        </w:rPr>
        <w:t xml:space="preserve"> 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 xml:space="preserve">لانها </w:t>
      </w:r>
      <w:r w:rsidRPr="006475B3">
        <w:rPr>
          <w:rFonts w:ascii="Calibri" w:hAnsi="Calibri" w:cs="Calibri"/>
          <w:sz w:val="36"/>
          <w:szCs w:val="36"/>
          <w:rtl/>
        </w:rPr>
        <w:t xml:space="preserve">توفر منصة للنقاش البناء والقائم على المساواة بين جميع الدول، ونحن على قناعة </w:t>
      </w:r>
      <w:r w:rsidR="005B742B">
        <w:rPr>
          <w:rFonts w:ascii="Calibri" w:hAnsi="Calibri" w:cs="Calibri" w:hint="cs"/>
          <w:sz w:val="36"/>
          <w:szCs w:val="36"/>
          <w:rtl/>
        </w:rPr>
        <w:t>ب</w:t>
      </w:r>
      <w:r w:rsidRPr="006475B3">
        <w:rPr>
          <w:rFonts w:ascii="Calibri" w:hAnsi="Calibri" w:cs="Calibri"/>
          <w:sz w:val="36"/>
          <w:szCs w:val="36"/>
          <w:rtl/>
        </w:rPr>
        <w:t>أن التوصيات التي ق</w:t>
      </w:r>
      <w:r w:rsidR="005B742B">
        <w:rPr>
          <w:rFonts w:ascii="Calibri" w:hAnsi="Calibri" w:cs="Calibri" w:hint="cs"/>
          <w:sz w:val="36"/>
          <w:szCs w:val="36"/>
          <w:rtl/>
        </w:rPr>
        <w:t>ُ</w:t>
      </w:r>
      <w:r w:rsidRPr="006475B3">
        <w:rPr>
          <w:rFonts w:ascii="Calibri" w:hAnsi="Calibri" w:cs="Calibri"/>
          <w:sz w:val="36"/>
          <w:szCs w:val="36"/>
          <w:rtl/>
        </w:rPr>
        <w:t xml:space="preserve">دمت خلال الجلسة ستكون خير موجه ومعين من أجل صياغة برامجنا المستقبلية الهادفة </w:t>
      </w:r>
      <w:r w:rsidR="00FD5A5B" w:rsidRPr="006475B3">
        <w:rPr>
          <w:rFonts w:ascii="Calibri" w:hAnsi="Calibri" w:cs="Calibri"/>
          <w:sz w:val="36"/>
          <w:szCs w:val="36"/>
          <w:rtl/>
        </w:rPr>
        <w:t>لتعزيز حقوق الإنسان في السودان</w:t>
      </w:r>
      <w:r w:rsidR="00FD5A5B" w:rsidRPr="006475B3">
        <w:rPr>
          <w:rFonts w:ascii="Calibri" w:hAnsi="Calibri" w:cs="Calibri" w:hint="cs"/>
          <w:sz w:val="36"/>
          <w:szCs w:val="36"/>
          <w:rtl/>
        </w:rPr>
        <w:t>، و نتطلع</w:t>
      </w:r>
      <w:r w:rsidRPr="006475B3">
        <w:rPr>
          <w:rFonts w:ascii="Calibri" w:hAnsi="Calibri" w:cs="Calibri"/>
          <w:sz w:val="36"/>
          <w:szCs w:val="36"/>
          <w:rtl/>
        </w:rPr>
        <w:t xml:space="preserve"> الي التعاون المثمر والمساعدة الفنية من المجتمع الدولي </w:t>
      </w:r>
      <w:r w:rsidR="005B742B">
        <w:rPr>
          <w:rFonts w:ascii="Calibri" w:hAnsi="Calibri" w:cs="Calibri" w:hint="cs"/>
          <w:sz w:val="36"/>
          <w:szCs w:val="36"/>
          <w:rtl/>
        </w:rPr>
        <w:t>لتنفيذ التوصيات</w:t>
      </w:r>
      <w:r w:rsidRPr="006475B3">
        <w:rPr>
          <w:rFonts w:ascii="Calibri" w:hAnsi="Calibri" w:cs="Calibri"/>
          <w:sz w:val="36"/>
          <w:szCs w:val="36"/>
          <w:rtl/>
        </w:rPr>
        <w:t xml:space="preserve"> خاصة في ظل التحديات الإقتصادية التي أمل</w:t>
      </w:r>
      <w:r w:rsidR="00D71D4E">
        <w:rPr>
          <w:rFonts w:ascii="Calibri" w:hAnsi="Calibri" w:cs="Calibri"/>
          <w:sz w:val="36"/>
          <w:szCs w:val="36"/>
          <w:rtl/>
        </w:rPr>
        <w:t>تها جائحة كورونا وتداعياتها علي</w:t>
      </w:r>
      <w:r w:rsidRPr="006475B3">
        <w:rPr>
          <w:rFonts w:ascii="Calibri" w:hAnsi="Calibri" w:cs="Calibri"/>
          <w:sz w:val="36"/>
          <w:szCs w:val="36"/>
          <w:rtl/>
        </w:rPr>
        <w:t xml:space="preserve"> البلاد </w:t>
      </w:r>
      <w:r w:rsidR="00CF6822" w:rsidRPr="006475B3">
        <w:rPr>
          <w:rFonts w:ascii="Calibri" w:hAnsi="Calibri" w:cs="Calibri"/>
          <w:sz w:val="36"/>
          <w:szCs w:val="36"/>
          <w:rtl/>
        </w:rPr>
        <w:t>والمنطقة بأسره</w:t>
      </w:r>
      <w:r w:rsidR="00CF6822" w:rsidRPr="006475B3">
        <w:rPr>
          <w:rFonts w:ascii="Calibri" w:hAnsi="Calibri" w:cs="Calibri" w:hint="cs"/>
          <w:sz w:val="36"/>
          <w:szCs w:val="36"/>
          <w:rtl/>
        </w:rPr>
        <w:t>ا.</w:t>
      </w:r>
    </w:p>
    <w:p w14:paraId="3CF04D45" w14:textId="77777777" w:rsidR="00CF6822" w:rsidRPr="006475B3" w:rsidRDefault="00CF6822" w:rsidP="006475B3">
      <w:pPr>
        <w:spacing w:after="0"/>
        <w:jc w:val="lowKashida"/>
        <w:rPr>
          <w:rFonts w:ascii="Calibri" w:hAnsi="Calibri" w:cs="Calibri"/>
          <w:b/>
          <w:bCs/>
          <w:sz w:val="36"/>
          <w:szCs w:val="36"/>
          <w:rtl/>
        </w:rPr>
      </w:pPr>
    </w:p>
    <w:p w14:paraId="69D11BD1" w14:textId="77777777" w:rsidR="006475B3" w:rsidRPr="006475B3" w:rsidRDefault="00CF6822" w:rsidP="006475B3">
      <w:pPr>
        <w:spacing w:after="0"/>
        <w:jc w:val="lowKashida"/>
        <w:rPr>
          <w:rFonts w:ascii="Calibri" w:hAnsi="Calibri" w:cs="Calibri"/>
          <w:b/>
          <w:bCs/>
          <w:sz w:val="36"/>
          <w:szCs w:val="36"/>
          <w:rtl/>
        </w:rPr>
      </w:pPr>
      <w:r w:rsidRPr="006475B3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6475B3" w:rsidRPr="006475B3">
        <w:rPr>
          <w:rFonts w:ascii="Calibri" w:hAnsi="Calibri" w:cs="Calibri" w:hint="cs"/>
          <w:b/>
          <w:bCs/>
          <w:sz w:val="36"/>
          <w:szCs w:val="36"/>
          <w:rtl/>
        </w:rPr>
        <w:t>سيدي الرئيس</w:t>
      </w:r>
    </w:p>
    <w:p w14:paraId="16251345" w14:textId="77777777" w:rsidR="00D71D4E" w:rsidRDefault="00626442" w:rsidP="006475B3">
      <w:pPr>
        <w:spacing w:after="0"/>
        <w:jc w:val="lowKashida"/>
        <w:rPr>
          <w:rFonts w:ascii="Calibri" w:hAnsi="Calibri" w:cs="Calibri"/>
          <w:sz w:val="36"/>
          <w:szCs w:val="36"/>
          <w:rtl/>
        </w:rPr>
      </w:pPr>
      <w:r w:rsidRPr="006475B3">
        <w:rPr>
          <w:rFonts w:ascii="Calibri" w:hAnsi="Calibri" w:cs="Calibri"/>
          <w:sz w:val="36"/>
          <w:szCs w:val="36"/>
          <w:rtl/>
        </w:rPr>
        <w:t>اسمحوا لي أن أتقدم</w:t>
      </w:r>
      <w:r w:rsidR="00E871CA" w:rsidRPr="006475B3">
        <w:rPr>
          <w:rFonts w:ascii="Calibri" w:hAnsi="Calibri" w:cs="Calibri" w:hint="cs"/>
          <w:sz w:val="36"/>
          <w:szCs w:val="36"/>
          <w:rtl/>
        </w:rPr>
        <w:t xml:space="preserve"> لكم</w:t>
      </w:r>
      <w:r w:rsidRPr="006475B3">
        <w:rPr>
          <w:rFonts w:ascii="Calibri" w:hAnsi="Calibri" w:cs="Calibri"/>
          <w:sz w:val="36"/>
          <w:szCs w:val="36"/>
          <w:rtl/>
        </w:rPr>
        <w:t xml:space="preserve"> بالشكر مجدداً </w:t>
      </w:r>
      <w:r w:rsidR="00CF6822" w:rsidRPr="006475B3">
        <w:rPr>
          <w:rFonts w:ascii="Calibri" w:hAnsi="Calibri" w:cs="Calibri"/>
          <w:sz w:val="36"/>
          <w:szCs w:val="36"/>
          <w:rtl/>
        </w:rPr>
        <w:t>على</w:t>
      </w:r>
      <w:r w:rsidR="00E871CA" w:rsidRPr="006475B3">
        <w:rPr>
          <w:rFonts w:ascii="Calibri" w:hAnsi="Calibri" w:cs="Calibri" w:hint="cs"/>
          <w:sz w:val="36"/>
          <w:szCs w:val="36"/>
          <w:rtl/>
        </w:rPr>
        <w:t xml:space="preserve"> ما بذلتموه من جهد ل</w:t>
      </w:r>
      <w:r w:rsidRPr="006475B3">
        <w:rPr>
          <w:rFonts w:ascii="Calibri" w:hAnsi="Calibri" w:cs="Calibri"/>
          <w:sz w:val="36"/>
          <w:szCs w:val="36"/>
          <w:rtl/>
        </w:rPr>
        <w:t>عقد جلسة استعراض تقرير السودان</w:t>
      </w:r>
      <w:r w:rsidR="00E871CA" w:rsidRPr="006475B3">
        <w:rPr>
          <w:rFonts w:ascii="Calibri" w:hAnsi="Calibri" w:cs="Calibri" w:hint="cs"/>
          <w:sz w:val="36"/>
          <w:szCs w:val="36"/>
          <w:rtl/>
        </w:rPr>
        <w:t xml:space="preserve"> بالرغم من التحديات التي أحاطت بها  </w:t>
      </w:r>
      <w:r w:rsidR="00D71D4E">
        <w:rPr>
          <w:rFonts w:ascii="Calibri" w:hAnsi="Calibri" w:cs="Calibri"/>
          <w:sz w:val="36"/>
          <w:szCs w:val="36"/>
          <w:rtl/>
        </w:rPr>
        <w:t>، وأود أن أعبر عن شكر</w:t>
      </w:r>
      <w:r w:rsidR="00D71D4E">
        <w:rPr>
          <w:rFonts w:ascii="Calibri" w:hAnsi="Calibri" w:cs="Calibri" w:hint="cs"/>
          <w:sz w:val="36"/>
          <w:szCs w:val="36"/>
          <w:rtl/>
        </w:rPr>
        <w:t>ي</w:t>
      </w:r>
      <w:r w:rsidRPr="006475B3">
        <w:rPr>
          <w:rFonts w:ascii="Calibri" w:hAnsi="Calibri" w:cs="Calibri"/>
          <w:sz w:val="36"/>
          <w:szCs w:val="36"/>
          <w:rtl/>
        </w:rPr>
        <w:t xml:space="preserve"> العميق لأصحاب السعادة دول الترويكا على المجهود الكبير الذي بذلوه في إعداد </w:t>
      </w:r>
      <w:r w:rsidR="00E871CA" w:rsidRPr="006475B3">
        <w:rPr>
          <w:rFonts w:ascii="Calibri" w:hAnsi="Calibri" w:cs="Calibri"/>
          <w:sz w:val="36"/>
          <w:szCs w:val="36"/>
          <w:rtl/>
        </w:rPr>
        <w:t>التق</w:t>
      </w:r>
      <w:r w:rsidR="00E871CA" w:rsidRPr="006475B3">
        <w:rPr>
          <w:rFonts w:ascii="Calibri" w:hAnsi="Calibri" w:cs="Calibri" w:hint="cs"/>
          <w:sz w:val="36"/>
          <w:szCs w:val="36"/>
          <w:rtl/>
        </w:rPr>
        <w:t>ر</w:t>
      </w:r>
      <w:r w:rsidRPr="006475B3">
        <w:rPr>
          <w:rFonts w:ascii="Calibri" w:hAnsi="Calibri" w:cs="Calibri"/>
          <w:sz w:val="36"/>
          <w:szCs w:val="36"/>
          <w:rtl/>
        </w:rPr>
        <w:t>ير، و</w:t>
      </w:r>
      <w:r w:rsidR="00CF6822" w:rsidRPr="006475B3">
        <w:rPr>
          <w:rFonts w:ascii="Calibri" w:hAnsi="Calibri" w:cs="Calibri"/>
          <w:sz w:val="36"/>
          <w:szCs w:val="36"/>
          <w:rtl/>
        </w:rPr>
        <w:t xml:space="preserve">لا يفوتني أيضاً أن أعرب </w:t>
      </w:r>
      <w:r w:rsidR="00CF6822" w:rsidRPr="006475B3">
        <w:rPr>
          <w:rFonts w:ascii="Calibri" w:hAnsi="Calibri" w:cs="Calibri" w:hint="cs"/>
          <w:sz w:val="36"/>
          <w:szCs w:val="36"/>
          <w:rtl/>
        </w:rPr>
        <w:t>إنابة</w:t>
      </w:r>
      <w:r w:rsidRPr="006475B3">
        <w:rPr>
          <w:rFonts w:ascii="Calibri" w:hAnsi="Calibri" w:cs="Calibri"/>
          <w:sz w:val="36"/>
          <w:szCs w:val="36"/>
          <w:rtl/>
        </w:rPr>
        <w:t xml:space="preserve"> عن حكومة السودان عن خالص الشكر للأمانة العامة لمجموعة عمل الاستعراض </w:t>
      </w:r>
      <w:r w:rsidR="00D71D4E">
        <w:rPr>
          <w:rFonts w:ascii="Calibri" w:hAnsi="Calibri" w:cs="Calibri" w:hint="cs"/>
          <w:sz w:val="36"/>
          <w:szCs w:val="36"/>
          <w:rtl/>
        </w:rPr>
        <w:t xml:space="preserve">الدوري </w:t>
      </w:r>
      <w:r w:rsidRPr="006475B3">
        <w:rPr>
          <w:rFonts w:ascii="Calibri" w:hAnsi="Calibri" w:cs="Calibri"/>
          <w:sz w:val="36"/>
          <w:szCs w:val="36"/>
          <w:rtl/>
        </w:rPr>
        <w:t>الشامل والأمانة العامة لمجلس حقوق الإنسان والمترجمين الفوريين وكافة العاملين الفنيين بالمجلس على جهودهم المستمرة والمتواصلة</w:t>
      </w:r>
      <w:r w:rsidR="00E871CA" w:rsidRPr="006475B3">
        <w:rPr>
          <w:rFonts w:ascii="Calibri" w:hAnsi="Calibri" w:cs="Calibri"/>
          <w:sz w:val="36"/>
          <w:szCs w:val="36"/>
        </w:rPr>
        <w:t>.</w:t>
      </w:r>
    </w:p>
    <w:p w14:paraId="2760F896" w14:textId="77777777" w:rsidR="00825023" w:rsidRPr="00745B14" w:rsidRDefault="00626442" w:rsidP="006475B3">
      <w:pPr>
        <w:spacing w:after="0"/>
        <w:jc w:val="lowKashida"/>
        <w:rPr>
          <w:rFonts w:ascii="Calibri" w:hAnsi="Calibri" w:cs="Calibri"/>
          <w:b/>
          <w:bCs/>
          <w:sz w:val="36"/>
          <w:szCs w:val="36"/>
        </w:rPr>
      </w:pPr>
      <w:r w:rsidRPr="00745B14">
        <w:rPr>
          <w:rFonts w:ascii="Calibri" w:hAnsi="Calibri" w:cs="Calibri"/>
          <w:b/>
          <w:bCs/>
          <w:sz w:val="36"/>
          <w:szCs w:val="36"/>
          <w:rtl/>
        </w:rPr>
        <w:t>شكراً سيدي الرئيس</w:t>
      </w:r>
    </w:p>
    <w:sectPr w:rsidR="00825023" w:rsidRPr="00745B14" w:rsidSect="009E64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42"/>
    <w:rsid w:val="000A3C04"/>
    <w:rsid w:val="000E3649"/>
    <w:rsid w:val="005B742B"/>
    <w:rsid w:val="00626442"/>
    <w:rsid w:val="006475B3"/>
    <w:rsid w:val="00686F47"/>
    <w:rsid w:val="00745B14"/>
    <w:rsid w:val="00825023"/>
    <w:rsid w:val="008430B0"/>
    <w:rsid w:val="008A62E9"/>
    <w:rsid w:val="00972834"/>
    <w:rsid w:val="009E64C8"/>
    <w:rsid w:val="00A37512"/>
    <w:rsid w:val="00CF6822"/>
    <w:rsid w:val="00D71D4E"/>
    <w:rsid w:val="00D72586"/>
    <w:rsid w:val="00D93157"/>
    <w:rsid w:val="00E871CA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B3BC"/>
  <w15:docId w15:val="{1CDB67F1-603A-485B-AA68-38B50534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761F3-40CD-4923-84A2-42E5B5E85785}"/>
</file>

<file path=customXml/itemProps2.xml><?xml version="1.0" encoding="utf-8"?>
<ds:datastoreItem xmlns:ds="http://schemas.openxmlformats.org/officeDocument/2006/customXml" ds:itemID="{BAA721D4-4AAA-4A1E-B84C-DD921B533FE3}"/>
</file>

<file path=customXml/itemProps3.xml><?xml version="1.0" encoding="utf-8"?>
<ds:datastoreItem xmlns:ds="http://schemas.openxmlformats.org/officeDocument/2006/customXml" ds:itemID="{368F3D82-EFF7-4563-AC89-23BEB7C9EF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1495</Characters>
  <Application>Microsoft Office Word</Application>
  <DocSecurity>4</DocSecurity>
  <Lines>12</Lines>
  <Paragraphs>3</Paragraphs>
  <ScaleCrop>false</ScaleCrop>
  <Company>Shamfuture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Asako Asako</cp:lastModifiedBy>
  <cp:revision>2</cp:revision>
  <dcterms:created xsi:type="dcterms:W3CDTF">2022-02-25T09:01:00Z</dcterms:created>
  <dcterms:modified xsi:type="dcterms:W3CDTF">2022-02-25T09:01:00Z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