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7BEB0FDF" w14:textId="47A8F8DA" w:rsidR="001946D4" w:rsidRPr="00DA4AE5" w:rsidRDefault="001946D4" w:rsidP="00DA4AE5">
      <w:pPr>
        <w:jc w:val="right"/>
        <w:rPr>
          <w:rFonts w:ascii="Times New Roman" w:hAnsi="Times New Roman" w:cs="Times New Roman"/>
          <w:bCs/>
          <w:i/>
          <w:color w:val="333333"/>
          <w:sz w:val="24"/>
          <w:szCs w:val="24"/>
          <w:lang w:val="en-US"/>
        </w:rPr>
      </w:pPr>
      <w:r w:rsidRPr="006E1A37">
        <w:rPr>
          <w:rFonts w:ascii="Times New Roman" w:hAnsi="Times New Roman" w:cs="Times New Roman"/>
          <w:bCs/>
          <w:i/>
          <w:color w:val="333333"/>
          <w:sz w:val="24"/>
          <w:szCs w:val="24"/>
          <w:lang w:val="en-US"/>
        </w:rPr>
        <w:t>Check against delivery</w:t>
      </w:r>
    </w:p>
    <w:p w14:paraId="3BFF05E3" w14:textId="77777777" w:rsidR="00112F46" w:rsidRDefault="00112F46"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b/>
          <w:bCs/>
          <w:sz w:val="24"/>
          <w:szCs w:val="24"/>
        </w:rPr>
      </w:pPr>
    </w:p>
    <w:p w14:paraId="3FE5F185" w14:textId="3C0236D9" w:rsidR="00EC427A" w:rsidRPr="006E1A37"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UPR39</w:t>
      </w:r>
      <w:r w:rsidR="00EC427A" w:rsidRPr="006E1A37">
        <w:rPr>
          <w:rFonts w:ascii="Times New Roman" w:hAnsi="Times New Roman"/>
          <w:b/>
          <w:bCs/>
          <w:sz w:val="24"/>
          <w:szCs w:val="24"/>
        </w:rPr>
        <w:t xml:space="preserve"> – </w:t>
      </w:r>
      <w:r w:rsidR="00530040">
        <w:rPr>
          <w:rFonts w:ascii="Times New Roman" w:hAnsi="Times New Roman"/>
          <w:b/>
          <w:bCs/>
          <w:sz w:val="24"/>
          <w:szCs w:val="24"/>
        </w:rPr>
        <w:t>IRELAND</w:t>
      </w:r>
      <w:r w:rsidR="00EC427A" w:rsidRPr="006E1A37">
        <w:rPr>
          <w:rFonts w:ascii="Times New Roman" w:hAnsi="Times New Roman"/>
          <w:b/>
          <w:bCs/>
          <w:sz w:val="24"/>
          <w:szCs w:val="24"/>
        </w:rPr>
        <w:t xml:space="preserve"> </w:t>
      </w:r>
    </w:p>
    <w:p w14:paraId="736F59CC" w14:textId="77777777" w:rsidR="00EC427A" w:rsidRPr="006E1A37"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6E1A37">
        <w:rPr>
          <w:rFonts w:ascii="Times New Roman" w:hAnsi="Times New Roman"/>
          <w:b/>
          <w:bCs/>
          <w:sz w:val="24"/>
          <w:szCs w:val="24"/>
        </w:rPr>
        <w:t>Statement by Slovakia</w:t>
      </w:r>
    </w:p>
    <w:p w14:paraId="11D4E930" w14:textId="207472E7" w:rsidR="00EC427A" w:rsidRPr="006E1A37" w:rsidRDefault="00204F03"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bCs/>
          <w:sz w:val="24"/>
          <w:szCs w:val="24"/>
        </w:rPr>
        <w:t>10</w:t>
      </w:r>
      <w:r w:rsidR="00464D48">
        <w:rPr>
          <w:rFonts w:ascii="Times New Roman" w:hAnsi="Times New Roman"/>
          <w:bCs/>
          <w:sz w:val="24"/>
          <w:szCs w:val="24"/>
        </w:rPr>
        <w:t xml:space="preserve"> November</w:t>
      </w:r>
      <w:r w:rsidR="00B73953" w:rsidRPr="006E1A37">
        <w:rPr>
          <w:rFonts w:ascii="Times New Roman" w:hAnsi="Times New Roman"/>
          <w:sz w:val="24"/>
          <w:szCs w:val="24"/>
        </w:rPr>
        <w:t xml:space="preserve"> </w:t>
      </w:r>
      <w:r w:rsidR="00EC427A" w:rsidRPr="006E1A37">
        <w:rPr>
          <w:rFonts w:ascii="Times New Roman" w:hAnsi="Times New Roman"/>
          <w:sz w:val="24"/>
          <w:szCs w:val="24"/>
        </w:rPr>
        <w:t>20</w:t>
      </w:r>
      <w:r w:rsidR="00FC381F">
        <w:rPr>
          <w:rFonts w:ascii="Times New Roman" w:hAnsi="Times New Roman"/>
          <w:sz w:val="24"/>
          <w:szCs w:val="24"/>
        </w:rPr>
        <w:t>21</w:t>
      </w:r>
    </w:p>
    <w:p w14:paraId="0DBCCC7A" w14:textId="6DF14581" w:rsidR="00112F46" w:rsidRDefault="00112F46"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1EE1157E" w14:textId="77777777" w:rsidR="00112F46" w:rsidRDefault="00112F46"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03B153AB" w14:textId="730C28FD" w:rsidR="00204F03" w:rsidRPr="00204F03" w:rsidRDefault="00204F03" w:rsidP="00530040">
      <w:pPr>
        <w:spacing w:line="276" w:lineRule="auto"/>
        <w:jc w:val="both"/>
        <w:rPr>
          <w:rFonts w:ascii="Times New Roman" w:hAnsi="Times New Roman" w:cs="Times New Roman"/>
          <w:sz w:val="28"/>
          <w:szCs w:val="28"/>
          <w:lang w:val="en-US"/>
        </w:rPr>
      </w:pPr>
      <w:r w:rsidRPr="00204F03">
        <w:rPr>
          <w:rFonts w:ascii="Times New Roman" w:hAnsi="Times New Roman" w:cs="Times New Roman"/>
          <w:sz w:val="28"/>
          <w:szCs w:val="28"/>
          <w:lang w:val="en-US"/>
        </w:rPr>
        <w:t xml:space="preserve">President, </w:t>
      </w:r>
    </w:p>
    <w:p w14:paraId="7A1254C6" w14:textId="77777777" w:rsidR="00DE2D31" w:rsidRPr="00DE2D31" w:rsidRDefault="00DE2D31" w:rsidP="00E41813">
      <w:pPr>
        <w:spacing w:line="276" w:lineRule="auto"/>
        <w:jc w:val="both"/>
        <w:rPr>
          <w:rFonts w:ascii="Times New Roman" w:hAnsi="Times New Roman" w:cs="Times New Roman"/>
          <w:sz w:val="28"/>
          <w:szCs w:val="28"/>
          <w:lang w:val="en-US"/>
        </w:rPr>
      </w:pPr>
      <w:r w:rsidRPr="00DE2D31">
        <w:rPr>
          <w:rFonts w:ascii="Times New Roman" w:hAnsi="Times New Roman" w:cs="Times New Roman"/>
          <w:sz w:val="28"/>
          <w:szCs w:val="28"/>
          <w:lang w:val="en-US"/>
        </w:rPr>
        <w:t>Slovakia warmly welcomes Ireland´s delegation to the UPR Session and thanks them for the presentation as well as the update on the steps taken by the government since 2016.</w:t>
      </w:r>
    </w:p>
    <w:p w14:paraId="7EC93EC7" w14:textId="77777777" w:rsidR="00DE2D31" w:rsidRDefault="00DE2D31" w:rsidP="00E41813">
      <w:pPr>
        <w:spacing w:line="276" w:lineRule="auto"/>
        <w:jc w:val="both"/>
        <w:rPr>
          <w:rFonts w:ascii="Times New Roman" w:hAnsi="Times New Roman" w:cs="Times New Roman"/>
          <w:sz w:val="28"/>
          <w:szCs w:val="28"/>
          <w:lang w:val="en-US"/>
        </w:rPr>
      </w:pPr>
      <w:r w:rsidRPr="00DE2D31">
        <w:rPr>
          <w:rFonts w:ascii="Times New Roman" w:hAnsi="Times New Roman" w:cs="Times New Roman"/>
          <w:sz w:val="28"/>
          <w:szCs w:val="28"/>
          <w:lang w:val="en-US"/>
        </w:rPr>
        <w:t xml:space="preserve">We welcome the ratification by Ireland of the Convention on the Rights of Persons with Disabilities. </w:t>
      </w:r>
    </w:p>
    <w:p w14:paraId="5B4BBC7B" w14:textId="646B2DCF" w:rsidR="00DE2D31" w:rsidRPr="00DE2D31" w:rsidRDefault="00DE2D31" w:rsidP="00E41813">
      <w:pPr>
        <w:spacing w:line="276" w:lineRule="auto"/>
        <w:jc w:val="both"/>
        <w:rPr>
          <w:rFonts w:ascii="Times New Roman" w:hAnsi="Times New Roman" w:cs="Times New Roman"/>
          <w:sz w:val="28"/>
          <w:szCs w:val="28"/>
          <w:lang w:val="en-US"/>
        </w:rPr>
      </w:pPr>
      <w:r w:rsidRPr="00DE2D31">
        <w:rPr>
          <w:rFonts w:ascii="Times New Roman" w:hAnsi="Times New Roman" w:cs="Times New Roman"/>
          <w:sz w:val="28"/>
          <w:szCs w:val="28"/>
          <w:lang w:val="en-US"/>
        </w:rPr>
        <w:t>We also applaud the efforts of Ireland to address its legacy issues, such as the Magdalen Laundries. Only those who have the courage to confront themselves with the past have the chance not to repeat it.</w:t>
      </w:r>
    </w:p>
    <w:p w14:paraId="769BC869" w14:textId="235D8438" w:rsidR="00DE2D31" w:rsidRPr="00DE2D31" w:rsidRDefault="00DE2D31" w:rsidP="00E41813">
      <w:pPr>
        <w:spacing w:line="276" w:lineRule="auto"/>
        <w:jc w:val="both"/>
        <w:rPr>
          <w:rFonts w:ascii="Times New Roman" w:hAnsi="Times New Roman" w:cs="Times New Roman"/>
          <w:sz w:val="28"/>
          <w:szCs w:val="28"/>
          <w:lang w:val="en-US"/>
        </w:rPr>
      </w:pPr>
      <w:r w:rsidRPr="00DE2D31">
        <w:rPr>
          <w:rFonts w:ascii="Times New Roman" w:hAnsi="Times New Roman" w:cs="Times New Roman"/>
          <w:sz w:val="28"/>
          <w:szCs w:val="28"/>
          <w:lang w:val="en-US"/>
        </w:rPr>
        <w:t xml:space="preserve">We commend the measures taken by the Irish government to fight the scourge of homelessness. This phenomenon hits society’s most vulnerable, including children, women and minorities. Furthermore, it pushes many low-income families to the edge of society. We </w:t>
      </w:r>
      <w:r w:rsidR="00E41813" w:rsidRPr="00E41813">
        <w:rPr>
          <w:rFonts w:ascii="Times New Roman" w:hAnsi="Times New Roman" w:cs="Times New Roman"/>
          <w:b/>
          <w:sz w:val="28"/>
          <w:szCs w:val="28"/>
          <w:lang w:val="en-US"/>
        </w:rPr>
        <w:t>recommend</w:t>
      </w:r>
      <w:r w:rsidRPr="00DE2D31">
        <w:rPr>
          <w:rFonts w:ascii="Times New Roman" w:hAnsi="Times New Roman" w:cs="Times New Roman"/>
          <w:sz w:val="28"/>
          <w:szCs w:val="28"/>
          <w:lang w:val="en-US"/>
        </w:rPr>
        <w:t xml:space="preserve"> Ireland to continue tackling this complex issue with unrelenting vigor. </w:t>
      </w:r>
    </w:p>
    <w:p w14:paraId="639DE9B8" w14:textId="00EF8984" w:rsidR="00E41813" w:rsidRDefault="00DE2D31" w:rsidP="00E41813">
      <w:pPr>
        <w:spacing w:line="276" w:lineRule="auto"/>
        <w:jc w:val="both"/>
        <w:rPr>
          <w:rFonts w:ascii="Times New Roman" w:hAnsi="Times New Roman" w:cs="Times New Roman"/>
          <w:sz w:val="28"/>
          <w:szCs w:val="28"/>
          <w:lang w:val="en-US"/>
        </w:rPr>
      </w:pPr>
      <w:r w:rsidRPr="00DE2D31">
        <w:rPr>
          <w:rFonts w:ascii="Times New Roman" w:hAnsi="Times New Roman" w:cs="Times New Roman"/>
          <w:sz w:val="28"/>
          <w:szCs w:val="28"/>
          <w:lang w:val="en-US"/>
        </w:rPr>
        <w:t xml:space="preserve">We see ongoing action to combat all forms of racism and xenophobia. We </w:t>
      </w:r>
      <w:r w:rsidRPr="00E41813">
        <w:rPr>
          <w:rFonts w:ascii="Times New Roman" w:hAnsi="Times New Roman" w:cs="Times New Roman"/>
          <w:b/>
          <w:sz w:val="28"/>
          <w:szCs w:val="28"/>
          <w:lang w:val="en-US"/>
        </w:rPr>
        <w:t>recommend</w:t>
      </w:r>
      <w:r w:rsidRPr="00DE2D31">
        <w:rPr>
          <w:rFonts w:ascii="Times New Roman" w:hAnsi="Times New Roman" w:cs="Times New Roman"/>
          <w:sz w:val="28"/>
          <w:szCs w:val="28"/>
          <w:lang w:val="en-US"/>
        </w:rPr>
        <w:t xml:space="preserve"> concentrating especially on the subtle forms such as profiling, prejudices, hate speech and stereotypes. </w:t>
      </w:r>
      <w:r w:rsidR="006A7518">
        <w:rPr>
          <w:rFonts w:ascii="Times New Roman" w:hAnsi="Times New Roman" w:cs="Times New Roman"/>
          <w:sz w:val="28"/>
          <w:szCs w:val="28"/>
          <w:lang w:val="en-US"/>
        </w:rPr>
        <w:t>I</w:t>
      </w:r>
      <w:r w:rsidR="006A7518" w:rsidRPr="00DE2D31">
        <w:rPr>
          <w:rFonts w:ascii="Times New Roman" w:hAnsi="Times New Roman" w:cs="Times New Roman"/>
          <w:sz w:val="28"/>
          <w:szCs w:val="28"/>
          <w:lang w:val="en-US"/>
        </w:rPr>
        <w:t>n the increasingly changing demography of Ireland</w:t>
      </w:r>
      <w:r w:rsidR="006A7518">
        <w:rPr>
          <w:rFonts w:ascii="Times New Roman" w:hAnsi="Times New Roman" w:cs="Times New Roman"/>
          <w:sz w:val="28"/>
          <w:szCs w:val="28"/>
          <w:lang w:val="en-US"/>
        </w:rPr>
        <w:t xml:space="preserve">, it is </w:t>
      </w:r>
      <w:r w:rsidR="0073144B">
        <w:rPr>
          <w:rFonts w:ascii="Times New Roman" w:hAnsi="Times New Roman" w:cs="Times New Roman"/>
          <w:sz w:val="28"/>
          <w:szCs w:val="28"/>
          <w:lang w:val="en-US"/>
        </w:rPr>
        <w:t xml:space="preserve">also </w:t>
      </w:r>
      <w:r w:rsidR="006A7518">
        <w:rPr>
          <w:rFonts w:ascii="Times New Roman" w:hAnsi="Times New Roman" w:cs="Times New Roman"/>
          <w:sz w:val="28"/>
          <w:szCs w:val="28"/>
          <w:lang w:val="en-US"/>
        </w:rPr>
        <w:t>important to avoid t</w:t>
      </w:r>
      <w:r w:rsidRPr="00DE2D31">
        <w:rPr>
          <w:rFonts w:ascii="Times New Roman" w:hAnsi="Times New Roman" w:cs="Times New Roman"/>
          <w:sz w:val="28"/>
          <w:szCs w:val="28"/>
          <w:lang w:val="en-US"/>
        </w:rPr>
        <w:t xml:space="preserve">olerating </w:t>
      </w:r>
      <w:r w:rsidR="006A7518">
        <w:rPr>
          <w:rFonts w:ascii="Times New Roman" w:hAnsi="Times New Roman" w:cs="Times New Roman"/>
          <w:sz w:val="28"/>
          <w:szCs w:val="28"/>
          <w:lang w:val="en-US"/>
        </w:rPr>
        <w:t xml:space="preserve">the narrative </w:t>
      </w:r>
      <w:r w:rsidR="0073144B">
        <w:rPr>
          <w:rFonts w:ascii="Times New Roman" w:hAnsi="Times New Roman" w:cs="Times New Roman"/>
          <w:sz w:val="28"/>
          <w:szCs w:val="28"/>
          <w:lang w:val="en-US"/>
        </w:rPr>
        <w:t>about</w:t>
      </w:r>
      <w:r w:rsidR="006A7518">
        <w:rPr>
          <w:rFonts w:ascii="Times New Roman" w:hAnsi="Times New Roman" w:cs="Times New Roman"/>
          <w:sz w:val="28"/>
          <w:szCs w:val="28"/>
          <w:lang w:val="en-US"/>
        </w:rPr>
        <w:t xml:space="preserve"> </w:t>
      </w:r>
      <w:r w:rsidRPr="00DE2D31">
        <w:rPr>
          <w:rFonts w:ascii="Times New Roman" w:hAnsi="Times New Roman" w:cs="Times New Roman"/>
          <w:sz w:val="28"/>
          <w:szCs w:val="28"/>
          <w:lang w:val="en-US"/>
        </w:rPr>
        <w:t>“accepted” forms of racism</w:t>
      </w:r>
      <w:bookmarkStart w:id="0" w:name="_GoBack"/>
      <w:bookmarkEnd w:id="0"/>
      <w:r w:rsidRPr="00DE2D31">
        <w:rPr>
          <w:rFonts w:ascii="Times New Roman" w:hAnsi="Times New Roman" w:cs="Times New Roman"/>
          <w:sz w:val="28"/>
          <w:szCs w:val="28"/>
          <w:lang w:val="en-US"/>
        </w:rPr>
        <w:t xml:space="preserve">. </w:t>
      </w:r>
    </w:p>
    <w:p w14:paraId="0FD58543" w14:textId="55A63075" w:rsidR="00DE2D31" w:rsidRPr="00DE2D31" w:rsidRDefault="00DE2D31" w:rsidP="00E41813">
      <w:pPr>
        <w:spacing w:line="276" w:lineRule="auto"/>
        <w:jc w:val="both"/>
        <w:rPr>
          <w:rFonts w:ascii="Times New Roman" w:hAnsi="Times New Roman" w:cs="Times New Roman"/>
          <w:sz w:val="28"/>
          <w:szCs w:val="28"/>
          <w:lang w:val="en-US"/>
        </w:rPr>
      </w:pPr>
      <w:r w:rsidRPr="00DE2D31">
        <w:rPr>
          <w:rFonts w:ascii="Times New Roman" w:hAnsi="Times New Roman" w:cs="Times New Roman"/>
          <w:sz w:val="28"/>
          <w:szCs w:val="28"/>
          <w:lang w:val="en-US"/>
        </w:rPr>
        <w:t xml:space="preserve">Finally, we </w:t>
      </w:r>
      <w:r w:rsidRPr="00E41813">
        <w:rPr>
          <w:rFonts w:ascii="Times New Roman" w:hAnsi="Times New Roman" w:cs="Times New Roman"/>
          <w:b/>
          <w:sz w:val="28"/>
          <w:szCs w:val="28"/>
          <w:lang w:val="en-US"/>
        </w:rPr>
        <w:t>recommend</w:t>
      </w:r>
      <w:r w:rsidRPr="00DE2D31">
        <w:rPr>
          <w:rFonts w:ascii="Times New Roman" w:hAnsi="Times New Roman" w:cs="Times New Roman"/>
          <w:sz w:val="28"/>
          <w:szCs w:val="28"/>
          <w:lang w:val="en-US"/>
        </w:rPr>
        <w:t xml:space="preserve"> Ireland to ratify the Convention for the Protection of All Persons from Enforced Disappearance.</w:t>
      </w:r>
    </w:p>
    <w:p w14:paraId="0D6618A2" w14:textId="1E82B9DB" w:rsidR="00DE2D31" w:rsidRPr="00DE2D31" w:rsidRDefault="00DE2D31" w:rsidP="00E41813">
      <w:pPr>
        <w:spacing w:line="276" w:lineRule="auto"/>
        <w:jc w:val="both"/>
        <w:rPr>
          <w:rFonts w:ascii="Times New Roman" w:hAnsi="Times New Roman" w:cs="Times New Roman"/>
          <w:sz w:val="28"/>
          <w:szCs w:val="28"/>
          <w:lang w:val="en-US"/>
        </w:rPr>
      </w:pPr>
    </w:p>
    <w:p w14:paraId="20CBC8A8" w14:textId="77777777" w:rsidR="00DE2D31" w:rsidRPr="00DE2D31" w:rsidRDefault="00DE2D31" w:rsidP="00DE2D31">
      <w:pPr>
        <w:spacing w:line="276" w:lineRule="auto"/>
        <w:rPr>
          <w:rFonts w:ascii="Times New Roman" w:hAnsi="Times New Roman" w:cs="Times New Roman"/>
          <w:sz w:val="28"/>
          <w:szCs w:val="28"/>
          <w:lang w:val="en-US"/>
        </w:rPr>
      </w:pPr>
      <w:r w:rsidRPr="00DE2D31">
        <w:rPr>
          <w:rFonts w:ascii="Times New Roman" w:hAnsi="Times New Roman" w:cs="Times New Roman"/>
          <w:sz w:val="28"/>
          <w:szCs w:val="28"/>
          <w:lang w:val="en-US"/>
        </w:rPr>
        <w:t xml:space="preserve">We wish Ireland a successful review. </w:t>
      </w:r>
    </w:p>
    <w:p w14:paraId="44DDABA6" w14:textId="1820D696" w:rsidR="00DE2D31" w:rsidRPr="00DE2D31" w:rsidRDefault="00DE2D31" w:rsidP="00DE2D31">
      <w:pPr>
        <w:spacing w:line="276" w:lineRule="auto"/>
        <w:rPr>
          <w:rFonts w:ascii="Times New Roman" w:hAnsi="Times New Roman" w:cs="Times New Roman"/>
          <w:sz w:val="28"/>
          <w:szCs w:val="28"/>
          <w:lang w:val="en-US"/>
        </w:rPr>
      </w:pPr>
    </w:p>
    <w:p w14:paraId="5470C7FD" w14:textId="070ED840" w:rsidR="00204F03" w:rsidRPr="00204F03" w:rsidRDefault="00DE2D31" w:rsidP="00DE2D31">
      <w:pPr>
        <w:spacing w:line="276" w:lineRule="auto"/>
        <w:rPr>
          <w:rFonts w:ascii="Times New Roman" w:hAnsi="Times New Roman" w:cs="Times New Roman"/>
          <w:sz w:val="28"/>
          <w:szCs w:val="28"/>
        </w:rPr>
      </w:pPr>
      <w:r w:rsidRPr="00DE2D31">
        <w:rPr>
          <w:rFonts w:ascii="Times New Roman" w:hAnsi="Times New Roman" w:cs="Times New Roman"/>
          <w:sz w:val="28"/>
          <w:szCs w:val="28"/>
          <w:lang w:val="en-US"/>
        </w:rPr>
        <w:t>I thank you, President.</w:t>
      </w:r>
    </w:p>
    <w:p w14:paraId="25024EB4" w14:textId="77777777" w:rsidR="00204F03" w:rsidRDefault="00204F03" w:rsidP="00987BB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lang w:val="en-GB"/>
        </w:rPr>
      </w:pPr>
    </w:p>
    <w:sectPr w:rsidR="00204F03" w:rsidSect="00FC381F">
      <w:headerReference w:type="default" r:id="rId7"/>
      <w:footerReference w:type="default" r:id="rId8"/>
      <w:headerReference w:type="firs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E8A6" w14:textId="77777777" w:rsidR="00F16F9F" w:rsidRDefault="00F16F9F" w:rsidP="001946D4">
      <w:pPr>
        <w:spacing w:after="0" w:line="240" w:lineRule="auto"/>
      </w:pPr>
      <w:r>
        <w:separator/>
      </w:r>
    </w:p>
  </w:endnote>
  <w:endnote w:type="continuationSeparator" w:id="0">
    <w:p w14:paraId="25E63221" w14:textId="77777777" w:rsidR="00F16F9F" w:rsidRDefault="00F16F9F"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619E6E9E" w:rsidR="001946D4" w:rsidRDefault="001946D4">
        <w:pPr>
          <w:pStyle w:val="Pta"/>
          <w:jc w:val="right"/>
        </w:pPr>
        <w:r>
          <w:fldChar w:fldCharType="begin"/>
        </w:r>
        <w:r>
          <w:instrText>PAGE   \* MERGEFORMAT</w:instrText>
        </w:r>
        <w:r>
          <w:fldChar w:fldCharType="separate"/>
        </w:r>
        <w:r w:rsidR="005B4FFC">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E7B3" w14:textId="77777777" w:rsidR="00F16F9F" w:rsidRDefault="00F16F9F" w:rsidP="001946D4">
      <w:pPr>
        <w:spacing w:after="0" w:line="240" w:lineRule="auto"/>
      </w:pPr>
      <w:r>
        <w:separator/>
      </w:r>
    </w:p>
  </w:footnote>
  <w:footnote w:type="continuationSeparator" w:id="0">
    <w:p w14:paraId="5E4B9944" w14:textId="77777777" w:rsidR="00F16F9F" w:rsidRDefault="00F16F9F"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7067F6"/>
    <w:multiLevelType w:val="hybridMultilevel"/>
    <w:tmpl w:val="2CF04F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16"/>
  </w:num>
  <w:num w:numId="4">
    <w:abstractNumId w:val="0"/>
  </w:num>
  <w:num w:numId="5">
    <w:abstractNumId w:val="17"/>
  </w:num>
  <w:num w:numId="6">
    <w:abstractNumId w:val="12"/>
  </w:num>
  <w:num w:numId="7">
    <w:abstractNumId w:val="9"/>
  </w:num>
  <w:num w:numId="8">
    <w:abstractNumId w:val="8"/>
  </w:num>
  <w:num w:numId="9">
    <w:abstractNumId w:val="1"/>
  </w:num>
  <w:num w:numId="10">
    <w:abstractNumId w:val="11"/>
  </w:num>
  <w:num w:numId="11">
    <w:abstractNumId w:val="13"/>
  </w:num>
  <w:num w:numId="12">
    <w:abstractNumId w:val="4"/>
  </w:num>
  <w:num w:numId="13">
    <w:abstractNumId w:val="6"/>
  </w:num>
  <w:num w:numId="14">
    <w:abstractNumId w:val="15"/>
  </w:num>
  <w:num w:numId="15">
    <w:abstractNumId w:val="14"/>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45CA2"/>
    <w:rsid w:val="00046727"/>
    <w:rsid w:val="0007202E"/>
    <w:rsid w:val="0008150E"/>
    <w:rsid w:val="000927C7"/>
    <w:rsid w:val="000A3B31"/>
    <w:rsid w:val="00112196"/>
    <w:rsid w:val="00112F46"/>
    <w:rsid w:val="0011355F"/>
    <w:rsid w:val="00122A8D"/>
    <w:rsid w:val="001276F6"/>
    <w:rsid w:val="00157029"/>
    <w:rsid w:val="00180FB5"/>
    <w:rsid w:val="00190704"/>
    <w:rsid w:val="001946D4"/>
    <w:rsid w:val="0019641C"/>
    <w:rsid w:val="00197050"/>
    <w:rsid w:val="001A211F"/>
    <w:rsid w:val="001B7AC3"/>
    <w:rsid w:val="001C00BA"/>
    <w:rsid w:val="001D2B7B"/>
    <w:rsid w:val="001D2FCF"/>
    <w:rsid w:val="001E0BA7"/>
    <w:rsid w:val="00204F03"/>
    <w:rsid w:val="00206062"/>
    <w:rsid w:val="00226108"/>
    <w:rsid w:val="00230648"/>
    <w:rsid w:val="0023273E"/>
    <w:rsid w:val="00232ABF"/>
    <w:rsid w:val="00252F2C"/>
    <w:rsid w:val="00255348"/>
    <w:rsid w:val="00263EB8"/>
    <w:rsid w:val="00283F66"/>
    <w:rsid w:val="002A29FC"/>
    <w:rsid w:val="002B4569"/>
    <w:rsid w:val="002D05F5"/>
    <w:rsid w:val="002D5843"/>
    <w:rsid w:val="002F7CBC"/>
    <w:rsid w:val="00330B7E"/>
    <w:rsid w:val="0034164F"/>
    <w:rsid w:val="0034385C"/>
    <w:rsid w:val="00347DCD"/>
    <w:rsid w:val="00352AA2"/>
    <w:rsid w:val="00354A91"/>
    <w:rsid w:val="003614DC"/>
    <w:rsid w:val="003B1286"/>
    <w:rsid w:val="003B66FD"/>
    <w:rsid w:val="003B7674"/>
    <w:rsid w:val="00411470"/>
    <w:rsid w:val="004348D6"/>
    <w:rsid w:val="004430B1"/>
    <w:rsid w:val="00443D5D"/>
    <w:rsid w:val="00464D48"/>
    <w:rsid w:val="00490DB9"/>
    <w:rsid w:val="004A27E9"/>
    <w:rsid w:val="004B2A48"/>
    <w:rsid w:val="004C48AF"/>
    <w:rsid w:val="004C7BC9"/>
    <w:rsid w:val="004E415B"/>
    <w:rsid w:val="0052207F"/>
    <w:rsid w:val="00526112"/>
    <w:rsid w:val="00530040"/>
    <w:rsid w:val="0053143B"/>
    <w:rsid w:val="0053694F"/>
    <w:rsid w:val="005408A8"/>
    <w:rsid w:val="00564190"/>
    <w:rsid w:val="00565490"/>
    <w:rsid w:val="00567046"/>
    <w:rsid w:val="005706F7"/>
    <w:rsid w:val="0057563D"/>
    <w:rsid w:val="00594327"/>
    <w:rsid w:val="005A255E"/>
    <w:rsid w:val="005B4FFC"/>
    <w:rsid w:val="005D54BD"/>
    <w:rsid w:val="005D5B6B"/>
    <w:rsid w:val="005E46B4"/>
    <w:rsid w:val="005E6EC8"/>
    <w:rsid w:val="006201BC"/>
    <w:rsid w:val="00650EAD"/>
    <w:rsid w:val="00656AA3"/>
    <w:rsid w:val="006A37A2"/>
    <w:rsid w:val="006A7518"/>
    <w:rsid w:val="006D010C"/>
    <w:rsid w:val="006E1A37"/>
    <w:rsid w:val="006F15C3"/>
    <w:rsid w:val="00702268"/>
    <w:rsid w:val="007063F2"/>
    <w:rsid w:val="00707C52"/>
    <w:rsid w:val="007173FB"/>
    <w:rsid w:val="007211D9"/>
    <w:rsid w:val="0073144B"/>
    <w:rsid w:val="00741E6F"/>
    <w:rsid w:val="00763280"/>
    <w:rsid w:val="0076395E"/>
    <w:rsid w:val="00767A3B"/>
    <w:rsid w:val="00774819"/>
    <w:rsid w:val="007931E6"/>
    <w:rsid w:val="00794D92"/>
    <w:rsid w:val="007B441A"/>
    <w:rsid w:val="007E2292"/>
    <w:rsid w:val="007E5571"/>
    <w:rsid w:val="007E5B3E"/>
    <w:rsid w:val="007E60D2"/>
    <w:rsid w:val="007F03A0"/>
    <w:rsid w:val="007F7449"/>
    <w:rsid w:val="00800DBB"/>
    <w:rsid w:val="00804876"/>
    <w:rsid w:val="008066FA"/>
    <w:rsid w:val="00816BED"/>
    <w:rsid w:val="00824A5D"/>
    <w:rsid w:val="008276CA"/>
    <w:rsid w:val="00834181"/>
    <w:rsid w:val="00845F9C"/>
    <w:rsid w:val="008650D1"/>
    <w:rsid w:val="00883377"/>
    <w:rsid w:val="00896A15"/>
    <w:rsid w:val="008B26F3"/>
    <w:rsid w:val="008B3026"/>
    <w:rsid w:val="008B66D9"/>
    <w:rsid w:val="008C0977"/>
    <w:rsid w:val="00905CEB"/>
    <w:rsid w:val="00917DEB"/>
    <w:rsid w:val="009472F6"/>
    <w:rsid w:val="00967A8C"/>
    <w:rsid w:val="00970327"/>
    <w:rsid w:val="00972D75"/>
    <w:rsid w:val="009840B1"/>
    <w:rsid w:val="00987BB1"/>
    <w:rsid w:val="009C3C3A"/>
    <w:rsid w:val="009D11AD"/>
    <w:rsid w:val="009E1E4D"/>
    <w:rsid w:val="009E50E1"/>
    <w:rsid w:val="00A03E36"/>
    <w:rsid w:val="00A17420"/>
    <w:rsid w:val="00A21EB0"/>
    <w:rsid w:val="00A6064E"/>
    <w:rsid w:val="00A651C9"/>
    <w:rsid w:val="00A74CFB"/>
    <w:rsid w:val="00A83FB3"/>
    <w:rsid w:val="00A91EC6"/>
    <w:rsid w:val="00AB2364"/>
    <w:rsid w:val="00AB2CBD"/>
    <w:rsid w:val="00AB2FF9"/>
    <w:rsid w:val="00AB4B13"/>
    <w:rsid w:val="00AC670C"/>
    <w:rsid w:val="00AD44A4"/>
    <w:rsid w:val="00AD48EC"/>
    <w:rsid w:val="00AD4AEA"/>
    <w:rsid w:val="00AE66C6"/>
    <w:rsid w:val="00B0709D"/>
    <w:rsid w:val="00B21E90"/>
    <w:rsid w:val="00B240F9"/>
    <w:rsid w:val="00B26146"/>
    <w:rsid w:val="00B31B4C"/>
    <w:rsid w:val="00B33E56"/>
    <w:rsid w:val="00B51DA5"/>
    <w:rsid w:val="00B60771"/>
    <w:rsid w:val="00B61D9E"/>
    <w:rsid w:val="00B63CDB"/>
    <w:rsid w:val="00B73953"/>
    <w:rsid w:val="00B922FE"/>
    <w:rsid w:val="00BA739B"/>
    <w:rsid w:val="00BD1F03"/>
    <w:rsid w:val="00BD4D73"/>
    <w:rsid w:val="00BE5C7D"/>
    <w:rsid w:val="00BE7E0C"/>
    <w:rsid w:val="00C03977"/>
    <w:rsid w:val="00C10BDB"/>
    <w:rsid w:val="00C13E5C"/>
    <w:rsid w:val="00C30155"/>
    <w:rsid w:val="00C34631"/>
    <w:rsid w:val="00C46D9B"/>
    <w:rsid w:val="00C47A6C"/>
    <w:rsid w:val="00C51FC9"/>
    <w:rsid w:val="00C775F7"/>
    <w:rsid w:val="00C81D5B"/>
    <w:rsid w:val="00C82479"/>
    <w:rsid w:val="00C83E31"/>
    <w:rsid w:val="00C97993"/>
    <w:rsid w:val="00CC0C64"/>
    <w:rsid w:val="00CC1D71"/>
    <w:rsid w:val="00CD24A4"/>
    <w:rsid w:val="00CD432B"/>
    <w:rsid w:val="00CE6BCD"/>
    <w:rsid w:val="00CF4DAF"/>
    <w:rsid w:val="00D045FD"/>
    <w:rsid w:val="00D143B8"/>
    <w:rsid w:val="00D25E6F"/>
    <w:rsid w:val="00D32BD7"/>
    <w:rsid w:val="00D4482A"/>
    <w:rsid w:val="00D44F92"/>
    <w:rsid w:val="00D5075F"/>
    <w:rsid w:val="00D81A87"/>
    <w:rsid w:val="00D92B02"/>
    <w:rsid w:val="00DA4AE5"/>
    <w:rsid w:val="00DB1829"/>
    <w:rsid w:val="00DE2D31"/>
    <w:rsid w:val="00DF3CE3"/>
    <w:rsid w:val="00E12877"/>
    <w:rsid w:val="00E16D06"/>
    <w:rsid w:val="00E41813"/>
    <w:rsid w:val="00E42248"/>
    <w:rsid w:val="00E57DAC"/>
    <w:rsid w:val="00E63A2C"/>
    <w:rsid w:val="00E7486B"/>
    <w:rsid w:val="00E96949"/>
    <w:rsid w:val="00EA03FB"/>
    <w:rsid w:val="00EA5494"/>
    <w:rsid w:val="00EB28D5"/>
    <w:rsid w:val="00EC427A"/>
    <w:rsid w:val="00EE08E8"/>
    <w:rsid w:val="00EE78F7"/>
    <w:rsid w:val="00F16F9F"/>
    <w:rsid w:val="00F22395"/>
    <w:rsid w:val="00F41095"/>
    <w:rsid w:val="00F67293"/>
    <w:rsid w:val="00F67CE6"/>
    <w:rsid w:val="00F73237"/>
    <w:rsid w:val="00FC381F"/>
    <w:rsid w:val="00FC7386"/>
    <w:rsid w:val="00FC770C"/>
    <w:rsid w:val="00FD0700"/>
    <w:rsid w:val="00FD5727"/>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E6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customStyle="1" w:styleId="Nadpis1Char">
    <w:name w:val="Nadpis 1 Char"/>
    <w:basedOn w:val="Predvolenpsmoodseku"/>
    <w:link w:val="Nadpis1"/>
    <w:uiPriority w:val="9"/>
    <w:rsid w:val="007E60D2"/>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8606">
      <w:bodyDiv w:val="1"/>
      <w:marLeft w:val="0"/>
      <w:marRight w:val="0"/>
      <w:marTop w:val="0"/>
      <w:marBottom w:val="0"/>
      <w:divBdr>
        <w:top w:val="none" w:sz="0" w:space="0" w:color="auto"/>
        <w:left w:val="none" w:sz="0" w:space="0" w:color="auto"/>
        <w:bottom w:val="none" w:sz="0" w:space="0" w:color="auto"/>
        <w:right w:val="none" w:sz="0" w:space="0" w:color="auto"/>
      </w:divBdr>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42930-C22B-46F2-A7D0-073AE3143581}"/>
</file>

<file path=customXml/itemProps2.xml><?xml version="1.0" encoding="utf-8"?>
<ds:datastoreItem xmlns:ds="http://schemas.openxmlformats.org/officeDocument/2006/customXml" ds:itemID="{3422BD02-D984-43BA-BC1B-4F217CFD7EF0}"/>
</file>

<file path=customXml/itemProps3.xml><?xml version="1.0" encoding="utf-8"?>
<ds:datastoreItem xmlns:ds="http://schemas.openxmlformats.org/officeDocument/2006/customXml" ds:itemID="{B4AC780D-B29A-4ECF-9F1F-99460F87BCEA}"/>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2</cp:revision>
  <cp:lastPrinted>2021-11-08T14:52:00Z</cp:lastPrinted>
  <dcterms:created xsi:type="dcterms:W3CDTF">2021-11-09T10:51:00Z</dcterms:created>
  <dcterms:modified xsi:type="dcterms:W3CDTF">2021-11-09T10:51:00Z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