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822CE" w14:textId="77777777" w:rsidR="00B41D61" w:rsidRPr="006D6E4E" w:rsidRDefault="00B41D61" w:rsidP="00F211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4919">
        <w:rPr>
          <w:noProof/>
          <w:lang w:bidi="lo-LA"/>
        </w:rPr>
        <w:drawing>
          <wp:inline distT="0" distB="0" distL="0" distR="0" wp14:anchorId="5AE7BEA2" wp14:editId="0789226C">
            <wp:extent cx="916626" cy="807720"/>
            <wp:effectExtent l="0" t="0" r="0" b="0"/>
            <wp:docPr id="43" name="Picture 43" descr="https://upload.wikimedia.org/wikipedia/commons/thumb/0/04/Emblem_of_Laos.svg/2000px-Emblem_of_Laos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0/04/Emblem_of_Laos.svg/2000px-Emblem_of_Laos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855" cy="8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3CAE1A" w14:textId="77777777" w:rsidR="00917F07" w:rsidRDefault="00B41D61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Statement by </w:t>
      </w:r>
      <w:r w:rsidR="00917F07">
        <w:rPr>
          <w:rFonts w:ascii="Times New Roman" w:hAnsi="Times New Roman" w:cs="Times New Roman"/>
          <w:b/>
          <w:sz w:val="32"/>
          <w:szCs w:val="32"/>
        </w:rPr>
        <w:t xml:space="preserve">H.E. Mr. </w:t>
      </w:r>
      <w:proofErr w:type="spellStart"/>
      <w:r w:rsidR="00917F07">
        <w:rPr>
          <w:rFonts w:ascii="Times New Roman" w:hAnsi="Times New Roman" w:cs="Times New Roman"/>
          <w:b/>
          <w:sz w:val="32"/>
          <w:szCs w:val="32"/>
        </w:rPr>
        <w:t>Latsamy</w:t>
      </w:r>
      <w:proofErr w:type="spellEnd"/>
      <w:r w:rsidR="00917F07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="00917F07">
        <w:rPr>
          <w:rFonts w:ascii="Times New Roman" w:hAnsi="Times New Roman" w:cs="Times New Roman"/>
          <w:b/>
          <w:sz w:val="32"/>
          <w:szCs w:val="32"/>
        </w:rPr>
        <w:t>Keomany</w:t>
      </w:r>
      <w:proofErr w:type="spellEnd"/>
    </w:p>
    <w:p w14:paraId="301C0111" w14:textId="252DEA2E" w:rsidR="00B41D61" w:rsidRPr="00A27F14" w:rsidRDefault="00917F07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Ambassador/Permanent Representative</w:t>
      </w:r>
      <w:r w:rsidR="00B41D61" w:rsidRPr="00A27F14">
        <w:rPr>
          <w:rFonts w:ascii="Times New Roman" w:hAnsi="Times New Roman" w:cs="Times New Roman"/>
          <w:b/>
          <w:sz w:val="32"/>
          <w:szCs w:val="32"/>
        </w:rPr>
        <w:t xml:space="preserve"> of the Lao PDR</w:t>
      </w:r>
    </w:p>
    <w:p w14:paraId="3D61C6E9" w14:textId="581543BA" w:rsidR="00B41D61" w:rsidRPr="00A27F14" w:rsidRDefault="00B41D61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 the 3</w:t>
      </w:r>
      <w:r w:rsidR="00314821">
        <w:rPr>
          <w:rFonts w:ascii="Times New Roman" w:hAnsi="Times New Roman" w:cs="Times New Roman"/>
          <w:b/>
          <w:sz w:val="32"/>
          <w:szCs w:val="32"/>
        </w:rPr>
        <w:t>9</w:t>
      </w:r>
      <w:r w:rsidRPr="00A27F14"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Pr="00A27F14">
        <w:rPr>
          <w:rFonts w:ascii="Times New Roman" w:hAnsi="Times New Roman" w:cs="Times New Roman"/>
          <w:b/>
          <w:sz w:val="32"/>
          <w:szCs w:val="32"/>
        </w:rPr>
        <w:t xml:space="preserve"> Session of UPR Working Group</w:t>
      </w:r>
    </w:p>
    <w:p w14:paraId="6B18BB66" w14:textId="759270F5" w:rsidR="00B41D61" w:rsidRPr="00A27F14" w:rsidRDefault="00B41D61" w:rsidP="00F211D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7F14">
        <w:rPr>
          <w:rFonts w:ascii="Times New Roman" w:hAnsi="Times New Roman" w:cs="Times New Roman"/>
          <w:b/>
          <w:sz w:val="32"/>
          <w:szCs w:val="32"/>
        </w:rPr>
        <w:t xml:space="preserve">Geneva, </w:t>
      </w:r>
      <w:r w:rsidR="00314821">
        <w:rPr>
          <w:rFonts w:ascii="Times New Roman" w:eastAsia="SimSun" w:hAnsi="Times New Roman"/>
          <w:b/>
          <w:caps/>
          <w:sz w:val="32"/>
          <w:szCs w:val="32"/>
          <w:lang w:eastAsia="zh-CN"/>
        </w:rPr>
        <w:t>1-12</w:t>
      </w:r>
      <w:r w:rsidRPr="00A27F14">
        <w:rPr>
          <w:rFonts w:ascii="Times New Roman" w:eastAsia="SimSun" w:hAnsi="Times New Roman"/>
          <w:b/>
          <w:caps/>
          <w:sz w:val="32"/>
          <w:szCs w:val="32"/>
          <w:lang w:eastAsia="zh-CN"/>
        </w:rPr>
        <w:t xml:space="preserve"> </w:t>
      </w:r>
      <w:r w:rsidR="00314821">
        <w:rPr>
          <w:rFonts w:ascii="Times New Roman" w:eastAsia="SimSun" w:hAnsi="Times New Roman"/>
          <w:b/>
          <w:sz w:val="32"/>
          <w:szCs w:val="32"/>
          <w:lang w:eastAsia="zh-CN"/>
        </w:rPr>
        <w:t>November</w:t>
      </w:r>
      <w:r w:rsidRPr="00A27F14">
        <w:rPr>
          <w:rFonts w:ascii="Times New Roman" w:eastAsia="SimSun" w:hAnsi="Times New Roman"/>
          <w:b/>
          <w:sz w:val="32"/>
          <w:szCs w:val="32"/>
          <w:lang w:eastAsia="zh-CN"/>
        </w:rPr>
        <w:t xml:space="preserve"> </w:t>
      </w:r>
      <w:r>
        <w:rPr>
          <w:rFonts w:ascii="Times New Roman" w:eastAsia="SimSun" w:hAnsi="Times New Roman"/>
          <w:b/>
          <w:caps/>
          <w:sz w:val="32"/>
          <w:szCs w:val="32"/>
          <w:lang w:eastAsia="zh-CN"/>
        </w:rPr>
        <w:t>2021</w:t>
      </w:r>
    </w:p>
    <w:p w14:paraId="013D754D" w14:textId="09DB43AF" w:rsidR="00B41D61" w:rsidRPr="009D5072" w:rsidRDefault="002577A0" w:rsidP="00F211DC">
      <w:pPr>
        <w:spacing w:before="240"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Review 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of </w:t>
      </w:r>
      <w:r w:rsidR="00917F07">
        <w:rPr>
          <w:rFonts w:ascii="Times New Roman" w:hAnsi="Times New Roman" w:cs="Times New Roman"/>
          <w:bCs/>
          <w:sz w:val="28"/>
          <w:szCs w:val="28"/>
          <w:u w:val="single"/>
        </w:rPr>
        <w:t>Hungary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: </w:t>
      </w:r>
      <w:r w:rsidR="00917F07">
        <w:rPr>
          <w:rFonts w:ascii="Times New Roman" w:hAnsi="Times New Roman" w:cs="Times New Roman"/>
          <w:bCs/>
          <w:sz w:val="28"/>
          <w:szCs w:val="28"/>
          <w:u w:val="single"/>
        </w:rPr>
        <w:t>2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November</w:t>
      </w:r>
      <w:r w:rsidR="00B41D61">
        <w:rPr>
          <w:rFonts w:ascii="Times New Roman" w:hAnsi="Times New Roman" w:cs="Times New Roman"/>
          <w:bCs/>
          <w:sz w:val="28"/>
          <w:szCs w:val="28"/>
          <w:u w:val="single"/>
        </w:rPr>
        <w:t xml:space="preserve"> 2021</w:t>
      </w:r>
      <w:r w:rsidR="00B41D61" w:rsidRPr="009D5072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>(</w:t>
      </w:r>
      <w:r w:rsidR="00917F07">
        <w:rPr>
          <w:rFonts w:ascii="Times New Roman" w:hAnsi="Times New Roman" w:cs="Times New Roman"/>
          <w:bCs/>
          <w:sz w:val="28"/>
          <w:szCs w:val="28"/>
          <w:u w:val="single"/>
        </w:rPr>
        <w:t>14:30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>-</w:t>
      </w:r>
      <w:r w:rsidR="00917F07">
        <w:rPr>
          <w:rFonts w:ascii="Times New Roman" w:hAnsi="Times New Roman" w:cs="Times New Roman"/>
          <w:bCs/>
          <w:sz w:val="28"/>
          <w:szCs w:val="28"/>
          <w:u w:val="single"/>
        </w:rPr>
        <w:t>18:00</w:t>
      </w:r>
      <w:r w:rsidR="00314821">
        <w:rPr>
          <w:rFonts w:ascii="Times New Roman" w:hAnsi="Times New Roman" w:cs="Times New Roman"/>
          <w:bCs/>
          <w:sz w:val="28"/>
          <w:szCs w:val="28"/>
          <w:u w:val="single"/>
        </w:rPr>
        <w:t>)</w:t>
      </w:r>
    </w:p>
    <w:p w14:paraId="2FD870BC" w14:textId="12B4F89C" w:rsidR="00B41D61" w:rsidRPr="00A56551" w:rsidRDefault="00B41D61" w:rsidP="00F211DC">
      <w:pPr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A56551">
        <w:rPr>
          <w:rFonts w:ascii="Times New Roman" w:hAnsi="Times New Roman" w:cs="Times New Roman"/>
          <w:sz w:val="28"/>
          <w:szCs w:val="28"/>
        </w:rPr>
        <w:t>Madam</w:t>
      </w:r>
      <w:r w:rsidR="00A3653C">
        <w:rPr>
          <w:rFonts w:ascii="Times New Roman" w:hAnsi="Times New Roman" w:cs="Times New Roman"/>
          <w:sz w:val="28"/>
          <w:szCs w:val="28"/>
        </w:rPr>
        <w:t>e</w:t>
      </w:r>
      <w:r w:rsidRPr="00A56551">
        <w:rPr>
          <w:rFonts w:ascii="Times New Roman" w:hAnsi="Times New Roman" w:cs="Times New Roman"/>
          <w:sz w:val="28"/>
          <w:szCs w:val="28"/>
        </w:rPr>
        <w:t xml:space="preserve"> President,</w:t>
      </w:r>
    </w:p>
    <w:p w14:paraId="2ECD9A73" w14:textId="300BF185" w:rsidR="00F211DC" w:rsidRPr="00A56551" w:rsidRDefault="00314821" w:rsidP="00F211D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The Lao PDR 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welcomes </w:t>
      </w:r>
      <w:r w:rsidR="00A3653C">
        <w:rPr>
          <w:rFonts w:ascii="Times New Roman" w:hAnsi="Times New Roman" w:cs="Times New Roman"/>
          <w:sz w:val="28"/>
          <w:szCs w:val="28"/>
          <w:lang w:val="en-GB"/>
        </w:rPr>
        <w:t xml:space="preserve">Hungary’s 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>d</w:t>
      </w:r>
      <w:r w:rsidR="007C59FD">
        <w:rPr>
          <w:rFonts w:ascii="Times New Roman" w:hAnsi="Times New Roman" w:cs="Times New Roman"/>
          <w:sz w:val="28"/>
          <w:szCs w:val="28"/>
          <w:lang w:val="en-GB"/>
        </w:rPr>
        <w:t xml:space="preserve">elegation </w:t>
      </w:r>
      <w:r w:rsidR="00A3653C">
        <w:rPr>
          <w:rFonts w:ascii="Times New Roman" w:hAnsi="Times New Roman" w:cs="Times New Roman"/>
          <w:sz w:val="28"/>
          <w:szCs w:val="28"/>
          <w:lang w:val="en-GB"/>
        </w:rPr>
        <w:t>led by H.E</w:t>
      </w:r>
      <w:r w:rsidR="00636A93">
        <w:rPr>
          <w:rFonts w:ascii="Times New Roman" w:hAnsi="Times New Roman" w:cs="Times New Roman"/>
          <w:sz w:val="28"/>
          <w:szCs w:val="28"/>
          <w:lang w:val="en-GB"/>
        </w:rPr>
        <w:t xml:space="preserve">. Peter </w:t>
      </w:r>
      <w:proofErr w:type="spellStart"/>
      <w:r w:rsidR="00636A93">
        <w:rPr>
          <w:rFonts w:ascii="Times New Roman" w:hAnsi="Times New Roman" w:cs="Times New Roman"/>
          <w:sz w:val="28"/>
          <w:szCs w:val="28"/>
          <w:lang w:val="en-GB"/>
        </w:rPr>
        <w:t>Szijjarto</w:t>
      </w:r>
      <w:proofErr w:type="spellEnd"/>
      <w:r w:rsidR="00636A93">
        <w:rPr>
          <w:rFonts w:ascii="Times New Roman" w:hAnsi="Times New Roman" w:cs="Times New Roman"/>
          <w:sz w:val="28"/>
          <w:szCs w:val="28"/>
          <w:lang w:val="en-GB"/>
        </w:rPr>
        <w:t>, Minister of Foreign Affairs and Trade</w:t>
      </w:r>
      <w:bookmarkStart w:id="0" w:name="_GoBack"/>
      <w:bookmarkEnd w:id="0"/>
      <w:r w:rsidR="00636A93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A3653C">
        <w:rPr>
          <w:rFonts w:ascii="Times New Roman" w:hAnsi="Times New Roman" w:cs="Times New Roman"/>
          <w:sz w:val="28"/>
          <w:szCs w:val="28"/>
          <w:lang w:val="en-GB"/>
        </w:rPr>
        <w:t xml:space="preserve">to 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>the</w:t>
      </w:r>
      <w:r w:rsidR="00A3653C">
        <w:rPr>
          <w:rFonts w:ascii="Times New Roman" w:hAnsi="Times New Roman" w:cs="Times New Roman"/>
          <w:sz w:val="28"/>
          <w:szCs w:val="28"/>
          <w:lang w:val="en-GB"/>
        </w:rPr>
        <w:t xml:space="preserve">ir 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>UPR session</w:t>
      </w:r>
      <w:r w:rsidR="00BD42C4">
        <w:rPr>
          <w:rFonts w:ascii="Times New Roman" w:hAnsi="Times New Roman" w:cs="Times New Roman"/>
          <w:sz w:val="28"/>
          <w:szCs w:val="28"/>
          <w:lang w:val="en-GB"/>
        </w:rPr>
        <w:t xml:space="preserve"> and</w:t>
      </w:r>
      <w:r w:rsidR="00917F07">
        <w:rPr>
          <w:rFonts w:ascii="Times New Roman" w:hAnsi="Times New Roman" w:cs="Times New Roman"/>
          <w:sz w:val="28"/>
          <w:szCs w:val="28"/>
          <w:lang w:val="en-GB"/>
        </w:rPr>
        <w:t xml:space="preserve"> thank</w:t>
      </w:r>
      <w:r w:rsidR="00BD42C4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A3653C">
        <w:rPr>
          <w:rFonts w:ascii="Times New Roman" w:hAnsi="Times New Roman" w:cs="Times New Roman"/>
          <w:sz w:val="28"/>
          <w:szCs w:val="28"/>
          <w:lang w:val="en-GB"/>
        </w:rPr>
        <w:t xml:space="preserve"> them for </w:t>
      </w:r>
      <w:r w:rsidR="00917F07">
        <w:rPr>
          <w:rFonts w:ascii="Times New Roman" w:hAnsi="Times New Roman" w:cs="Times New Roman"/>
          <w:sz w:val="28"/>
          <w:szCs w:val="28"/>
          <w:lang w:val="en-GB"/>
        </w:rPr>
        <w:t>the comprehensive</w:t>
      </w:r>
      <w:r w:rsidR="00A3653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D42C4">
        <w:rPr>
          <w:rFonts w:ascii="Times New Roman" w:hAnsi="Times New Roman" w:cs="Times New Roman"/>
          <w:sz w:val="28"/>
          <w:szCs w:val="28"/>
          <w:lang w:val="en-GB"/>
        </w:rPr>
        <w:t>r</w:t>
      </w:r>
      <w:r w:rsidR="009951AC">
        <w:rPr>
          <w:rFonts w:ascii="Times New Roman" w:hAnsi="Times New Roman" w:cs="Times New Roman"/>
          <w:sz w:val="28"/>
          <w:szCs w:val="28"/>
          <w:lang w:val="en-GB"/>
        </w:rPr>
        <w:t>epo</w:t>
      </w:r>
      <w:r w:rsidR="00A3653C">
        <w:rPr>
          <w:rFonts w:ascii="Times New Roman" w:hAnsi="Times New Roman" w:cs="Times New Roman"/>
          <w:sz w:val="28"/>
          <w:szCs w:val="28"/>
          <w:lang w:val="en-GB"/>
        </w:rPr>
        <w:t>rt.</w:t>
      </w:r>
    </w:p>
    <w:p w14:paraId="325E36F8" w14:textId="1FB5675C" w:rsidR="009951AC" w:rsidRDefault="00A3653C" w:rsidP="00BD42C4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 xml:space="preserve">My delegation </w:t>
      </w:r>
      <w:r w:rsidR="00BD42C4">
        <w:rPr>
          <w:rFonts w:ascii="Times New Roman" w:hAnsi="Times New Roman" w:cs="Times New Roman"/>
          <w:sz w:val="28"/>
          <w:szCs w:val="28"/>
          <w:lang w:val="en-GB"/>
        </w:rPr>
        <w:t>welcomes</w:t>
      </w:r>
      <w:r w:rsidR="009951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BD42C4">
        <w:rPr>
          <w:rFonts w:ascii="Times New Roman" w:hAnsi="Times New Roman" w:cs="Times New Roman"/>
          <w:sz w:val="28"/>
          <w:szCs w:val="28"/>
          <w:lang w:val="en-GB"/>
        </w:rPr>
        <w:t xml:space="preserve">the efforts 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made by </w:t>
      </w:r>
      <w:r w:rsidR="00BD42C4">
        <w:rPr>
          <w:rFonts w:ascii="Times New Roman" w:hAnsi="Times New Roman" w:cs="Times New Roman"/>
          <w:sz w:val="28"/>
          <w:szCs w:val="28"/>
          <w:lang w:val="en-GB"/>
        </w:rPr>
        <w:t>Hungary in the</w:t>
      </w:r>
      <w:r w:rsidR="009951AC">
        <w:rPr>
          <w:rFonts w:ascii="Times New Roman" w:hAnsi="Times New Roman" w:cs="Times New Roman"/>
          <w:sz w:val="28"/>
          <w:szCs w:val="28"/>
          <w:lang w:val="en-GB"/>
        </w:rPr>
        <w:t xml:space="preserve"> implement</w:t>
      </w:r>
      <w:r w:rsidR="00BD42C4">
        <w:rPr>
          <w:rFonts w:ascii="Times New Roman" w:hAnsi="Times New Roman" w:cs="Times New Roman"/>
          <w:sz w:val="28"/>
          <w:szCs w:val="28"/>
          <w:lang w:val="en-GB"/>
        </w:rPr>
        <w:t>ation of</w:t>
      </w:r>
      <w:r w:rsidR="009951AC">
        <w:rPr>
          <w:rFonts w:ascii="Times New Roman" w:hAnsi="Times New Roman" w:cs="Times New Roman"/>
          <w:sz w:val="28"/>
          <w:szCs w:val="28"/>
          <w:lang w:val="en-GB"/>
        </w:rPr>
        <w:t xml:space="preserve"> the recommendations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adopted during their </w:t>
      </w:r>
      <w:proofErr w:type="gramStart"/>
      <w:r>
        <w:rPr>
          <w:rFonts w:ascii="Times New Roman" w:hAnsi="Times New Roman" w:cs="Times New Roman"/>
          <w:sz w:val="28"/>
          <w:szCs w:val="28"/>
          <w:lang w:val="en-GB"/>
        </w:rPr>
        <w:t>2</w:t>
      </w:r>
      <w:r w:rsidRPr="00A3653C"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>nd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  <w:lang w:val="en-GB"/>
        </w:rPr>
        <w:t xml:space="preserve"> </w:t>
      </w:r>
      <w:r w:rsidR="00BD42C4">
        <w:rPr>
          <w:rFonts w:ascii="Times New Roman" w:hAnsi="Times New Roman" w:cs="Times New Roman"/>
          <w:sz w:val="28"/>
          <w:szCs w:val="28"/>
          <w:lang w:val="en-GB"/>
        </w:rPr>
        <w:t>UPR cycle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r w:rsidR="00BD42C4">
        <w:rPr>
          <w:rFonts w:ascii="Times New Roman" w:hAnsi="Times New Roman" w:cs="Times New Roman"/>
          <w:sz w:val="28"/>
          <w:szCs w:val="28"/>
          <w:lang w:val="en-GB"/>
        </w:rPr>
        <w:t>includ</w:t>
      </w:r>
      <w:r>
        <w:rPr>
          <w:rFonts w:ascii="Times New Roman" w:hAnsi="Times New Roman" w:cs="Times New Roman"/>
          <w:sz w:val="28"/>
          <w:szCs w:val="28"/>
          <w:lang w:val="en-GB"/>
        </w:rPr>
        <w:t>ing</w:t>
      </w:r>
      <w:r w:rsidR="00BD42C4">
        <w:rPr>
          <w:rFonts w:ascii="Times New Roman" w:hAnsi="Times New Roman" w:cs="Times New Roman"/>
          <w:sz w:val="28"/>
          <w:szCs w:val="28"/>
          <w:lang w:val="en-GB"/>
        </w:rPr>
        <w:t xml:space="preserve"> the promotion of the rights of women, especially their participation in public</w:t>
      </w:r>
      <w:r w:rsidR="00AF2B54">
        <w:rPr>
          <w:rFonts w:ascii="Times New Roman" w:hAnsi="Times New Roman" w:cs="Times New Roman"/>
          <w:sz w:val="28"/>
          <w:szCs w:val="28"/>
          <w:lang w:val="en-GB"/>
        </w:rPr>
        <w:t xml:space="preserve"> and political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spheres</w:t>
      </w:r>
      <w:r w:rsidR="00BD42C4">
        <w:rPr>
          <w:rFonts w:ascii="Times New Roman" w:hAnsi="Times New Roman" w:cs="Times New Roman"/>
          <w:sz w:val="28"/>
          <w:szCs w:val="28"/>
          <w:lang w:val="en-GB"/>
        </w:rPr>
        <w:t>; and the rights to education</w:t>
      </w:r>
      <w:r w:rsidR="000D3C0E">
        <w:rPr>
          <w:rFonts w:ascii="Times New Roman" w:hAnsi="Times New Roman" w:cs="Times New Roman"/>
          <w:sz w:val="28"/>
          <w:szCs w:val="28"/>
          <w:lang w:val="en-GB"/>
        </w:rPr>
        <w:t xml:space="preserve"> for all, including vulnerable</w:t>
      </w:r>
      <w:r>
        <w:rPr>
          <w:rFonts w:ascii="Times New Roman" w:hAnsi="Times New Roman" w:cs="Times New Roman"/>
          <w:sz w:val="28"/>
          <w:szCs w:val="28"/>
          <w:lang w:val="en-GB"/>
        </w:rPr>
        <w:t xml:space="preserve"> and marginalized</w:t>
      </w:r>
      <w:r w:rsidR="000D3C0E">
        <w:rPr>
          <w:rFonts w:ascii="Times New Roman" w:hAnsi="Times New Roman" w:cs="Times New Roman"/>
          <w:sz w:val="28"/>
          <w:szCs w:val="28"/>
          <w:lang w:val="en-GB"/>
        </w:rPr>
        <w:t xml:space="preserve"> group</w:t>
      </w:r>
      <w:r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0D3C0E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14:paraId="381D3A44" w14:textId="42578362" w:rsidR="000D3C0E" w:rsidRDefault="00A55969" w:rsidP="00314821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In </w:t>
      </w:r>
      <w:r w:rsidR="001D245E">
        <w:rPr>
          <w:rFonts w:ascii="Times New Roman" w:hAnsi="Times New Roman" w:cs="Times New Roman"/>
          <w:sz w:val="28"/>
          <w:szCs w:val="28"/>
          <w:lang w:val="en-GB"/>
        </w:rPr>
        <w:t>this</w:t>
      </w:r>
      <w:r w:rsidR="009951AC">
        <w:rPr>
          <w:rFonts w:ascii="Times New Roman" w:hAnsi="Times New Roman" w:cs="Times New Roman"/>
          <w:sz w:val="28"/>
          <w:szCs w:val="28"/>
          <w:lang w:val="en-GB"/>
        </w:rPr>
        <w:t xml:space="preserve"> connection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>,</w:t>
      </w:r>
      <w:r w:rsidR="009951AC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="00314821">
        <w:rPr>
          <w:rFonts w:ascii="Times New Roman" w:hAnsi="Times New Roman" w:cs="Times New Roman"/>
          <w:sz w:val="28"/>
          <w:szCs w:val="28"/>
          <w:lang w:val="en-GB"/>
        </w:rPr>
        <w:t>the Lao PDR</w:t>
      </w:r>
      <w:r w:rsidR="00B41D61" w:rsidRPr="00A56551">
        <w:rPr>
          <w:rFonts w:ascii="Times New Roman" w:hAnsi="Times New Roman" w:cs="Times New Roman"/>
          <w:sz w:val="28"/>
          <w:szCs w:val="28"/>
          <w:lang w:val="en-GB"/>
        </w:rPr>
        <w:t xml:space="preserve"> wishes to </w:t>
      </w:r>
      <w:r w:rsidR="00A3653C">
        <w:rPr>
          <w:rFonts w:ascii="Times New Roman" w:hAnsi="Times New Roman" w:cs="Times New Roman"/>
          <w:sz w:val="28"/>
          <w:szCs w:val="28"/>
          <w:lang w:val="en-GB"/>
        </w:rPr>
        <w:t xml:space="preserve">offer </w:t>
      </w:r>
      <w:r w:rsidR="000D3C0E">
        <w:rPr>
          <w:rFonts w:ascii="Times New Roman" w:hAnsi="Times New Roman" w:cs="Times New Roman"/>
          <w:sz w:val="28"/>
          <w:szCs w:val="28"/>
          <w:lang w:val="en-GB"/>
        </w:rPr>
        <w:t>recommend</w:t>
      </w:r>
      <w:r w:rsidR="00A3653C">
        <w:rPr>
          <w:rFonts w:ascii="Times New Roman" w:hAnsi="Times New Roman" w:cs="Times New Roman"/>
          <w:sz w:val="28"/>
          <w:szCs w:val="28"/>
          <w:lang w:val="en-GB"/>
        </w:rPr>
        <w:t xml:space="preserve">ations, </w:t>
      </w:r>
      <w:r w:rsidR="000D3C0E">
        <w:rPr>
          <w:rFonts w:ascii="Times New Roman" w:hAnsi="Times New Roman" w:cs="Times New Roman"/>
          <w:sz w:val="28"/>
          <w:szCs w:val="28"/>
          <w:lang w:val="en-GB"/>
        </w:rPr>
        <w:t>as follow</w:t>
      </w:r>
      <w:r w:rsidR="00A3653C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0D3C0E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3DD8E3CF" w14:textId="5C3B0CFC" w:rsidR="000D3C0E" w:rsidRPr="000D3C0E" w:rsidRDefault="00A3653C" w:rsidP="00F02806">
      <w:pPr>
        <w:pStyle w:val="ListParagraph"/>
        <w:numPr>
          <w:ilvl w:val="0"/>
          <w:numId w:val="1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To c</w:t>
      </w:r>
      <w:r w:rsidR="000D3C0E">
        <w:rPr>
          <w:rFonts w:ascii="Times New Roman" w:hAnsi="Times New Roman" w:cs="Times New Roman"/>
          <w:sz w:val="28"/>
          <w:szCs w:val="28"/>
          <w:lang w:val="en-GB" w:bidi="lo-LA"/>
        </w:rPr>
        <w:t xml:space="preserve">ontinue to promote the rights of women,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gender </w:t>
      </w:r>
      <w:r w:rsidR="000D3C0E">
        <w:rPr>
          <w:rFonts w:ascii="Times New Roman" w:hAnsi="Times New Roman" w:cs="Times New Roman"/>
          <w:sz w:val="28"/>
          <w:szCs w:val="28"/>
          <w:lang w:val="en-GB" w:bidi="lo-LA"/>
        </w:rPr>
        <w:t>equality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, </w:t>
      </w:r>
      <w:r w:rsidR="000D3C0E">
        <w:rPr>
          <w:rFonts w:ascii="Times New Roman" w:hAnsi="Times New Roman" w:cs="Times New Roman"/>
          <w:sz w:val="28"/>
          <w:szCs w:val="28"/>
          <w:lang w:val="en-GB" w:bidi="lo-LA"/>
        </w:rPr>
        <w:t xml:space="preserve">and their participation in public and political </w:t>
      </w:r>
      <w:r>
        <w:rPr>
          <w:rFonts w:ascii="Times New Roman" w:hAnsi="Times New Roman" w:cs="Times New Roman"/>
          <w:sz w:val="28"/>
          <w:szCs w:val="28"/>
          <w:lang w:val="en-GB" w:bidi="lo-LA"/>
        </w:rPr>
        <w:t>spheres</w:t>
      </w:r>
      <w:r w:rsidR="000D3C0E">
        <w:rPr>
          <w:rFonts w:ascii="Times New Roman" w:hAnsi="Times New Roman" w:cs="Times New Roman"/>
          <w:sz w:val="28"/>
          <w:szCs w:val="28"/>
          <w:lang w:val="en-GB" w:bidi="lo-LA"/>
        </w:rPr>
        <w:t>, including through the implementation of the Empowering Women in the Family and Society Action Plan 2021-2030;</w:t>
      </w:r>
      <w:r w:rsidR="0039136D">
        <w:rPr>
          <w:rFonts w:ascii="Times New Roman" w:hAnsi="Times New Roman" w:cs="Times New Roman"/>
          <w:sz w:val="28"/>
          <w:szCs w:val="28"/>
          <w:lang w:val="en-GB" w:bidi="lo-LA"/>
        </w:rPr>
        <w:t xml:space="preserve"> and</w:t>
      </w:r>
    </w:p>
    <w:p w14:paraId="6B49C922" w14:textId="40BBE82E" w:rsidR="008530A4" w:rsidRPr="0039136D" w:rsidRDefault="00A3653C" w:rsidP="0039136D">
      <w:pPr>
        <w:pStyle w:val="ListParagraph"/>
        <w:numPr>
          <w:ilvl w:val="0"/>
          <w:numId w:val="1"/>
        </w:numPr>
        <w:spacing w:before="240" w:after="0"/>
        <w:ind w:left="567" w:hanging="28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 xml:space="preserve">To pursue </w:t>
      </w:r>
      <w:r w:rsidR="0039136D">
        <w:rPr>
          <w:rFonts w:ascii="Times New Roman" w:hAnsi="Times New Roman" w:cs="Times New Roman"/>
          <w:sz w:val="28"/>
          <w:szCs w:val="28"/>
          <w:lang w:val="en-GB" w:bidi="lo-LA"/>
        </w:rPr>
        <w:t xml:space="preserve">its efforts in promoting the rights to education to ensure access to quality and inclusive education for all, including vulnerable </w:t>
      </w:r>
      <w:r w:rsidR="003509CF">
        <w:rPr>
          <w:rFonts w:ascii="Times New Roman" w:hAnsi="Times New Roman" w:cs="Times New Roman"/>
          <w:sz w:val="28"/>
          <w:szCs w:val="28"/>
          <w:lang w:val="en-GB" w:bidi="lo-LA"/>
        </w:rPr>
        <w:t xml:space="preserve">and marginalized </w:t>
      </w:r>
      <w:r w:rsidR="0039136D">
        <w:rPr>
          <w:rFonts w:ascii="Times New Roman" w:hAnsi="Times New Roman" w:cs="Times New Roman"/>
          <w:sz w:val="28"/>
          <w:szCs w:val="28"/>
          <w:lang w:val="en-GB" w:bidi="lo-LA"/>
        </w:rPr>
        <w:t>groups.</w:t>
      </w:r>
    </w:p>
    <w:p w14:paraId="071E81F2" w14:textId="331BD14B" w:rsidR="00F211DC" w:rsidRPr="00A56551" w:rsidRDefault="003509CF" w:rsidP="004867AB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>
        <w:rPr>
          <w:rFonts w:ascii="Times New Roman" w:hAnsi="Times New Roman" w:cs="Times New Roman"/>
          <w:sz w:val="28"/>
          <w:szCs w:val="28"/>
          <w:lang w:val="en-GB" w:bidi="lo-LA"/>
        </w:rPr>
        <w:t>To conclude, w</w:t>
      </w:r>
      <w:r w:rsidR="00B41D61" w:rsidRPr="00A56551">
        <w:rPr>
          <w:rFonts w:ascii="Times New Roman" w:hAnsi="Times New Roman" w:cs="Times New Roman"/>
          <w:sz w:val="28"/>
          <w:szCs w:val="28"/>
          <w:lang w:val="en-GB" w:bidi="lo-LA"/>
        </w:rPr>
        <w:t xml:space="preserve">e wish </w:t>
      </w:r>
      <w:r w:rsidR="00F02806">
        <w:rPr>
          <w:rFonts w:ascii="Times New Roman" w:hAnsi="Times New Roman" w:cs="Times New Roman"/>
          <w:bCs/>
          <w:sz w:val="28"/>
          <w:szCs w:val="28"/>
        </w:rPr>
        <w:t>Hungary</w:t>
      </w:r>
      <w:r w:rsidR="00B41D61" w:rsidRPr="00A5655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0AD3" w:rsidRPr="00A56551">
        <w:rPr>
          <w:rFonts w:ascii="Times New Roman" w:hAnsi="Times New Roman" w:cs="Times New Roman"/>
          <w:bCs/>
          <w:sz w:val="28"/>
          <w:szCs w:val="28"/>
        </w:rPr>
        <w:t xml:space="preserve">a </w:t>
      </w:r>
      <w:r>
        <w:rPr>
          <w:rFonts w:ascii="Times New Roman" w:hAnsi="Times New Roman" w:cs="Times New Roman"/>
          <w:bCs/>
          <w:sz w:val="28"/>
          <w:szCs w:val="28"/>
        </w:rPr>
        <w:t xml:space="preserve">great </w:t>
      </w:r>
      <w:r w:rsidR="00AE0AD3" w:rsidRPr="00A56551">
        <w:rPr>
          <w:rFonts w:ascii="Times New Roman" w:hAnsi="Times New Roman" w:cs="Times New Roman"/>
          <w:bCs/>
          <w:sz w:val="28"/>
          <w:szCs w:val="28"/>
        </w:rPr>
        <w:t>success</w:t>
      </w:r>
      <w:r>
        <w:rPr>
          <w:rFonts w:ascii="Times New Roman" w:hAnsi="Times New Roman" w:cs="Times New Roman"/>
          <w:bCs/>
          <w:sz w:val="28"/>
          <w:szCs w:val="28"/>
        </w:rPr>
        <w:t xml:space="preserve"> in its </w:t>
      </w:r>
      <w:r w:rsidR="00AE0AD3" w:rsidRPr="00A56551">
        <w:rPr>
          <w:rFonts w:ascii="Times New Roman" w:hAnsi="Times New Roman" w:cs="Times New Roman"/>
          <w:bCs/>
          <w:sz w:val="28"/>
          <w:szCs w:val="28"/>
        </w:rPr>
        <w:t>UPR</w:t>
      </w:r>
      <w:r>
        <w:rPr>
          <w:rFonts w:ascii="Times New Roman" w:hAnsi="Times New Roman" w:cs="Times New Roman"/>
          <w:bCs/>
          <w:sz w:val="28"/>
          <w:szCs w:val="28"/>
        </w:rPr>
        <w:t xml:space="preserve"> session</w:t>
      </w:r>
      <w:r w:rsidR="00F211DC" w:rsidRPr="00A56551">
        <w:rPr>
          <w:rFonts w:ascii="Times New Roman" w:hAnsi="Times New Roman" w:cs="Times New Roman"/>
          <w:sz w:val="28"/>
          <w:szCs w:val="28"/>
          <w:lang w:val="en-GB" w:bidi="lo-LA"/>
        </w:rPr>
        <w:t>.</w:t>
      </w:r>
    </w:p>
    <w:p w14:paraId="1FF025D2" w14:textId="6A09E8D6" w:rsidR="0014758A" w:rsidRPr="00314821" w:rsidRDefault="00B41D61" w:rsidP="00314821">
      <w:pPr>
        <w:spacing w:before="240"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GB" w:bidi="lo-LA"/>
        </w:rPr>
      </w:pPr>
      <w:r w:rsidRPr="00A56551">
        <w:rPr>
          <w:rFonts w:ascii="Times New Roman" w:hAnsi="Times New Roman" w:cs="Times New Roman"/>
          <w:sz w:val="28"/>
          <w:szCs w:val="28"/>
        </w:rPr>
        <w:t xml:space="preserve">I thank you. </w:t>
      </w:r>
    </w:p>
    <w:sectPr w:rsidR="0014758A" w:rsidRPr="00314821" w:rsidSect="00F211DC">
      <w:headerReference w:type="default" r:id="rId8"/>
      <w:pgSz w:w="12240" w:h="15840"/>
      <w:pgMar w:top="1134" w:right="1440" w:bottom="1440" w:left="1440" w:header="1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C9D662" w14:textId="77777777" w:rsidR="007B13A6" w:rsidRDefault="007B13A6" w:rsidP="00B41D61">
      <w:pPr>
        <w:spacing w:after="0" w:line="240" w:lineRule="auto"/>
      </w:pPr>
      <w:r>
        <w:separator/>
      </w:r>
    </w:p>
  </w:endnote>
  <w:endnote w:type="continuationSeparator" w:id="0">
    <w:p w14:paraId="5EAD7F23" w14:textId="77777777" w:rsidR="007B13A6" w:rsidRDefault="007B13A6" w:rsidP="00B41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kChampa">
    <w:panose1 w:val="020B0604020202020204"/>
    <w:charset w:val="00"/>
    <w:family w:val="swiss"/>
    <w:pitch w:val="variable"/>
    <w:sig w:usb0="83000003" w:usb1="00000000" w:usb2="00000000" w:usb3="00000000" w:csb0="0001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915C8E" w14:textId="77777777" w:rsidR="007B13A6" w:rsidRDefault="007B13A6" w:rsidP="00B41D61">
      <w:pPr>
        <w:spacing w:after="0" w:line="240" w:lineRule="auto"/>
      </w:pPr>
      <w:r>
        <w:separator/>
      </w:r>
    </w:p>
  </w:footnote>
  <w:footnote w:type="continuationSeparator" w:id="0">
    <w:p w14:paraId="545AD222" w14:textId="77777777" w:rsidR="007B13A6" w:rsidRDefault="007B13A6" w:rsidP="00B41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F110D" w14:textId="77777777" w:rsidR="00F211DC" w:rsidRDefault="00F211DC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</w:p>
  <w:p w14:paraId="69475B15" w14:textId="77777777" w:rsidR="00B41D61" w:rsidRPr="008658C0" w:rsidRDefault="00B41D61" w:rsidP="00B41D61">
    <w:pPr>
      <w:pStyle w:val="Header"/>
      <w:jc w:val="right"/>
      <w:rPr>
        <w:rFonts w:ascii="Times New Roman" w:hAnsi="Times New Roman" w:cs="Times New Roman"/>
        <w:b/>
        <w:bCs/>
        <w:sz w:val="20"/>
        <w:szCs w:val="20"/>
      </w:rPr>
    </w:pPr>
    <w:r w:rsidRPr="008658C0">
      <w:rPr>
        <w:rFonts w:ascii="Times New Roman" w:hAnsi="Times New Roman" w:cs="Times New Roman"/>
        <w:b/>
        <w:bCs/>
        <w:sz w:val="20"/>
        <w:szCs w:val="20"/>
      </w:rPr>
      <w:t>Please 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46638F"/>
    <w:multiLevelType w:val="hybridMultilevel"/>
    <w:tmpl w:val="9F5ADBE4"/>
    <w:lvl w:ilvl="0" w:tplc="4EE080D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lang w:val="en-U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D61"/>
    <w:rsid w:val="00006450"/>
    <w:rsid w:val="000571D6"/>
    <w:rsid w:val="000D3C0E"/>
    <w:rsid w:val="00131DD7"/>
    <w:rsid w:val="00164C81"/>
    <w:rsid w:val="001875BB"/>
    <w:rsid w:val="001D245E"/>
    <w:rsid w:val="001E208C"/>
    <w:rsid w:val="0020205F"/>
    <w:rsid w:val="002045C7"/>
    <w:rsid w:val="002577A0"/>
    <w:rsid w:val="0028252B"/>
    <w:rsid w:val="003110C5"/>
    <w:rsid w:val="00311B80"/>
    <w:rsid w:val="00314821"/>
    <w:rsid w:val="00316308"/>
    <w:rsid w:val="003509CF"/>
    <w:rsid w:val="0039136D"/>
    <w:rsid w:val="00391D13"/>
    <w:rsid w:val="003D1073"/>
    <w:rsid w:val="00441017"/>
    <w:rsid w:val="00442C20"/>
    <w:rsid w:val="004867AB"/>
    <w:rsid w:val="004951D4"/>
    <w:rsid w:val="00552C98"/>
    <w:rsid w:val="005564BF"/>
    <w:rsid w:val="00560FC1"/>
    <w:rsid w:val="005F6D65"/>
    <w:rsid w:val="00615ED2"/>
    <w:rsid w:val="00636A93"/>
    <w:rsid w:val="006E7ABD"/>
    <w:rsid w:val="006F1CBA"/>
    <w:rsid w:val="0074520E"/>
    <w:rsid w:val="007B13A6"/>
    <w:rsid w:val="007C59FD"/>
    <w:rsid w:val="007E5761"/>
    <w:rsid w:val="007F503E"/>
    <w:rsid w:val="008045EA"/>
    <w:rsid w:val="00812F69"/>
    <w:rsid w:val="00835056"/>
    <w:rsid w:val="008530A4"/>
    <w:rsid w:val="00895531"/>
    <w:rsid w:val="008C2321"/>
    <w:rsid w:val="008F1198"/>
    <w:rsid w:val="00917F07"/>
    <w:rsid w:val="00933825"/>
    <w:rsid w:val="00963315"/>
    <w:rsid w:val="0097542A"/>
    <w:rsid w:val="009951AC"/>
    <w:rsid w:val="009A78DF"/>
    <w:rsid w:val="009B0B1F"/>
    <w:rsid w:val="009E653B"/>
    <w:rsid w:val="009F6D4D"/>
    <w:rsid w:val="00A3653C"/>
    <w:rsid w:val="00A417D2"/>
    <w:rsid w:val="00A43548"/>
    <w:rsid w:val="00A55969"/>
    <w:rsid w:val="00A56551"/>
    <w:rsid w:val="00A74D75"/>
    <w:rsid w:val="00AC264C"/>
    <w:rsid w:val="00AE0AD3"/>
    <w:rsid w:val="00AF2B54"/>
    <w:rsid w:val="00B41D61"/>
    <w:rsid w:val="00B72E59"/>
    <w:rsid w:val="00B84B73"/>
    <w:rsid w:val="00BB5879"/>
    <w:rsid w:val="00BD050B"/>
    <w:rsid w:val="00BD42C4"/>
    <w:rsid w:val="00C25DBF"/>
    <w:rsid w:val="00C37070"/>
    <w:rsid w:val="00CF2B25"/>
    <w:rsid w:val="00D372DE"/>
    <w:rsid w:val="00D401E4"/>
    <w:rsid w:val="00D41666"/>
    <w:rsid w:val="00D4747E"/>
    <w:rsid w:val="00D52286"/>
    <w:rsid w:val="00D56F34"/>
    <w:rsid w:val="00D570AA"/>
    <w:rsid w:val="00D73AC3"/>
    <w:rsid w:val="00DA3F39"/>
    <w:rsid w:val="00DC360E"/>
    <w:rsid w:val="00DD5CE1"/>
    <w:rsid w:val="00E10BDC"/>
    <w:rsid w:val="00E15700"/>
    <w:rsid w:val="00E62D46"/>
    <w:rsid w:val="00F02806"/>
    <w:rsid w:val="00F211DC"/>
    <w:rsid w:val="00FA483C"/>
    <w:rsid w:val="00FF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F310E"/>
  <w15:docId w15:val="{CACEEE5F-A6B0-4357-B6A9-1ED07E5F6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lo-L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D61"/>
    <w:pPr>
      <w:spacing w:after="200" w:line="276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D6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4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61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B41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61"/>
    <w:rPr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1D6"/>
    <w:rPr>
      <w:rFonts w:ascii="Tahoma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5B8A7-DD68-4057-A0E2-D0E068AD6523}"/>
</file>

<file path=customXml/itemProps2.xml><?xml version="1.0" encoding="utf-8"?>
<ds:datastoreItem xmlns:ds="http://schemas.openxmlformats.org/officeDocument/2006/customXml" ds:itemID="{69918D23-C963-486D-BEE7-CDD88D89C7A4}"/>
</file>

<file path=customXml/itemProps3.xml><?xml version="1.0" encoding="utf-8"?>
<ds:datastoreItem xmlns:ds="http://schemas.openxmlformats.org/officeDocument/2006/customXml" ds:itemID="{EEC2F7CA-3153-4894-8227-9228146DC4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Kittiphone Sayaphet</dc:creator>
  <cp:lastModifiedBy>RePack by Diakov</cp:lastModifiedBy>
  <cp:revision>6</cp:revision>
  <dcterms:created xsi:type="dcterms:W3CDTF">2021-11-01T13:25:00Z</dcterms:created>
  <dcterms:modified xsi:type="dcterms:W3CDTF">2021-11-02T13:11:00Z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