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85D6" w14:textId="77777777" w:rsidR="00275158" w:rsidRPr="00C37F64" w:rsidRDefault="00275158" w:rsidP="00275158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01BE49A1" wp14:editId="7C1B49E6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       Permanent Mission</w:t>
      </w:r>
    </w:p>
    <w:p w14:paraId="59F766C4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032E48FF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21B2FF4F" w14:textId="77777777" w:rsidR="00275158" w:rsidRPr="00C37F64" w:rsidRDefault="00275158" w:rsidP="00275158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6AF934AB" w14:textId="77777777" w:rsidR="00275158" w:rsidRPr="00C37F64" w:rsidRDefault="00275158" w:rsidP="00275158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75667316" w14:textId="77777777" w:rsidR="00275158" w:rsidRPr="00C37F64" w:rsidRDefault="00275158" w:rsidP="00275158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 w:rsidRPr="00C37F64">
        <w:rPr>
          <w:rFonts w:eastAsia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14:paraId="765A13A4" w14:textId="77777777" w:rsidR="00275158" w:rsidRPr="00C37F64" w:rsidRDefault="00275158" w:rsidP="00275158">
      <w:pPr>
        <w:rPr>
          <w:rFonts w:eastAsia="Times New Roman" w:cs="Times New Roman"/>
          <w:sz w:val="24"/>
          <w:szCs w:val="24"/>
          <w:lang w:val="it-IT" w:eastAsia="ru-RU"/>
        </w:rPr>
        <w:sectPr w:rsidR="00275158" w:rsidRPr="00C37F64" w:rsidSect="00E11588">
          <w:pgSz w:w="11906" w:h="16838" w:code="9"/>
          <w:pgMar w:top="1008" w:right="1008" w:bottom="864" w:left="1152" w:header="677" w:footer="677" w:gutter="0"/>
          <w:cols w:space="708"/>
          <w:titlePg/>
          <w:docGrid w:linePitch="381"/>
        </w:sectPr>
      </w:pPr>
    </w:p>
    <w:p w14:paraId="78B07622" w14:textId="77777777" w:rsidR="00275158" w:rsidRPr="00EA121E" w:rsidRDefault="00275158" w:rsidP="00275158">
      <w:pPr>
        <w:rPr>
          <w:rFonts w:eastAsia="Times New Roman" w:cs="Times New Roman"/>
          <w:lang w:val="it-IT" w:eastAsia="ru-RU"/>
        </w:rPr>
      </w:pPr>
    </w:p>
    <w:p w14:paraId="24B0E46C" w14:textId="77777777" w:rsidR="00275158" w:rsidRPr="00E075B5" w:rsidRDefault="00275158" w:rsidP="00275158">
      <w:pPr>
        <w:ind w:left="5664" w:right="-427"/>
        <w:jc w:val="right"/>
        <w:rPr>
          <w:rFonts w:ascii="Arial" w:hAnsi="Arial" w:cs="Arial"/>
          <w:b/>
          <w:i/>
          <w:szCs w:val="28"/>
          <w:u w:val="single"/>
          <w:lang w:val="en-GB"/>
        </w:rPr>
      </w:pP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 w:val="20"/>
          <w:szCs w:val="28"/>
          <w:lang w:val="it-IT"/>
        </w:rPr>
        <w:t xml:space="preserve">     </w:t>
      </w:r>
      <w:r w:rsidRPr="00E075B5">
        <w:rPr>
          <w:rFonts w:ascii="Arial" w:hAnsi="Arial" w:cs="Arial"/>
          <w:i/>
          <w:sz w:val="20"/>
          <w:szCs w:val="28"/>
          <w:u w:val="single"/>
          <w:lang w:val="en-GB"/>
        </w:rPr>
        <w:t>Check against delivery</w:t>
      </w:r>
    </w:p>
    <w:p w14:paraId="3137D6A1" w14:textId="0B1429C7" w:rsidR="00275158" w:rsidRDefault="00275158" w:rsidP="00275158">
      <w:pPr>
        <w:jc w:val="center"/>
        <w:rPr>
          <w:rFonts w:ascii="Arial" w:hAnsi="Arial" w:cs="Arial"/>
          <w:b/>
          <w:szCs w:val="28"/>
          <w:lang w:val="en-GB"/>
        </w:rPr>
      </w:pPr>
    </w:p>
    <w:p w14:paraId="1F937D94" w14:textId="796E5298" w:rsidR="00F3380A" w:rsidRPr="00342DEC" w:rsidRDefault="00342DEC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342DEC">
        <w:rPr>
          <w:rFonts w:ascii="Arial" w:hAnsi="Arial" w:cs="Arial"/>
          <w:b/>
          <w:sz w:val="24"/>
          <w:szCs w:val="24"/>
          <w:lang w:val="en-GB"/>
        </w:rPr>
        <w:t>UN Human Rights Council</w:t>
      </w:r>
    </w:p>
    <w:p w14:paraId="4631BEB2" w14:textId="1BC054AB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>3</w:t>
      </w:r>
      <w:r w:rsidR="00342DEC">
        <w:rPr>
          <w:rFonts w:ascii="Arial" w:hAnsi="Arial" w:cs="Arial"/>
          <w:b/>
          <w:sz w:val="24"/>
          <w:szCs w:val="24"/>
          <w:lang w:val="en-GB"/>
        </w:rPr>
        <w:t>9</w:t>
      </w:r>
      <w:r w:rsidR="001F6B72" w:rsidRPr="001F6B72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="001F6B72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E075B5">
        <w:rPr>
          <w:rFonts w:ascii="Arial" w:hAnsi="Arial" w:cs="Arial"/>
          <w:b/>
          <w:sz w:val="24"/>
          <w:szCs w:val="24"/>
          <w:lang w:val="en-GB"/>
        </w:rPr>
        <w:t>session of the UPR Working Group</w:t>
      </w:r>
    </w:p>
    <w:p w14:paraId="7D6D9531" w14:textId="73B417AF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UPR </w:t>
      </w:r>
      <w:r w:rsidR="00C722F3">
        <w:rPr>
          <w:rFonts w:ascii="Arial" w:hAnsi="Arial" w:cs="Arial"/>
          <w:b/>
          <w:sz w:val="24"/>
          <w:szCs w:val="24"/>
          <w:lang w:val="en-GB"/>
        </w:rPr>
        <w:t xml:space="preserve">of </w:t>
      </w:r>
      <w:r w:rsidR="00D56032">
        <w:rPr>
          <w:rFonts w:ascii="Arial" w:hAnsi="Arial" w:cs="Arial"/>
          <w:b/>
          <w:sz w:val="24"/>
          <w:szCs w:val="24"/>
          <w:lang w:val="en-GB"/>
        </w:rPr>
        <w:t>Ireland</w:t>
      </w:r>
    </w:p>
    <w:p w14:paraId="70017388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2BA167B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>Statement</w:t>
      </w:r>
    </w:p>
    <w:p w14:paraId="37FD19B7" w14:textId="35A12E38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delivered by </w:t>
      </w:r>
      <w:r w:rsidR="00342DEC">
        <w:rPr>
          <w:rFonts w:ascii="Arial" w:hAnsi="Arial" w:cs="Arial"/>
          <w:b/>
          <w:sz w:val="24"/>
          <w:szCs w:val="24"/>
          <w:lang w:val="en-GB"/>
        </w:rPr>
        <w:t xml:space="preserve">Mr. </w:t>
      </w:r>
      <w:r w:rsidR="005633A9">
        <w:rPr>
          <w:rFonts w:ascii="Arial" w:hAnsi="Arial" w:cs="Arial"/>
          <w:b/>
          <w:sz w:val="24"/>
          <w:szCs w:val="24"/>
          <w:lang w:val="en-GB"/>
        </w:rPr>
        <w:t>Shahriyar Hajiyev</w:t>
      </w: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8258B0">
        <w:rPr>
          <w:rFonts w:ascii="Arial" w:hAnsi="Arial" w:cs="Arial"/>
          <w:b/>
          <w:sz w:val="24"/>
          <w:szCs w:val="24"/>
          <w:lang w:val="en-GB"/>
        </w:rPr>
        <w:t>Third</w:t>
      </w: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 Secretary of the Permanent Mission of the Republic of Azerbaijan to the UN Office and other International Organizations in Geneva</w:t>
      </w:r>
    </w:p>
    <w:p w14:paraId="03D061B2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C409678" w14:textId="5EFD7C0C" w:rsidR="00275158" w:rsidRDefault="00342DEC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1</w:t>
      </w:r>
      <w:r w:rsidR="00D56032">
        <w:rPr>
          <w:rFonts w:ascii="Arial" w:hAnsi="Arial" w:cs="Arial"/>
          <w:b/>
          <w:sz w:val="24"/>
          <w:szCs w:val="24"/>
          <w:lang w:val="en-GB"/>
        </w:rPr>
        <w:t>0</w:t>
      </w:r>
      <w:r>
        <w:rPr>
          <w:rFonts w:ascii="Arial" w:hAnsi="Arial" w:cs="Arial"/>
          <w:b/>
          <w:sz w:val="24"/>
          <w:szCs w:val="24"/>
          <w:lang w:val="en-GB"/>
        </w:rPr>
        <w:t xml:space="preserve"> November</w:t>
      </w:r>
      <w:r w:rsidR="00275158" w:rsidRPr="001352D2">
        <w:rPr>
          <w:rFonts w:ascii="Arial" w:hAnsi="Arial" w:cs="Arial"/>
          <w:b/>
          <w:sz w:val="24"/>
          <w:szCs w:val="24"/>
          <w:lang w:val="en-GB"/>
        </w:rPr>
        <w:t xml:space="preserve"> 20</w:t>
      </w:r>
      <w:r w:rsidR="008F7CB4" w:rsidRPr="001352D2">
        <w:rPr>
          <w:rFonts w:ascii="Arial" w:hAnsi="Arial" w:cs="Arial"/>
          <w:b/>
          <w:sz w:val="24"/>
          <w:szCs w:val="24"/>
          <w:lang w:val="en-GB"/>
        </w:rPr>
        <w:t>2</w:t>
      </w:r>
      <w:r w:rsidR="001352D2">
        <w:rPr>
          <w:rFonts w:ascii="Arial" w:hAnsi="Arial" w:cs="Arial"/>
          <w:b/>
          <w:sz w:val="24"/>
          <w:szCs w:val="24"/>
          <w:lang w:val="en-GB"/>
        </w:rPr>
        <w:t>1</w:t>
      </w:r>
    </w:p>
    <w:p w14:paraId="46CD7A83" w14:textId="53E1C27D" w:rsidR="00C0390B" w:rsidRPr="00E075B5" w:rsidRDefault="00C0390B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4D96B44" w14:textId="77777777" w:rsidR="00275158" w:rsidRPr="00E075B5" w:rsidRDefault="00275158" w:rsidP="00275158">
      <w:pPr>
        <w:jc w:val="both"/>
        <w:rPr>
          <w:rFonts w:ascii="Arial" w:hAnsi="Arial" w:cs="Arial"/>
          <w:sz w:val="24"/>
          <w:szCs w:val="24"/>
        </w:rPr>
      </w:pPr>
    </w:p>
    <w:p w14:paraId="5D4A3A85" w14:textId="77777777" w:rsidR="00BF23F3" w:rsidRDefault="00BF23F3" w:rsidP="00275158">
      <w:pPr>
        <w:jc w:val="both"/>
        <w:rPr>
          <w:rFonts w:ascii="Arial" w:hAnsi="Arial" w:cs="Arial"/>
          <w:sz w:val="24"/>
          <w:szCs w:val="24"/>
        </w:rPr>
      </w:pPr>
    </w:p>
    <w:p w14:paraId="40ACD883" w14:textId="41EA7CA3" w:rsidR="00B05364" w:rsidRDefault="00275158" w:rsidP="00275158">
      <w:pPr>
        <w:jc w:val="both"/>
        <w:rPr>
          <w:rFonts w:ascii="Arial" w:hAnsi="Arial" w:cs="Arial"/>
          <w:sz w:val="24"/>
          <w:szCs w:val="24"/>
          <w:lang w:val="en-GB"/>
        </w:rPr>
      </w:pPr>
      <w:r w:rsidRPr="00E075B5">
        <w:rPr>
          <w:rFonts w:ascii="Arial" w:hAnsi="Arial" w:cs="Arial"/>
          <w:sz w:val="24"/>
          <w:szCs w:val="24"/>
        </w:rPr>
        <w:t>M</w:t>
      </w:r>
      <w:r w:rsidR="008950C3">
        <w:rPr>
          <w:rFonts w:ascii="Arial" w:hAnsi="Arial" w:cs="Arial"/>
          <w:sz w:val="24"/>
          <w:szCs w:val="24"/>
        </w:rPr>
        <w:t>adam</w:t>
      </w:r>
      <w:r w:rsidR="00AB0B7C">
        <w:rPr>
          <w:rFonts w:ascii="Arial" w:hAnsi="Arial" w:cs="Arial"/>
          <w:sz w:val="24"/>
          <w:szCs w:val="24"/>
        </w:rPr>
        <w:t xml:space="preserve"> Vice-</w:t>
      </w:r>
      <w:r w:rsidR="00817928">
        <w:rPr>
          <w:rFonts w:ascii="Arial" w:hAnsi="Arial" w:cs="Arial"/>
          <w:sz w:val="24"/>
          <w:szCs w:val="24"/>
        </w:rPr>
        <w:t>P</w:t>
      </w:r>
      <w:r w:rsidRPr="00E075B5">
        <w:rPr>
          <w:rFonts w:ascii="Arial" w:hAnsi="Arial" w:cs="Arial"/>
          <w:sz w:val="24"/>
          <w:szCs w:val="24"/>
        </w:rPr>
        <w:t>resident</w:t>
      </w:r>
      <w:r w:rsidR="00B05364">
        <w:rPr>
          <w:rFonts w:ascii="Arial" w:hAnsi="Arial" w:cs="Arial"/>
          <w:sz w:val="24"/>
          <w:szCs w:val="24"/>
          <w:lang w:val="en-GB"/>
        </w:rPr>
        <w:t>,</w:t>
      </w:r>
    </w:p>
    <w:p w14:paraId="7D5B6B20" w14:textId="77777777" w:rsidR="00275158" w:rsidRPr="00E075B5" w:rsidRDefault="00275158" w:rsidP="00275158">
      <w:pPr>
        <w:jc w:val="both"/>
        <w:rPr>
          <w:rFonts w:ascii="Arial" w:hAnsi="Arial" w:cs="Arial"/>
          <w:sz w:val="24"/>
          <w:szCs w:val="24"/>
        </w:rPr>
      </w:pPr>
    </w:p>
    <w:p w14:paraId="080FED64" w14:textId="555F015D" w:rsidR="005C00A6" w:rsidRDefault="00817928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Azerbaijan</w:t>
      </w:r>
      <w:r w:rsidR="005C00A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welcomes the Delegation of</w:t>
      </w:r>
      <w:r w:rsidR="005D6D43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D5603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Ireland</w:t>
      </w:r>
      <w:r w:rsidR="005C00A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7E4E0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and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thanks for the presentation of </w:t>
      </w:r>
      <w:r w:rsidR="007E4E0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the</w:t>
      </w:r>
      <w:r w:rsidR="00836B7F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ir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report.</w:t>
      </w:r>
    </w:p>
    <w:p w14:paraId="5B11E692" w14:textId="7D09BEFA" w:rsidR="004366EC" w:rsidRDefault="004366EC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3F33BC5B" w14:textId="4C2A64E6" w:rsidR="00722422" w:rsidRDefault="00903AA5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 w:rsidRPr="00903AA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While n</w:t>
      </w:r>
      <w:r w:rsidR="00FE6127" w:rsidRPr="00903AA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oting the measures taken by the Government, </w:t>
      </w:r>
      <w:r w:rsidR="00B34E30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including</w:t>
      </w:r>
      <w:r w:rsidR="00657F8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becoming party to the </w:t>
      </w:r>
      <w:r w:rsidR="00657F8C" w:rsidRPr="00657F8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Convention on the Rights of Persons with Disabilities</w:t>
      </w:r>
      <w:r w:rsidR="00657F8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and submitting an initial report under </w:t>
      </w:r>
      <w:r w:rsidR="0072242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the treaty, we are seriously concerned about different forms of discrimination and intolerance, in particular racial profiling, xenophobic acts and harassment against the vulnerable groups in the country.   </w:t>
      </w:r>
    </w:p>
    <w:p w14:paraId="7553ABBC" w14:textId="77777777" w:rsidR="00722422" w:rsidRDefault="00722422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0F186506" w14:textId="0843603C" w:rsidR="00AD0BDF" w:rsidRDefault="00722422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We </w:t>
      </w:r>
      <w:r w:rsidR="00FC3D2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recommend</w:t>
      </w:r>
      <w:r w:rsidR="00FE6127" w:rsidRPr="00903AA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the following to </w:t>
      </w:r>
      <w:r w:rsidR="005E077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Ireland</w:t>
      </w:r>
      <w:r w:rsidR="00FE6127" w:rsidRPr="00903AA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:</w:t>
      </w:r>
      <w:r w:rsidR="00FE6127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</w:p>
    <w:p w14:paraId="37E43A92" w14:textId="47F7A5F3" w:rsidR="007C385E" w:rsidRDefault="007C385E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371C9C4D" w14:textId="1F672FA4" w:rsidR="00482214" w:rsidRDefault="00FE6127" w:rsidP="00482214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Become party to the </w:t>
      </w:r>
      <w:r w:rsidRPr="00FE6127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International Convention on the Protection of the Rights of All Migrant Workers</w:t>
      </w:r>
      <w:r w:rsidR="005E077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AD300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and the </w:t>
      </w:r>
      <w:r w:rsidR="00AD300C" w:rsidRPr="00AD300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Optional Protocol to the Convention against Torture</w:t>
      </w:r>
      <w:r w:rsidR="00AD300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.</w:t>
      </w:r>
    </w:p>
    <w:p w14:paraId="17F71C8B" w14:textId="77777777" w:rsidR="00482214" w:rsidRDefault="00482214" w:rsidP="00482214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309C2139" w14:textId="73695BB1" w:rsidR="00482214" w:rsidRPr="00482214" w:rsidRDefault="00AD300C" w:rsidP="00482214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E</w:t>
      </w:r>
      <w:r w:rsidR="00482214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liminate barriers and restrictions against civil society engagement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including by amending legislation </w:t>
      </w:r>
      <w:r w:rsidR="00AB0B7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in this field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.</w:t>
      </w:r>
    </w:p>
    <w:p w14:paraId="46C0858D" w14:textId="77777777" w:rsidR="00482214" w:rsidRPr="005E0775" w:rsidRDefault="00482214" w:rsidP="005E0775">
      <w:pP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321E5D04" w14:textId="21A85C56" w:rsidR="005633A9" w:rsidRDefault="005633A9" w:rsidP="005633A9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Implement effective</w:t>
      </w:r>
      <w:r w:rsidR="00AD300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and durable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integration policies for minorities, migrant workers and other vulnerable groups in combating discrimination against them. </w:t>
      </w:r>
    </w:p>
    <w:p w14:paraId="5BAA077B" w14:textId="77777777" w:rsidR="00DF7D79" w:rsidRPr="00DF7D79" w:rsidRDefault="00DF7D79" w:rsidP="00DF7D79">
      <w:pPr>
        <w:pStyle w:val="ListParagrap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449322C7" w14:textId="62FD40F1" w:rsidR="00DF7D79" w:rsidRDefault="00DF7D79" w:rsidP="005E0775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Reform the legislative and policy framework in order to meet necessary standards for the protection of the right of persons with disabilities</w:t>
      </w:r>
      <w:r w:rsidR="00AD300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, including to comply with the CRPD. </w:t>
      </w:r>
    </w:p>
    <w:p w14:paraId="2C3A4FA0" w14:textId="1015B2F4" w:rsidR="00D52AD5" w:rsidRPr="00AE1CC9" w:rsidRDefault="00D52AD5" w:rsidP="00482214">
      <w:pP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0BB4A1D9" w14:textId="77777777" w:rsidR="00444CC7" w:rsidRPr="00903AA5" w:rsidRDefault="00444CC7" w:rsidP="00275158">
      <w:pPr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4453274F" w14:textId="43ADF767" w:rsidR="00275158" w:rsidRPr="00E075B5" w:rsidRDefault="00C0390B" w:rsidP="002751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Azerbaijan</w:t>
      </w:r>
      <w:r w:rsidR="00275158" w:rsidRPr="00E075B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 w:rsidR="00275158" w:rsidRPr="00E075B5">
        <w:rPr>
          <w:rFonts w:ascii="Arial" w:hAnsi="Arial" w:cs="Arial"/>
          <w:sz w:val="24"/>
          <w:szCs w:val="24"/>
        </w:rPr>
        <w:t>wish</w:t>
      </w:r>
      <w:r>
        <w:rPr>
          <w:rFonts w:ascii="Arial" w:hAnsi="Arial" w:cs="Arial"/>
          <w:sz w:val="24"/>
          <w:szCs w:val="24"/>
        </w:rPr>
        <w:t>es</w:t>
      </w:r>
      <w:r w:rsidR="00275158" w:rsidRPr="00E075B5">
        <w:rPr>
          <w:rFonts w:ascii="Arial" w:hAnsi="Arial" w:cs="Arial"/>
          <w:sz w:val="24"/>
          <w:szCs w:val="24"/>
        </w:rPr>
        <w:t xml:space="preserve"> the </w:t>
      </w:r>
      <w:r w:rsidR="00E64AE4" w:rsidRPr="00E075B5">
        <w:rPr>
          <w:rFonts w:ascii="Arial" w:hAnsi="Arial" w:cs="Arial"/>
          <w:sz w:val="24"/>
          <w:szCs w:val="24"/>
        </w:rPr>
        <w:t>D</w:t>
      </w:r>
      <w:r w:rsidR="00275158" w:rsidRPr="00E075B5">
        <w:rPr>
          <w:rFonts w:ascii="Arial" w:hAnsi="Arial" w:cs="Arial"/>
          <w:sz w:val="24"/>
          <w:szCs w:val="24"/>
        </w:rPr>
        <w:t xml:space="preserve">elegation of </w:t>
      </w:r>
      <w:r w:rsidR="005E0775">
        <w:rPr>
          <w:rFonts w:ascii="Arial" w:hAnsi="Arial" w:cs="Arial"/>
          <w:sz w:val="24"/>
          <w:szCs w:val="24"/>
        </w:rPr>
        <w:t>Ireland</w:t>
      </w:r>
      <w:r w:rsidR="00275158" w:rsidRPr="00E075B5">
        <w:rPr>
          <w:rFonts w:ascii="Arial" w:hAnsi="Arial" w:cs="Arial"/>
          <w:sz w:val="24"/>
          <w:szCs w:val="24"/>
        </w:rPr>
        <w:t xml:space="preserve"> a successful review.</w:t>
      </w:r>
    </w:p>
    <w:p w14:paraId="3B0A6089" w14:textId="77777777" w:rsidR="00B343FE" w:rsidRPr="00E075B5" w:rsidRDefault="00B343FE" w:rsidP="00275158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3BC307CC" w14:textId="3A9C02F7" w:rsidR="00C1074B" w:rsidRDefault="00275158" w:rsidP="00C1074B">
      <w:pPr>
        <w:jc w:val="both"/>
        <w:rPr>
          <w:rFonts w:ascii="Arial" w:hAnsi="Arial" w:cs="Arial"/>
          <w:sz w:val="24"/>
          <w:szCs w:val="24"/>
        </w:rPr>
      </w:pPr>
      <w:r w:rsidRPr="00E075B5">
        <w:rPr>
          <w:rFonts w:ascii="Arial" w:hAnsi="Arial" w:cs="Arial"/>
          <w:sz w:val="24"/>
          <w:szCs w:val="24"/>
        </w:rPr>
        <w:t>Thank you</w:t>
      </w:r>
      <w:r w:rsidR="00903AA5">
        <w:rPr>
          <w:rFonts w:ascii="Arial" w:hAnsi="Arial" w:cs="Arial"/>
          <w:sz w:val="24"/>
          <w:szCs w:val="24"/>
        </w:rPr>
        <w:t>.</w:t>
      </w:r>
      <w:r w:rsidR="00C1074B" w:rsidRPr="00E075B5">
        <w:rPr>
          <w:rFonts w:ascii="Arial" w:hAnsi="Arial" w:cs="Arial"/>
          <w:sz w:val="24"/>
          <w:szCs w:val="24"/>
        </w:rPr>
        <w:t xml:space="preserve"> </w:t>
      </w:r>
    </w:p>
    <w:sectPr w:rsidR="00C1074B" w:rsidSect="001632AB">
      <w:headerReference w:type="default" r:id="rId9"/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AE5F" w14:textId="77777777" w:rsidR="008F34B4" w:rsidRDefault="008F34B4">
      <w:r>
        <w:separator/>
      </w:r>
    </w:p>
  </w:endnote>
  <w:endnote w:type="continuationSeparator" w:id="0">
    <w:p w14:paraId="273AAD37" w14:textId="77777777" w:rsidR="008F34B4" w:rsidRDefault="008F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CBCD0" w14:textId="77777777" w:rsidR="008F34B4" w:rsidRDefault="008F34B4">
      <w:r>
        <w:separator/>
      </w:r>
    </w:p>
  </w:footnote>
  <w:footnote w:type="continuationSeparator" w:id="0">
    <w:p w14:paraId="07C16775" w14:textId="77777777" w:rsidR="008F34B4" w:rsidRDefault="008F3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F9C7" w14:textId="77777777" w:rsidR="00727539" w:rsidRDefault="006254EE" w:rsidP="004D3031">
    <w:pPr>
      <w:pStyle w:val="Header"/>
      <w:jc w:val="center"/>
    </w:pPr>
    <w:r>
      <w:rPr>
        <w:noProof/>
      </w:rPr>
      <w:t>2</w:t>
    </w:r>
  </w:p>
  <w:p w14:paraId="40670170" w14:textId="77777777" w:rsidR="00727539" w:rsidRDefault="00727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1595"/>
    <w:multiLevelType w:val="hybridMultilevel"/>
    <w:tmpl w:val="3FCE1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12840"/>
    <w:multiLevelType w:val="hybridMultilevel"/>
    <w:tmpl w:val="A3EE6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F5EA4"/>
    <w:multiLevelType w:val="hybridMultilevel"/>
    <w:tmpl w:val="00B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2C697D01"/>
    <w:multiLevelType w:val="hybridMultilevel"/>
    <w:tmpl w:val="C966CA2A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C0828"/>
    <w:multiLevelType w:val="hybridMultilevel"/>
    <w:tmpl w:val="DB34139C"/>
    <w:lvl w:ilvl="0" w:tplc="935A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E3299A"/>
    <w:multiLevelType w:val="hybridMultilevel"/>
    <w:tmpl w:val="7FF43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0644"/>
    <w:multiLevelType w:val="hybridMultilevel"/>
    <w:tmpl w:val="05F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6567678B"/>
    <w:multiLevelType w:val="hybridMultilevel"/>
    <w:tmpl w:val="16A8A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C13E8"/>
    <w:multiLevelType w:val="hybridMultilevel"/>
    <w:tmpl w:val="301C0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8"/>
  </w:num>
  <w:num w:numId="8">
    <w:abstractNumId w:val="11"/>
  </w:num>
  <w:num w:numId="9">
    <w:abstractNumId w:val="5"/>
  </w:num>
  <w:num w:numId="10">
    <w:abstractNumId w:val="16"/>
  </w:num>
  <w:num w:numId="11">
    <w:abstractNumId w:val="4"/>
  </w:num>
  <w:num w:numId="12">
    <w:abstractNumId w:val="10"/>
  </w:num>
  <w:num w:numId="13">
    <w:abstractNumId w:val="1"/>
  </w:num>
  <w:num w:numId="14">
    <w:abstractNumId w:val="7"/>
  </w:num>
  <w:num w:numId="15">
    <w:abstractNumId w:val="17"/>
  </w:num>
  <w:num w:numId="16">
    <w:abstractNumId w:val="8"/>
  </w:num>
  <w:num w:numId="17">
    <w:abstractNumId w:val="9"/>
  </w:num>
  <w:num w:numId="18">
    <w:abstractNumId w:val="1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72"/>
    <w:rsid w:val="0000149B"/>
    <w:rsid w:val="00005756"/>
    <w:rsid w:val="0002064B"/>
    <w:rsid w:val="000236C0"/>
    <w:rsid w:val="0005437C"/>
    <w:rsid w:val="00070050"/>
    <w:rsid w:val="00084423"/>
    <w:rsid w:val="00086A62"/>
    <w:rsid w:val="00092FA1"/>
    <w:rsid w:val="000A7E3B"/>
    <w:rsid w:val="000B55F3"/>
    <w:rsid w:val="000C7C2C"/>
    <w:rsid w:val="000E3942"/>
    <w:rsid w:val="001157EF"/>
    <w:rsid w:val="00123310"/>
    <w:rsid w:val="00125E08"/>
    <w:rsid w:val="001352D2"/>
    <w:rsid w:val="00141A56"/>
    <w:rsid w:val="001454C1"/>
    <w:rsid w:val="0015277F"/>
    <w:rsid w:val="00153CFC"/>
    <w:rsid w:val="001632AB"/>
    <w:rsid w:val="00163F58"/>
    <w:rsid w:val="0017614A"/>
    <w:rsid w:val="001A1391"/>
    <w:rsid w:val="001A5F5C"/>
    <w:rsid w:val="001A6C00"/>
    <w:rsid w:val="001E30D1"/>
    <w:rsid w:val="001E7DB2"/>
    <w:rsid w:val="001F6B72"/>
    <w:rsid w:val="0020258B"/>
    <w:rsid w:val="00204BBC"/>
    <w:rsid w:val="002071DC"/>
    <w:rsid w:val="002445EA"/>
    <w:rsid w:val="00274575"/>
    <w:rsid w:val="00275158"/>
    <w:rsid w:val="002843D3"/>
    <w:rsid w:val="00293126"/>
    <w:rsid w:val="002972A2"/>
    <w:rsid w:val="00297C71"/>
    <w:rsid w:val="002A1BB4"/>
    <w:rsid w:val="002A2873"/>
    <w:rsid w:val="002A5E2D"/>
    <w:rsid w:val="002A7E9F"/>
    <w:rsid w:val="002D74CC"/>
    <w:rsid w:val="002E6B64"/>
    <w:rsid w:val="002F0F60"/>
    <w:rsid w:val="002F4705"/>
    <w:rsid w:val="002F5C0C"/>
    <w:rsid w:val="00305A05"/>
    <w:rsid w:val="00324262"/>
    <w:rsid w:val="00324FBB"/>
    <w:rsid w:val="00342DEC"/>
    <w:rsid w:val="00353BB5"/>
    <w:rsid w:val="003622CF"/>
    <w:rsid w:val="003624C5"/>
    <w:rsid w:val="00391298"/>
    <w:rsid w:val="003A366A"/>
    <w:rsid w:val="003A3C77"/>
    <w:rsid w:val="003B7562"/>
    <w:rsid w:val="003E1B08"/>
    <w:rsid w:val="003E2C04"/>
    <w:rsid w:val="003E5998"/>
    <w:rsid w:val="003F2348"/>
    <w:rsid w:val="0040205A"/>
    <w:rsid w:val="00403A78"/>
    <w:rsid w:val="004076D7"/>
    <w:rsid w:val="00412E10"/>
    <w:rsid w:val="0042746C"/>
    <w:rsid w:val="00427634"/>
    <w:rsid w:val="004366EC"/>
    <w:rsid w:val="00444CC7"/>
    <w:rsid w:val="004615B5"/>
    <w:rsid w:val="004627C0"/>
    <w:rsid w:val="00466183"/>
    <w:rsid w:val="00471315"/>
    <w:rsid w:val="00482214"/>
    <w:rsid w:val="004902C7"/>
    <w:rsid w:val="004A32EC"/>
    <w:rsid w:val="004C1EE3"/>
    <w:rsid w:val="004C7274"/>
    <w:rsid w:val="004D3031"/>
    <w:rsid w:val="004E26BD"/>
    <w:rsid w:val="004E3E55"/>
    <w:rsid w:val="004F7A3C"/>
    <w:rsid w:val="005536F4"/>
    <w:rsid w:val="00556A81"/>
    <w:rsid w:val="005633A9"/>
    <w:rsid w:val="0059554A"/>
    <w:rsid w:val="00596287"/>
    <w:rsid w:val="005A0B1D"/>
    <w:rsid w:val="005A117B"/>
    <w:rsid w:val="005C00A6"/>
    <w:rsid w:val="005D6D43"/>
    <w:rsid w:val="005E0775"/>
    <w:rsid w:val="005E4D49"/>
    <w:rsid w:val="005F79DE"/>
    <w:rsid w:val="00613ECD"/>
    <w:rsid w:val="006254EE"/>
    <w:rsid w:val="006275AF"/>
    <w:rsid w:val="0063104B"/>
    <w:rsid w:val="00634F46"/>
    <w:rsid w:val="00646456"/>
    <w:rsid w:val="00657F8C"/>
    <w:rsid w:val="006674DD"/>
    <w:rsid w:val="006763F9"/>
    <w:rsid w:val="00681FBA"/>
    <w:rsid w:val="006A23AE"/>
    <w:rsid w:val="006A39F0"/>
    <w:rsid w:val="006C414D"/>
    <w:rsid w:val="006D2161"/>
    <w:rsid w:val="006D3503"/>
    <w:rsid w:val="006D3C72"/>
    <w:rsid w:val="006E6CA4"/>
    <w:rsid w:val="00722422"/>
    <w:rsid w:val="00723AC1"/>
    <w:rsid w:val="0072453B"/>
    <w:rsid w:val="00724D02"/>
    <w:rsid w:val="00727539"/>
    <w:rsid w:val="00731DBA"/>
    <w:rsid w:val="00732BE8"/>
    <w:rsid w:val="00751832"/>
    <w:rsid w:val="0075419D"/>
    <w:rsid w:val="007563A8"/>
    <w:rsid w:val="007577AD"/>
    <w:rsid w:val="0076449F"/>
    <w:rsid w:val="00766C74"/>
    <w:rsid w:val="00775919"/>
    <w:rsid w:val="00780ED8"/>
    <w:rsid w:val="0078397A"/>
    <w:rsid w:val="007856BF"/>
    <w:rsid w:val="0079422C"/>
    <w:rsid w:val="007A02C1"/>
    <w:rsid w:val="007A2B8C"/>
    <w:rsid w:val="007B17DA"/>
    <w:rsid w:val="007B2175"/>
    <w:rsid w:val="007C385E"/>
    <w:rsid w:val="007C4E33"/>
    <w:rsid w:val="007C4E85"/>
    <w:rsid w:val="007D3E07"/>
    <w:rsid w:val="007D4231"/>
    <w:rsid w:val="007D6C81"/>
    <w:rsid w:val="007E4E0C"/>
    <w:rsid w:val="007E6AD0"/>
    <w:rsid w:val="007F1EF1"/>
    <w:rsid w:val="00817928"/>
    <w:rsid w:val="0082426B"/>
    <w:rsid w:val="008258B0"/>
    <w:rsid w:val="00827D95"/>
    <w:rsid w:val="00833152"/>
    <w:rsid w:val="008340B1"/>
    <w:rsid w:val="00836B7F"/>
    <w:rsid w:val="00840510"/>
    <w:rsid w:val="00843265"/>
    <w:rsid w:val="008521CC"/>
    <w:rsid w:val="0085274B"/>
    <w:rsid w:val="0086701B"/>
    <w:rsid w:val="00880C37"/>
    <w:rsid w:val="008909E6"/>
    <w:rsid w:val="008950C3"/>
    <w:rsid w:val="008A596F"/>
    <w:rsid w:val="008D1998"/>
    <w:rsid w:val="008D27AE"/>
    <w:rsid w:val="008D4CE6"/>
    <w:rsid w:val="008D6307"/>
    <w:rsid w:val="008D642A"/>
    <w:rsid w:val="008D66A9"/>
    <w:rsid w:val="008D6B7F"/>
    <w:rsid w:val="008E4680"/>
    <w:rsid w:val="008F221A"/>
    <w:rsid w:val="008F2302"/>
    <w:rsid w:val="008F2773"/>
    <w:rsid w:val="008F34B4"/>
    <w:rsid w:val="008F7CB4"/>
    <w:rsid w:val="009025FD"/>
    <w:rsid w:val="00903AA5"/>
    <w:rsid w:val="00915FF7"/>
    <w:rsid w:val="00916AA0"/>
    <w:rsid w:val="00942622"/>
    <w:rsid w:val="00944903"/>
    <w:rsid w:val="00980478"/>
    <w:rsid w:val="00992A4C"/>
    <w:rsid w:val="0099400A"/>
    <w:rsid w:val="0099567E"/>
    <w:rsid w:val="009964C5"/>
    <w:rsid w:val="009B3A6F"/>
    <w:rsid w:val="009B7519"/>
    <w:rsid w:val="009B7A7E"/>
    <w:rsid w:val="009C58CF"/>
    <w:rsid w:val="009D69FC"/>
    <w:rsid w:val="009E2EAA"/>
    <w:rsid w:val="009E7679"/>
    <w:rsid w:val="009F5351"/>
    <w:rsid w:val="009F686E"/>
    <w:rsid w:val="00A02D2D"/>
    <w:rsid w:val="00A16D49"/>
    <w:rsid w:val="00A241AB"/>
    <w:rsid w:val="00A27886"/>
    <w:rsid w:val="00A701AB"/>
    <w:rsid w:val="00A771AC"/>
    <w:rsid w:val="00A82FEA"/>
    <w:rsid w:val="00A855AF"/>
    <w:rsid w:val="00A902C6"/>
    <w:rsid w:val="00A91055"/>
    <w:rsid w:val="00A91C09"/>
    <w:rsid w:val="00A96544"/>
    <w:rsid w:val="00AA4CE7"/>
    <w:rsid w:val="00AB0B7C"/>
    <w:rsid w:val="00AC5F83"/>
    <w:rsid w:val="00AD0BDF"/>
    <w:rsid w:val="00AD300C"/>
    <w:rsid w:val="00AD315D"/>
    <w:rsid w:val="00AE1CC9"/>
    <w:rsid w:val="00AE5496"/>
    <w:rsid w:val="00AE63E7"/>
    <w:rsid w:val="00B04871"/>
    <w:rsid w:val="00B05364"/>
    <w:rsid w:val="00B128D6"/>
    <w:rsid w:val="00B32FCC"/>
    <w:rsid w:val="00B343FE"/>
    <w:rsid w:val="00B34E30"/>
    <w:rsid w:val="00B52CCC"/>
    <w:rsid w:val="00B73DD0"/>
    <w:rsid w:val="00B82862"/>
    <w:rsid w:val="00B85EC0"/>
    <w:rsid w:val="00B8721D"/>
    <w:rsid w:val="00B951CD"/>
    <w:rsid w:val="00B972C3"/>
    <w:rsid w:val="00BA520B"/>
    <w:rsid w:val="00BA6EFA"/>
    <w:rsid w:val="00BB7185"/>
    <w:rsid w:val="00BD6A95"/>
    <w:rsid w:val="00BE78E8"/>
    <w:rsid w:val="00BF23F3"/>
    <w:rsid w:val="00BF7BB1"/>
    <w:rsid w:val="00C02A51"/>
    <w:rsid w:val="00C0390B"/>
    <w:rsid w:val="00C1074B"/>
    <w:rsid w:val="00C169A7"/>
    <w:rsid w:val="00C26257"/>
    <w:rsid w:val="00C44067"/>
    <w:rsid w:val="00C722F3"/>
    <w:rsid w:val="00C91C10"/>
    <w:rsid w:val="00CA486D"/>
    <w:rsid w:val="00CA58D7"/>
    <w:rsid w:val="00CE1DCB"/>
    <w:rsid w:val="00CE652C"/>
    <w:rsid w:val="00D029F9"/>
    <w:rsid w:val="00D03BDD"/>
    <w:rsid w:val="00D05D29"/>
    <w:rsid w:val="00D2677F"/>
    <w:rsid w:val="00D50832"/>
    <w:rsid w:val="00D52AD5"/>
    <w:rsid w:val="00D56032"/>
    <w:rsid w:val="00D640D7"/>
    <w:rsid w:val="00D70D58"/>
    <w:rsid w:val="00D73FC9"/>
    <w:rsid w:val="00DA119F"/>
    <w:rsid w:val="00DB5A8F"/>
    <w:rsid w:val="00DD1AB6"/>
    <w:rsid w:val="00DF0F87"/>
    <w:rsid w:val="00DF1F15"/>
    <w:rsid w:val="00DF43B8"/>
    <w:rsid w:val="00DF7D79"/>
    <w:rsid w:val="00E01139"/>
    <w:rsid w:val="00E02935"/>
    <w:rsid w:val="00E075B5"/>
    <w:rsid w:val="00E36AB9"/>
    <w:rsid w:val="00E53E6A"/>
    <w:rsid w:val="00E56789"/>
    <w:rsid w:val="00E641B3"/>
    <w:rsid w:val="00E64AE4"/>
    <w:rsid w:val="00E74C92"/>
    <w:rsid w:val="00E87004"/>
    <w:rsid w:val="00E90411"/>
    <w:rsid w:val="00E938C3"/>
    <w:rsid w:val="00E97CA4"/>
    <w:rsid w:val="00EA3C14"/>
    <w:rsid w:val="00EB2597"/>
    <w:rsid w:val="00EC13B1"/>
    <w:rsid w:val="00EC6BEB"/>
    <w:rsid w:val="00EE60C9"/>
    <w:rsid w:val="00F15643"/>
    <w:rsid w:val="00F3380A"/>
    <w:rsid w:val="00F3708E"/>
    <w:rsid w:val="00F54B8B"/>
    <w:rsid w:val="00F5710A"/>
    <w:rsid w:val="00F820D0"/>
    <w:rsid w:val="00F853F5"/>
    <w:rsid w:val="00F941C1"/>
    <w:rsid w:val="00F947BC"/>
    <w:rsid w:val="00FA5F4F"/>
    <w:rsid w:val="00FB2AAB"/>
    <w:rsid w:val="00FB6C43"/>
    <w:rsid w:val="00FC080E"/>
    <w:rsid w:val="00FC3D22"/>
    <w:rsid w:val="00FD7491"/>
    <w:rsid w:val="00FE1103"/>
    <w:rsid w:val="00FE6127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72C5F"/>
  <w15:docId w15:val="{64A0B2FE-C54E-4424-B772-4ED5F493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  <w:style w:type="paragraph" w:styleId="BalloonText">
    <w:name w:val="Balloon Text"/>
    <w:basedOn w:val="Normal"/>
    <w:link w:val="BalloonTextChar"/>
    <w:uiPriority w:val="99"/>
    <w:semiHidden/>
    <w:unhideWhenUsed/>
    <w:rsid w:val="00C03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DBA9F5-5148-49FA-8464-272725B47AB0}"/>
</file>

<file path=customXml/itemProps2.xml><?xml version="1.0" encoding="utf-8"?>
<ds:datastoreItem xmlns:ds="http://schemas.openxmlformats.org/officeDocument/2006/customXml" ds:itemID="{78CD7420-02A4-4E55-9521-5945FB149FD3}"/>
</file>

<file path=customXml/itemProps3.xml><?xml version="1.0" encoding="utf-8"?>
<ds:datastoreItem xmlns:ds="http://schemas.openxmlformats.org/officeDocument/2006/customXml" ds:itemID="{3EA2CDB8-FECA-42B6-95A6-225412F0A946}"/>
</file>

<file path=customXml/itemProps4.xml><?xml version="1.0" encoding="utf-8"?>
<ds:datastoreItem xmlns:ds="http://schemas.openxmlformats.org/officeDocument/2006/customXml" ds:itemID="{A9F83A70-3115-4A73-B457-2316D7C52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Elçin Quliyev</dc:creator>
  <cp:lastModifiedBy>Shahriyar Hajiyev</cp:lastModifiedBy>
  <cp:revision>32</cp:revision>
  <cp:lastPrinted>2021-01-25T17:05:00Z</cp:lastPrinted>
  <dcterms:created xsi:type="dcterms:W3CDTF">2020-10-30T14:37:00Z</dcterms:created>
  <dcterms:modified xsi:type="dcterms:W3CDTF">2021-11-10T17:59:00Z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