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3E" w:rsidRPr="00E5231F" w:rsidRDefault="00E8423E" w:rsidP="00E8423E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  <w:bookmarkStart w:id="0" w:name="PF0Y3SLQ-16_6_2019.doc"/>
      <w:bookmarkEnd w:id="0"/>
      <w:r w:rsidRPr="00E5231F">
        <w:rPr>
          <w:rFonts w:asciiTheme="minorHAnsi" w:hAnsiTheme="minorHAnsi"/>
          <w:sz w:val="22"/>
          <w:szCs w:val="22"/>
        </w:rPr>
        <w:t>[Check against delivery]</w:t>
      </w:r>
    </w:p>
    <w:p w:rsidR="00E8423E" w:rsidRDefault="00E8423E" w:rsidP="00E8423E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E8423E" w:rsidRDefault="00E8423E" w:rsidP="00E8423E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3E" w:rsidRDefault="00E8423E" w:rsidP="00E8423E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E8423E" w:rsidRDefault="00E8423E" w:rsidP="00E8423E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:rsidR="00E8423E" w:rsidRPr="00C82307" w:rsidRDefault="00E8423E" w:rsidP="00E8423E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3E264A" w:rsidRDefault="00E8423E" w:rsidP="00E8423E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</w:t>
      </w:r>
      <w:r w:rsidRPr="00C82307">
        <w:rPr>
          <w:rFonts w:asciiTheme="minorHAnsi" w:hAnsiTheme="minorHAnsi"/>
          <w:sz w:val="22"/>
          <w:szCs w:val="22"/>
        </w:rPr>
        <w:t xml:space="preserve"> Session of the UPR working group Recommendations by Finland to </w:t>
      </w:r>
      <w:r w:rsidR="003E264A">
        <w:rPr>
          <w:rFonts w:asciiTheme="minorHAnsi" w:hAnsiTheme="minorHAnsi"/>
          <w:sz w:val="22"/>
          <w:szCs w:val="22"/>
        </w:rPr>
        <w:t>Tajikistan</w:t>
      </w:r>
    </w:p>
    <w:p w:rsidR="00E8423E" w:rsidRDefault="00BC09C2" w:rsidP="000661EE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E8423E">
        <w:rPr>
          <w:rFonts w:asciiTheme="minorHAnsi" w:hAnsiTheme="minorHAnsi"/>
          <w:sz w:val="22"/>
          <w:szCs w:val="22"/>
        </w:rPr>
        <w:t xml:space="preserve"> November</w:t>
      </w:r>
      <w:r w:rsidR="00E8423E" w:rsidRPr="00C82307">
        <w:rPr>
          <w:rFonts w:asciiTheme="minorHAnsi" w:hAnsiTheme="minorHAnsi"/>
          <w:sz w:val="22"/>
          <w:szCs w:val="22"/>
        </w:rPr>
        <w:t xml:space="preserve"> 2021</w:t>
      </w:r>
    </w:p>
    <w:p w:rsidR="000661EE" w:rsidRPr="000661EE" w:rsidRDefault="000661EE" w:rsidP="000661EE">
      <w:pPr>
        <w:sectPr w:rsidR="000661EE" w:rsidRPr="000661EE" w:rsidSect="00E8423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DD65B0" w:rsidRDefault="00DD65B0" w:rsidP="00E8423E">
      <w:pPr>
        <w:rPr>
          <w:rFonts w:asciiTheme="minorHAnsi" w:hAnsiTheme="minorHAnsi"/>
        </w:rPr>
      </w:pPr>
    </w:p>
    <w:p w:rsidR="00F84163" w:rsidRDefault="00F84163" w:rsidP="00E8423E">
      <w:pPr>
        <w:rPr>
          <w:rFonts w:asciiTheme="minorHAnsi" w:hAnsiTheme="minorHAnsi"/>
        </w:rPr>
      </w:pPr>
      <w:bookmarkStart w:id="1" w:name="_GoBack"/>
      <w:bookmarkEnd w:id="1"/>
    </w:p>
    <w:p w:rsidR="00F84163" w:rsidRPr="003E264A" w:rsidRDefault="00F84163" w:rsidP="00E8423E">
      <w:pPr>
        <w:rPr>
          <w:rFonts w:asciiTheme="minorHAnsi" w:hAnsiTheme="minorHAnsi"/>
        </w:rPr>
      </w:pPr>
    </w:p>
    <w:p w:rsidR="00E8423E" w:rsidRPr="000661EE" w:rsidRDefault="00E8423E" w:rsidP="00DA57A2">
      <w:pPr>
        <w:rPr>
          <w:rFonts w:asciiTheme="minorHAnsi" w:hAnsiTheme="minorHAnsi"/>
          <w:sz w:val="24"/>
          <w:szCs w:val="24"/>
          <w:lang w:val="en-GB"/>
        </w:rPr>
      </w:pPr>
      <w:r w:rsidRPr="000661EE">
        <w:rPr>
          <w:rFonts w:asciiTheme="minorHAnsi" w:hAnsiTheme="minorHAnsi"/>
          <w:sz w:val="24"/>
          <w:szCs w:val="24"/>
          <w:lang w:val="en-GB"/>
        </w:rPr>
        <w:t xml:space="preserve">Finland highly appreciates the engagement of </w:t>
      </w:r>
      <w:r w:rsidR="003E264A" w:rsidRPr="000661EE">
        <w:rPr>
          <w:rFonts w:asciiTheme="minorHAnsi" w:hAnsiTheme="minorHAnsi"/>
          <w:sz w:val="24"/>
          <w:szCs w:val="24"/>
          <w:lang w:val="en-GB"/>
        </w:rPr>
        <w:t>Tajikistan</w:t>
      </w:r>
      <w:r w:rsidRPr="000661EE">
        <w:rPr>
          <w:rFonts w:asciiTheme="minorHAnsi" w:hAnsiTheme="minorHAnsi"/>
          <w:sz w:val="24"/>
          <w:szCs w:val="24"/>
          <w:lang w:val="en-GB"/>
        </w:rPr>
        <w:t xml:space="preserve"> in the UPR process and wishes to </w:t>
      </w:r>
      <w:r w:rsidR="00BA4B59" w:rsidRPr="000661EE">
        <w:rPr>
          <w:rFonts w:asciiTheme="minorHAnsi" w:hAnsiTheme="minorHAnsi"/>
          <w:sz w:val="24"/>
          <w:szCs w:val="24"/>
          <w:lang w:val="en-GB"/>
        </w:rPr>
        <w:t>recommend the</w:t>
      </w:r>
      <w:r w:rsidRPr="000661EE">
        <w:rPr>
          <w:rFonts w:asciiTheme="minorHAnsi" w:hAnsiTheme="minorHAnsi"/>
          <w:sz w:val="24"/>
          <w:szCs w:val="24"/>
          <w:lang w:val="en-GB"/>
        </w:rPr>
        <w:t xml:space="preserve"> following: </w:t>
      </w:r>
    </w:p>
    <w:p w:rsidR="00DA57A2" w:rsidRDefault="00DA57A2" w:rsidP="003922B8">
      <w:pPr>
        <w:ind w:left="720"/>
        <w:rPr>
          <w:rFonts w:asciiTheme="minorHAnsi" w:hAnsiTheme="minorHAnsi"/>
          <w:sz w:val="24"/>
          <w:szCs w:val="24"/>
          <w:lang w:val="en-GB"/>
        </w:rPr>
      </w:pPr>
    </w:p>
    <w:p w:rsidR="00DA57A2" w:rsidRPr="000661EE" w:rsidRDefault="00DA57A2" w:rsidP="003922B8">
      <w:pPr>
        <w:ind w:left="720"/>
        <w:rPr>
          <w:rFonts w:asciiTheme="minorHAnsi" w:hAnsiTheme="minorHAnsi"/>
          <w:sz w:val="24"/>
          <w:szCs w:val="24"/>
          <w:lang w:val="en-GB"/>
        </w:rPr>
      </w:pPr>
    </w:p>
    <w:p w:rsidR="003E264A" w:rsidRDefault="000661EE" w:rsidP="003E264A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noProof/>
          <w:lang w:val="en-GB"/>
        </w:rPr>
      </w:pPr>
      <w:r w:rsidRPr="000661EE">
        <w:rPr>
          <w:noProof/>
          <w:lang w:val="en-GB"/>
        </w:rPr>
        <w:t>Firstly, to prevent</w:t>
      </w:r>
      <w:r w:rsidR="003E264A" w:rsidRPr="000661EE">
        <w:rPr>
          <w:noProof/>
          <w:lang w:val="en-GB"/>
        </w:rPr>
        <w:t xml:space="preserve"> the sale of children for the purpose of child forced</w:t>
      </w:r>
      <w:r>
        <w:rPr>
          <w:noProof/>
          <w:lang w:val="en-GB"/>
        </w:rPr>
        <w:t xml:space="preserve"> labour and effectively enforce</w:t>
      </w:r>
      <w:r w:rsidR="003E264A" w:rsidRPr="000661EE">
        <w:rPr>
          <w:noProof/>
          <w:lang w:val="en-GB"/>
        </w:rPr>
        <w:t xml:space="preserve"> the legal framework prohibiting forced labour</w:t>
      </w:r>
      <w:r w:rsidRPr="000661EE">
        <w:rPr>
          <w:noProof/>
          <w:lang w:val="en-GB"/>
        </w:rPr>
        <w:t>.</w:t>
      </w:r>
    </w:p>
    <w:p w:rsidR="008B5D21" w:rsidRDefault="008B5D21" w:rsidP="008B5D21">
      <w:pPr>
        <w:pStyle w:val="ListParagraph"/>
        <w:widowControl/>
        <w:autoSpaceDE/>
        <w:autoSpaceDN/>
        <w:adjustRightInd/>
        <w:spacing w:after="160" w:line="259" w:lineRule="auto"/>
        <w:ind w:left="720" w:firstLine="0"/>
        <w:contextualSpacing/>
        <w:rPr>
          <w:noProof/>
          <w:lang w:val="en-GB"/>
        </w:rPr>
      </w:pPr>
    </w:p>
    <w:p w:rsidR="002A5CE7" w:rsidRDefault="008B5D21" w:rsidP="002A5CE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noProof/>
          <w:lang w:val="en-GB"/>
        </w:rPr>
      </w:pPr>
      <w:r>
        <w:rPr>
          <w:noProof/>
          <w:lang w:val="en-GB"/>
        </w:rPr>
        <w:t>Secondly</w:t>
      </w:r>
      <w:r w:rsidR="002A5CE7" w:rsidRPr="000661EE">
        <w:rPr>
          <w:noProof/>
          <w:lang w:val="en-GB"/>
        </w:rPr>
        <w:t xml:space="preserve">, to ratify the </w:t>
      </w:r>
      <w:r>
        <w:rPr>
          <w:noProof/>
          <w:lang w:val="en-GB"/>
        </w:rPr>
        <w:t xml:space="preserve">Optional Protocol of the UN </w:t>
      </w:r>
      <w:r w:rsidR="00DA57A2" w:rsidRPr="00DA57A2">
        <w:rPr>
          <w:noProof/>
          <w:lang w:val="en-GB"/>
        </w:rPr>
        <w:t>Convention against Torture and Other Cruel, Inhuman or Degrading Treatment</w:t>
      </w:r>
      <w:r>
        <w:rPr>
          <w:noProof/>
          <w:lang w:val="en-GB"/>
        </w:rPr>
        <w:t xml:space="preserve">. </w:t>
      </w:r>
    </w:p>
    <w:p w:rsidR="003E264A" w:rsidRPr="000661EE" w:rsidRDefault="003E264A" w:rsidP="003E264A">
      <w:pPr>
        <w:pStyle w:val="ListParagraph"/>
        <w:rPr>
          <w:noProof/>
          <w:lang w:val="en-GB"/>
        </w:rPr>
      </w:pPr>
    </w:p>
    <w:p w:rsidR="008B5D21" w:rsidRDefault="000661EE" w:rsidP="008B5D21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noProof/>
          <w:lang w:val="en-GB"/>
        </w:rPr>
      </w:pPr>
      <w:r w:rsidRPr="000661EE">
        <w:rPr>
          <w:noProof/>
          <w:lang w:val="en-GB"/>
        </w:rPr>
        <w:t>Thirdly, to</w:t>
      </w:r>
      <w:r w:rsidR="003E264A" w:rsidRPr="000661EE">
        <w:rPr>
          <w:noProof/>
          <w:lang w:val="en-GB"/>
        </w:rPr>
        <w:t xml:space="preserve"> </w:t>
      </w:r>
      <w:r w:rsidR="00410347">
        <w:t>adopt the draft education code, containing a chapter on inclusive education, and implement the National Education Development Stra</w:t>
      </w:r>
      <w:r w:rsidR="00DA57A2">
        <w:t>tegy (2012–2020), which refers</w:t>
      </w:r>
      <w:r w:rsidR="00410347">
        <w:t xml:space="preserve"> to the transition of children with disabilities to the general education system</w:t>
      </w:r>
      <w:r w:rsidR="00614C90" w:rsidRPr="000661EE">
        <w:rPr>
          <w:noProof/>
          <w:lang w:val="en-GB"/>
        </w:rPr>
        <w:t>.</w:t>
      </w:r>
    </w:p>
    <w:p w:rsidR="008B5D21" w:rsidRPr="008B5D21" w:rsidRDefault="008B5D21" w:rsidP="008B5D21">
      <w:pPr>
        <w:pStyle w:val="ListParagraph"/>
        <w:rPr>
          <w:noProof/>
          <w:lang w:val="en-GB"/>
        </w:rPr>
      </w:pPr>
    </w:p>
    <w:p w:rsidR="002A5CE7" w:rsidRPr="008B5D21" w:rsidRDefault="00487E43" w:rsidP="008B5D21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noProof/>
          <w:lang w:val="en-GB"/>
        </w:rPr>
      </w:pPr>
      <w:r>
        <w:rPr>
          <w:noProof/>
          <w:lang w:val="en-GB"/>
        </w:rPr>
        <w:t>Fourthly</w:t>
      </w:r>
      <w:r w:rsidR="002A5CE7" w:rsidRPr="008B5D21">
        <w:rPr>
          <w:noProof/>
          <w:lang w:val="en-GB"/>
        </w:rPr>
        <w:t>, to eliminate disparities in access to water and sanitation and address the needs of the most vulnerable groups.</w:t>
      </w:r>
    </w:p>
    <w:p w:rsidR="00E8423E" w:rsidRDefault="00E8423E" w:rsidP="00DF5E1F">
      <w:pPr>
        <w:jc w:val="both"/>
        <w:rPr>
          <w:rFonts w:asciiTheme="minorHAnsi" w:hAnsiTheme="minorHAnsi"/>
          <w:color w:val="000000"/>
          <w:sz w:val="24"/>
          <w:szCs w:val="24"/>
          <w:lang w:val="en-GB"/>
        </w:rPr>
      </w:pPr>
    </w:p>
    <w:p w:rsidR="00E8423E" w:rsidRPr="00DA57A2" w:rsidRDefault="00E8423E" w:rsidP="00DA57A2">
      <w:pPr>
        <w:jc w:val="both"/>
        <w:rPr>
          <w:rFonts w:asciiTheme="minorHAnsi" w:hAnsiTheme="minorHAnsi"/>
          <w:color w:val="000000"/>
        </w:rPr>
      </w:pPr>
    </w:p>
    <w:p w:rsidR="00E8423E" w:rsidRPr="000661EE" w:rsidRDefault="00E8423E" w:rsidP="00E8423E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0661EE">
        <w:rPr>
          <w:rFonts w:asciiTheme="minorHAnsi" w:hAnsiTheme="minorHAnsi"/>
          <w:color w:val="000000"/>
          <w:sz w:val="24"/>
          <w:szCs w:val="24"/>
        </w:rPr>
        <w:t xml:space="preserve">Thank you. </w:t>
      </w:r>
    </w:p>
    <w:p w:rsidR="00DF5E1F" w:rsidRDefault="00DF5E1F" w:rsidP="00E8423E">
      <w:pPr>
        <w:jc w:val="both"/>
        <w:rPr>
          <w:rFonts w:asciiTheme="minorHAnsi" w:hAnsiTheme="minorHAnsi"/>
          <w:color w:val="000000"/>
        </w:rPr>
      </w:pPr>
    </w:p>
    <w:p w:rsidR="000E50D3" w:rsidRDefault="000E50D3" w:rsidP="00E8423E">
      <w:pPr>
        <w:jc w:val="both"/>
        <w:rPr>
          <w:rFonts w:asciiTheme="minorHAnsi" w:hAnsiTheme="minorHAnsi"/>
          <w:color w:val="000000"/>
        </w:rPr>
      </w:pPr>
    </w:p>
    <w:sectPr w:rsidR="000E50D3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68DC"/>
    <w:multiLevelType w:val="hybridMultilevel"/>
    <w:tmpl w:val="04709D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7A4747"/>
    <w:multiLevelType w:val="hybridMultilevel"/>
    <w:tmpl w:val="13283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DA3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3E"/>
    <w:rsid w:val="000661EE"/>
    <w:rsid w:val="000E50D3"/>
    <w:rsid w:val="001E7FD8"/>
    <w:rsid w:val="00285398"/>
    <w:rsid w:val="002A5CE7"/>
    <w:rsid w:val="003630F0"/>
    <w:rsid w:val="003922B8"/>
    <w:rsid w:val="003E264A"/>
    <w:rsid w:val="00407B9D"/>
    <w:rsid w:val="00410347"/>
    <w:rsid w:val="004325A9"/>
    <w:rsid w:val="00487E43"/>
    <w:rsid w:val="004C2E82"/>
    <w:rsid w:val="00614C90"/>
    <w:rsid w:val="007731F2"/>
    <w:rsid w:val="008B5D21"/>
    <w:rsid w:val="00B72C79"/>
    <w:rsid w:val="00BA4B59"/>
    <w:rsid w:val="00BC09C2"/>
    <w:rsid w:val="00C96944"/>
    <w:rsid w:val="00D15E28"/>
    <w:rsid w:val="00DA57A2"/>
    <w:rsid w:val="00DD65B0"/>
    <w:rsid w:val="00DF5E1F"/>
    <w:rsid w:val="00E16EAC"/>
    <w:rsid w:val="00E8423E"/>
    <w:rsid w:val="00F0563E"/>
    <w:rsid w:val="00F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1DBC"/>
  <w15:chartTrackingRefBased/>
  <w15:docId w15:val="{BEB563F8-6773-44D3-84FE-E540AE8E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42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8423E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423E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8423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423E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23E"/>
    <w:pPr>
      <w:ind w:left="832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386AC-35D8-4659-82AA-A58BAEB7538D}"/>
</file>

<file path=customXml/itemProps2.xml><?xml version="1.0" encoding="utf-8"?>
<ds:datastoreItem xmlns:ds="http://schemas.openxmlformats.org/officeDocument/2006/customXml" ds:itemID="{5473CC45-09A3-470F-A0C9-1AB7EF1796C9}"/>
</file>

<file path=customXml/itemProps3.xml><?xml version="1.0" encoding="utf-8"?>
<ds:datastoreItem xmlns:ds="http://schemas.openxmlformats.org/officeDocument/2006/customXml" ds:itemID="{2C5ACDC9-37FD-40CB-B5D0-48462012D2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3</cp:revision>
  <dcterms:created xsi:type="dcterms:W3CDTF">2021-10-26T09:08:00Z</dcterms:created>
  <dcterms:modified xsi:type="dcterms:W3CDTF">2021-11-02T15:39:00Z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