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D647EA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D647EA">
        <w:rPr>
          <w:rFonts w:ascii="Times New Roman" w:hAnsi="Times New Roman" w:cs="Times New Roman"/>
          <w:b/>
          <w:sz w:val="28"/>
          <w:szCs w:val="28"/>
          <w:lang w:val="en-GB"/>
        </w:rPr>
        <w:t>Tajikistan</w:t>
      </w:r>
    </w:p>
    <w:p w:rsidR="00C93EA7" w:rsidRPr="00C93EA7" w:rsidRDefault="00D647EA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 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</w:t>
      </w:r>
      <w:r w:rsidR="00193DF2" w:rsidRPr="009A6FAC">
        <w:rPr>
          <w:rFonts w:ascii="Times New Roman" w:hAnsi="Times New Roman" w:cs="Times New Roman"/>
          <w:sz w:val="26"/>
          <w:szCs w:val="24"/>
          <w:lang w:val="en-GB"/>
        </w:rPr>
        <w:t>you, Madam President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,</w:t>
      </w:r>
    </w:p>
    <w:p w:rsidR="00C93EA7" w:rsidRDefault="00C93EA7" w:rsidP="00E137C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647EA">
        <w:rPr>
          <w:rFonts w:ascii="Times New Roman" w:hAnsi="Times New Roman" w:cs="Times New Roman"/>
          <w:sz w:val="26"/>
          <w:szCs w:val="24"/>
          <w:lang w:val="en-GB"/>
        </w:rPr>
        <w:t>Tajikistan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  <w:r w:rsidR="00C51EEA">
        <w:rPr>
          <w:rFonts w:ascii="Times New Roman" w:hAnsi="Times New Roman" w:cs="Times New Roman"/>
          <w:sz w:val="26"/>
          <w:szCs w:val="24"/>
          <w:lang w:val="en-GB"/>
        </w:rPr>
        <w:t xml:space="preserve"> We appreciate the steps taken to implement the recommendations from the previous cycle, </w:t>
      </w:r>
      <w:r w:rsidR="00193DF2">
        <w:rPr>
          <w:rFonts w:ascii="Times New Roman" w:hAnsi="Times New Roman" w:cs="Times New Roman"/>
          <w:sz w:val="26"/>
          <w:szCs w:val="24"/>
          <w:lang w:val="en-GB"/>
        </w:rPr>
        <w:t xml:space="preserve">including signing the </w:t>
      </w:r>
      <w:r w:rsidR="00193DF2" w:rsidRPr="00193DF2">
        <w:rPr>
          <w:rFonts w:ascii="Times New Roman" w:hAnsi="Times New Roman" w:cs="Times New Roman"/>
          <w:sz w:val="26"/>
          <w:szCs w:val="24"/>
          <w:lang w:val="en-GB"/>
        </w:rPr>
        <w:t>Convention on the Rights of Persons with Disabilities</w:t>
      </w:r>
      <w:r w:rsidR="00830316">
        <w:rPr>
          <w:rFonts w:ascii="Times New Roman" w:hAnsi="Times New Roman" w:cs="Times New Roman"/>
          <w:sz w:val="26"/>
          <w:szCs w:val="24"/>
          <w:lang w:val="en-GB"/>
        </w:rPr>
        <w:t>,</w:t>
      </w:r>
      <w:r w:rsidR="00193DF2">
        <w:rPr>
          <w:rFonts w:ascii="Times New Roman" w:hAnsi="Times New Roman" w:cs="Times New Roman"/>
          <w:sz w:val="26"/>
          <w:szCs w:val="24"/>
          <w:lang w:val="en-GB"/>
        </w:rPr>
        <w:t xml:space="preserve"> and encourage to finalise the ratification process.</w:t>
      </w:r>
      <w:r w:rsidR="00E137CC">
        <w:rPr>
          <w:rFonts w:ascii="Times New Roman" w:hAnsi="Times New Roman" w:cs="Times New Roman"/>
          <w:sz w:val="26"/>
          <w:szCs w:val="24"/>
          <w:lang w:val="en-GB"/>
        </w:rPr>
        <w:t xml:space="preserve"> We would also like to encourage</w:t>
      </w:r>
      <w:r w:rsidR="00997983">
        <w:rPr>
          <w:rFonts w:ascii="Times New Roman" w:hAnsi="Times New Roman" w:cs="Times New Roman"/>
          <w:sz w:val="26"/>
          <w:szCs w:val="24"/>
          <w:lang w:val="en-GB"/>
        </w:rPr>
        <w:t xml:space="preserve"> equal</w:t>
      </w:r>
      <w:r w:rsidR="00E137C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137CC" w:rsidRPr="00E137CC">
        <w:rPr>
          <w:rFonts w:ascii="Times New Roman" w:hAnsi="Times New Roman" w:cs="Times New Roman"/>
          <w:sz w:val="26"/>
          <w:szCs w:val="24"/>
          <w:lang w:val="en-GB"/>
        </w:rPr>
        <w:t xml:space="preserve">representation </w:t>
      </w:r>
      <w:r w:rsidR="00830CB8">
        <w:rPr>
          <w:rFonts w:ascii="Times New Roman" w:hAnsi="Times New Roman" w:cs="Times New Roman"/>
          <w:sz w:val="26"/>
          <w:szCs w:val="24"/>
          <w:lang w:val="en-GB"/>
        </w:rPr>
        <w:t xml:space="preserve">of women </w:t>
      </w:r>
      <w:r w:rsidR="00E137CC" w:rsidRPr="00E137CC">
        <w:rPr>
          <w:rFonts w:ascii="Times New Roman" w:hAnsi="Times New Roman" w:cs="Times New Roman"/>
          <w:sz w:val="26"/>
          <w:szCs w:val="24"/>
          <w:lang w:val="en-GB"/>
        </w:rPr>
        <w:t>in all areas of public and political life, particularly in decision-making</w:t>
      </w:r>
      <w:r w:rsidR="00E137C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137CC" w:rsidRPr="00E137CC">
        <w:rPr>
          <w:rFonts w:ascii="Times New Roman" w:hAnsi="Times New Roman" w:cs="Times New Roman"/>
          <w:sz w:val="26"/>
          <w:szCs w:val="24"/>
          <w:lang w:val="en-GB"/>
        </w:rPr>
        <w:t>positions</w:t>
      </w:r>
      <w:r w:rsidR="00E137C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647EA">
        <w:rPr>
          <w:rFonts w:ascii="Times New Roman" w:hAnsi="Times New Roman" w:cs="Times New Roman"/>
          <w:sz w:val="26"/>
          <w:szCs w:val="24"/>
          <w:lang w:val="en-GB"/>
        </w:rPr>
        <w:t>Tajikistan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0" w:name="_GoBack"/>
      <w:bookmarkEnd w:id="0"/>
    </w:p>
    <w:p w:rsidR="00D647EA" w:rsidRDefault="00D647EA" w:rsidP="00D647EA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retain the moratorium on the death penalty in all circumstances and work towards its complete abolition;</w:t>
      </w:r>
    </w:p>
    <w:p w:rsidR="00D647EA" w:rsidRDefault="00D647EA" w:rsidP="00D647EA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consider ratifying the Second Optional Protocol of the ICCPR;</w:t>
      </w:r>
    </w:p>
    <w:p w:rsidR="00D647EA" w:rsidRDefault="00D647EA" w:rsidP="00D647EA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 of expression and media freedom;</w:t>
      </w:r>
    </w:p>
    <w:p w:rsidR="00D647EA" w:rsidRPr="008979F4" w:rsidRDefault="00D647EA" w:rsidP="00D647EA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t</w:t>
      </w:r>
      <w:r w:rsidRPr="00A63C32">
        <w:rPr>
          <w:rFonts w:ascii="Times New Roman" w:hAnsi="Times New Roman" w:cs="Times New Roman"/>
          <w:sz w:val="26"/>
          <w:szCs w:val="24"/>
          <w:lang w:val="en-GB"/>
        </w:rPr>
        <w:t>ake measures to foster a safe, respectful and enablin</w:t>
      </w:r>
      <w:r>
        <w:rPr>
          <w:rFonts w:ascii="Times New Roman" w:hAnsi="Times New Roman" w:cs="Times New Roman"/>
          <w:sz w:val="26"/>
          <w:szCs w:val="24"/>
          <w:lang w:val="en-GB"/>
        </w:rPr>
        <w:t>g environment for civil society and human rights defenders, especially women HRDs, free from persecution, intimidation and harassment</w:t>
      </w:r>
      <w:r w:rsidR="00E137C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83656C" w:rsidRPr="00D647EA" w:rsidRDefault="0083656C" w:rsidP="00D647E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D647EA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D647EA">
        <w:rPr>
          <w:rFonts w:ascii="Times New Roman" w:hAnsi="Times New Roman" w:cs="Times New Roman"/>
          <w:b/>
          <w:sz w:val="26"/>
          <w:szCs w:val="24"/>
          <w:lang w:val="en-GB"/>
        </w:rPr>
        <w:t>reiterate the following recommendation from the previous UPR cycle</w:t>
      </w:r>
      <w:r w:rsidRPr="00D647EA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83656C" w:rsidRPr="00D647EA" w:rsidRDefault="0083656C" w:rsidP="00D647EA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D647EA">
        <w:rPr>
          <w:rFonts w:ascii="Times New Roman" w:hAnsi="Times New Roman" w:cs="Times New Roman"/>
          <w:sz w:val="26"/>
          <w:szCs w:val="24"/>
          <w:lang w:val="en-GB"/>
        </w:rPr>
        <w:t>consider extending a standing invitation to all special procedures mandate holders of the HRC.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647EA">
        <w:rPr>
          <w:rFonts w:ascii="Times New Roman" w:hAnsi="Times New Roman" w:cs="Times New Roman"/>
          <w:sz w:val="26"/>
          <w:szCs w:val="24"/>
          <w:lang w:val="en-GB"/>
        </w:rPr>
        <w:t>Tajikistan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p w:rsidR="00D647EA" w:rsidRPr="00D647EA" w:rsidRDefault="00D647EA" w:rsidP="00D647E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D647EA" w:rsidRPr="00D6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E5C" w:rsidRDefault="00B83E5C" w:rsidP="00220D13">
      <w:pPr>
        <w:spacing w:after="0" w:line="240" w:lineRule="auto"/>
      </w:pPr>
      <w:r>
        <w:separator/>
      </w:r>
    </w:p>
  </w:endnote>
  <w:endnote w:type="continuationSeparator" w:id="0">
    <w:p w:rsidR="00B83E5C" w:rsidRDefault="00B83E5C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E5C" w:rsidRDefault="00B83E5C" w:rsidP="00220D13">
      <w:pPr>
        <w:spacing w:after="0" w:line="240" w:lineRule="auto"/>
      </w:pPr>
      <w:r>
        <w:separator/>
      </w:r>
    </w:p>
  </w:footnote>
  <w:footnote w:type="continuationSeparator" w:id="0">
    <w:p w:rsidR="00B83E5C" w:rsidRDefault="00B83E5C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21061"/>
    <w:rsid w:val="000447C3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93DF2"/>
    <w:rsid w:val="001A12F9"/>
    <w:rsid w:val="001C21C6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2D3EB6"/>
    <w:rsid w:val="002F597F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F22"/>
    <w:rsid w:val="0042388B"/>
    <w:rsid w:val="004377E2"/>
    <w:rsid w:val="004434B7"/>
    <w:rsid w:val="00454D90"/>
    <w:rsid w:val="004604B0"/>
    <w:rsid w:val="00462550"/>
    <w:rsid w:val="00471711"/>
    <w:rsid w:val="00494E23"/>
    <w:rsid w:val="004A7848"/>
    <w:rsid w:val="004D664E"/>
    <w:rsid w:val="004E4624"/>
    <w:rsid w:val="004F1DF3"/>
    <w:rsid w:val="00510B08"/>
    <w:rsid w:val="005237AF"/>
    <w:rsid w:val="00541AC3"/>
    <w:rsid w:val="00562E61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C31A9"/>
    <w:rsid w:val="007C53B5"/>
    <w:rsid w:val="007F7554"/>
    <w:rsid w:val="00830316"/>
    <w:rsid w:val="00830BD0"/>
    <w:rsid w:val="00830CB8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5CF1"/>
    <w:rsid w:val="00980F54"/>
    <w:rsid w:val="00997983"/>
    <w:rsid w:val="009A07FD"/>
    <w:rsid w:val="009A6FAC"/>
    <w:rsid w:val="009B3809"/>
    <w:rsid w:val="009B4FFF"/>
    <w:rsid w:val="009F3155"/>
    <w:rsid w:val="00A143DA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E4C06"/>
    <w:rsid w:val="00B12019"/>
    <w:rsid w:val="00B3793E"/>
    <w:rsid w:val="00B662D6"/>
    <w:rsid w:val="00B66351"/>
    <w:rsid w:val="00B67DE7"/>
    <w:rsid w:val="00B83E5C"/>
    <w:rsid w:val="00B8626E"/>
    <w:rsid w:val="00B91E8F"/>
    <w:rsid w:val="00BB5682"/>
    <w:rsid w:val="00BD7CC2"/>
    <w:rsid w:val="00BE3B60"/>
    <w:rsid w:val="00C51EEA"/>
    <w:rsid w:val="00C65BBE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647EA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37CC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97AB5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C1968A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1E32A-7691-40D7-B0A7-6777ADE8FF00}"/>
</file>

<file path=customXml/itemProps2.xml><?xml version="1.0" encoding="utf-8"?>
<ds:datastoreItem xmlns:ds="http://schemas.openxmlformats.org/officeDocument/2006/customXml" ds:itemID="{C85931A6-D735-421A-8254-DCFD56B39194}"/>
</file>

<file path=customXml/itemProps3.xml><?xml version="1.0" encoding="utf-8"?>
<ds:datastoreItem xmlns:ds="http://schemas.openxmlformats.org/officeDocument/2006/customXml" ds:itemID="{18A85D8E-4878-4840-A04C-8243D08944D8}"/>
</file>

<file path=customXml/itemProps4.xml><?xml version="1.0" encoding="utf-8"?>
<ds:datastoreItem xmlns:ds="http://schemas.openxmlformats.org/officeDocument/2006/customXml" ds:itemID="{62FAC301-B09F-4C67-88C9-7A3D3C4F3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4</cp:revision>
  <dcterms:created xsi:type="dcterms:W3CDTF">2021-10-26T14:05:00Z</dcterms:created>
  <dcterms:modified xsi:type="dcterms:W3CDTF">2021-10-26T14:15:00Z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